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66828" w14:textId="2E9E5935" w:rsidR="00BD15EB" w:rsidRDefault="0043223C" w:rsidP="00A90773">
      <w:pPr>
        <w:spacing w:after="160"/>
        <w:jc w:val="center"/>
        <w:rPr>
          <w:b/>
          <w:sz w:val="24"/>
          <w:szCs w:val="24"/>
        </w:rPr>
      </w:pPr>
      <w:bookmarkStart w:id="0" w:name="_GoBack"/>
      <w:bookmarkEnd w:id="0"/>
      <w:r>
        <w:rPr>
          <w:b/>
          <w:sz w:val="24"/>
          <w:szCs w:val="24"/>
        </w:rPr>
        <w:t>Advanced Data Science</w:t>
      </w:r>
    </w:p>
    <w:p w14:paraId="0BD10F2A" w14:textId="32ADD026" w:rsidR="00A90773" w:rsidRPr="00A90773" w:rsidRDefault="00A90773" w:rsidP="00A90773">
      <w:pPr>
        <w:jc w:val="both"/>
        <w:rPr>
          <w:b/>
          <w:sz w:val="18"/>
          <w:szCs w:val="18"/>
        </w:rPr>
      </w:pPr>
      <w:r w:rsidRPr="00A90773">
        <w:rPr>
          <w:sz w:val="18"/>
          <w:szCs w:val="18"/>
        </w:rPr>
        <w:t>This certificate is designed for both students and working professionals who intend to elevate their knowledge and skill-set regarding data science processes and their application. This certificate is an extension of the established Data Science Certificate and consists of learning modules in data science crafted to meet the needs of students, employers, and community partners. Topics include data mining, data science computing, and programming in Python and R.</w:t>
      </w:r>
    </w:p>
    <w:p w14:paraId="07468DA4" w14:textId="77777777" w:rsidR="008F1A72" w:rsidRPr="008F1A72" w:rsidRDefault="008F1A72" w:rsidP="00A90773">
      <w:pP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180"/>
        <w:gridCol w:w="900"/>
        <w:gridCol w:w="630"/>
        <w:gridCol w:w="3420"/>
      </w:tblGrid>
      <w:tr w:rsidR="00DB3D70" w:rsidRPr="00BD15EB" w14:paraId="6338F158" w14:textId="77777777" w:rsidTr="00535029">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559F2BD9" w:rsidR="00517252" w:rsidRPr="0043223C" w:rsidRDefault="000F64C4" w:rsidP="000F64C4">
            <w:pPr>
              <w:ind w:hanging="105"/>
              <w:rPr>
                <w:b/>
                <w:sz w:val="24"/>
                <w:szCs w:val="24"/>
              </w:rPr>
            </w:pPr>
            <w:r w:rsidRPr="0043223C">
              <w:rPr>
                <w:b/>
                <w:sz w:val="24"/>
                <w:szCs w:val="24"/>
              </w:rPr>
              <w:t xml:space="preserve">Degree-Seeking </w:t>
            </w:r>
            <w:r w:rsidR="0043223C">
              <w:rPr>
                <w:b/>
                <w:sz w:val="24"/>
                <w:szCs w:val="24"/>
              </w:rPr>
              <w:t xml:space="preserve">&amp; Non-Degree-Seeking </w:t>
            </w:r>
            <w:r w:rsidRPr="0043223C">
              <w:rPr>
                <w:b/>
                <w:sz w:val="24"/>
                <w:szCs w:val="24"/>
              </w:rPr>
              <w:t>Students Certificate Requirements</w:t>
            </w:r>
          </w:p>
        </w:tc>
      </w:tr>
      <w:tr w:rsidR="00BD15EB" w:rsidRPr="00BD15EB" w14:paraId="6C8080ED" w14:textId="77777777" w:rsidTr="00535029">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32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535029">
        <w:tc>
          <w:tcPr>
            <w:tcW w:w="7560" w:type="dxa"/>
            <w:gridSpan w:val="7"/>
            <w:tcBorders>
              <w:right w:val="nil"/>
            </w:tcBorders>
            <w:shd w:val="clear" w:color="auto" w:fill="D5DCE4" w:themeFill="text2" w:themeFillTint="33"/>
            <w:tcMar>
              <w:left w:w="0" w:type="dxa"/>
              <w:right w:w="0" w:type="dxa"/>
            </w:tcMar>
            <w:vAlign w:val="center"/>
          </w:tcPr>
          <w:p w14:paraId="7365FC67" w14:textId="4653A0B1" w:rsidR="009F05BE" w:rsidRPr="00BD15EB" w:rsidRDefault="0043223C" w:rsidP="00621EA2">
            <w:pPr>
              <w:jc w:val="center"/>
              <w:rPr>
                <w:i/>
                <w:sz w:val="18"/>
                <w:szCs w:val="18"/>
              </w:rPr>
            </w:pPr>
            <w:r>
              <w:rPr>
                <w:i/>
                <w:sz w:val="18"/>
                <w:szCs w:val="18"/>
              </w:rPr>
              <w:t>12</w:t>
            </w:r>
            <w:r w:rsidR="00794EC3">
              <w:rPr>
                <w:i/>
                <w:sz w:val="18"/>
                <w:szCs w:val="18"/>
              </w:rPr>
              <w:t xml:space="preserve"> </w:t>
            </w:r>
            <w:r w:rsidR="009F05BE" w:rsidRPr="00BD15EB">
              <w:rPr>
                <w:i/>
                <w:sz w:val="18"/>
                <w:szCs w:val="18"/>
              </w:rPr>
              <w:t>credit hours</w:t>
            </w:r>
          </w:p>
        </w:tc>
        <w:tc>
          <w:tcPr>
            <w:tcW w:w="342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00535029">
        <w:tc>
          <w:tcPr>
            <w:tcW w:w="1170" w:type="dxa"/>
            <w:gridSpan w:val="2"/>
            <w:tcMar>
              <w:left w:w="0" w:type="dxa"/>
              <w:right w:w="0" w:type="dxa"/>
            </w:tcMar>
            <w:vAlign w:val="center"/>
          </w:tcPr>
          <w:p w14:paraId="00C451A6" w14:textId="73529856" w:rsidR="009F05BE" w:rsidRPr="00BD15EB" w:rsidRDefault="0043223C" w:rsidP="0076071E">
            <w:pPr>
              <w:rPr>
                <w:sz w:val="18"/>
                <w:szCs w:val="18"/>
              </w:rPr>
            </w:pPr>
            <w:r>
              <w:rPr>
                <w:sz w:val="18"/>
                <w:szCs w:val="18"/>
              </w:rPr>
              <w:t>PH 1975L</w:t>
            </w:r>
          </w:p>
        </w:tc>
        <w:tc>
          <w:tcPr>
            <w:tcW w:w="540" w:type="dxa"/>
            <w:tcMar>
              <w:left w:w="0" w:type="dxa"/>
              <w:right w:w="0" w:type="dxa"/>
            </w:tcMar>
            <w:vAlign w:val="center"/>
          </w:tcPr>
          <w:p w14:paraId="067CF4F2" w14:textId="59E744E5" w:rsidR="009F05BE" w:rsidRPr="00BD15EB" w:rsidRDefault="0043223C" w:rsidP="0076071E">
            <w:pPr>
              <w:jc w:val="center"/>
              <w:rPr>
                <w:sz w:val="18"/>
                <w:szCs w:val="18"/>
              </w:rPr>
            </w:pPr>
            <w:r>
              <w:rPr>
                <w:sz w:val="18"/>
                <w:szCs w:val="18"/>
              </w:rPr>
              <w:t>3</w:t>
            </w:r>
          </w:p>
        </w:tc>
        <w:tc>
          <w:tcPr>
            <w:tcW w:w="4320" w:type="dxa"/>
            <w:gridSpan w:val="2"/>
            <w:tcMar>
              <w:left w:w="0" w:type="dxa"/>
              <w:right w:w="0" w:type="dxa"/>
            </w:tcMar>
            <w:vAlign w:val="center"/>
          </w:tcPr>
          <w:p w14:paraId="02CD9EC4" w14:textId="3AAC3A65" w:rsidR="009F05BE" w:rsidRPr="00BD15EB" w:rsidRDefault="0043223C" w:rsidP="00621EA2">
            <w:pPr>
              <w:rPr>
                <w:sz w:val="18"/>
                <w:szCs w:val="18"/>
              </w:rPr>
            </w:pPr>
            <w:r>
              <w:rPr>
                <w:sz w:val="18"/>
                <w:szCs w:val="18"/>
              </w:rPr>
              <w:t>Introduction to Data Science</w:t>
            </w:r>
          </w:p>
        </w:tc>
        <w:tc>
          <w:tcPr>
            <w:tcW w:w="90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630" w:type="dxa"/>
            <w:tcMar>
              <w:left w:w="0" w:type="dxa"/>
              <w:right w:w="0" w:type="dxa"/>
            </w:tcMar>
          </w:tcPr>
          <w:p w14:paraId="1CB20DA1" w14:textId="77777777" w:rsidR="009F05BE" w:rsidRPr="00BD15EB" w:rsidRDefault="009F05BE" w:rsidP="004B6F58">
            <w:pPr>
              <w:jc w:val="center"/>
              <w:rPr>
                <w:i/>
                <w:sz w:val="18"/>
                <w:szCs w:val="18"/>
              </w:rPr>
            </w:pPr>
          </w:p>
        </w:tc>
        <w:tc>
          <w:tcPr>
            <w:tcW w:w="3420" w:type="dxa"/>
            <w:tcMar>
              <w:left w:w="0" w:type="dxa"/>
              <w:right w:w="0" w:type="dxa"/>
            </w:tcMar>
            <w:vAlign w:val="center"/>
          </w:tcPr>
          <w:p w14:paraId="75C1AC48" w14:textId="4D9203AA" w:rsidR="009F05BE" w:rsidRPr="00BD15EB" w:rsidRDefault="009F05BE" w:rsidP="003F51BA">
            <w:pPr>
              <w:jc w:val="center"/>
              <w:rPr>
                <w:sz w:val="18"/>
                <w:szCs w:val="18"/>
              </w:rPr>
            </w:pPr>
          </w:p>
        </w:tc>
      </w:tr>
      <w:tr w:rsidR="00BD15EB" w:rsidRPr="00BD15EB" w14:paraId="018F5B8A" w14:textId="77777777" w:rsidTr="00535029">
        <w:tc>
          <w:tcPr>
            <w:tcW w:w="1170" w:type="dxa"/>
            <w:gridSpan w:val="2"/>
            <w:tcMar>
              <w:left w:w="0" w:type="dxa"/>
              <w:right w:w="0" w:type="dxa"/>
            </w:tcMar>
            <w:vAlign w:val="center"/>
          </w:tcPr>
          <w:p w14:paraId="3E207C1B" w14:textId="46CE1121" w:rsidR="009F05BE" w:rsidRPr="00BD15EB" w:rsidRDefault="0043223C" w:rsidP="0076071E">
            <w:pPr>
              <w:rPr>
                <w:sz w:val="18"/>
                <w:szCs w:val="18"/>
              </w:rPr>
            </w:pPr>
            <w:r>
              <w:rPr>
                <w:sz w:val="18"/>
                <w:szCs w:val="18"/>
              </w:rPr>
              <w:t>PH 1976L</w:t>
            </w:r>
          </w:p>
        </w:tc>
        <w:tc>
          <w:tcPr>
            <w:tcW w:w="540" w:type="dxa"/>
            <w:tcMar>
              <w:left w:w="0" w:type="dxa"/>
              <w:right w:w="0" w:type="dxa"/>
            </w:tcMar>
            <w:vAlign w:val="center"/>
          </w:tcPr>
          <w:p w14:paraId="7F45E92D" w14:textId="77B64F0A" w:rsidR="009F05BE" w:rsidRPr="00BD15EB" w:rsidRDefault="0043223C" w:rsidP="0076071E">
            <w:pPr>
              <w:jc w:val="center"/>
              <w:rPr>
                <w:sz w:val="18"/>
                <w:szCs w:val="18"/>
              </w:rPr>
            </w:pPr>
            <w:r>
              <w:rPr>
                <w:sz w:val="18"/>
                <w:szCs w:val="18"/>
              </w:rPr>
              <w:t>3</w:t>
            </w:r>
          </w:p>
        </w:tc>
        <w:tc>
          <w:tcPr>
            <w:tcW w:w="4320" w:type="dxa"/>
            <w:gridSpan w:val="2"/>
            <w:tcMar>
              <w:left w:w="0" w:type="dxa"/>
              <w:right w:w="0" w:type="dxa"/>
            </w:tcMar>
            <w:vAlign w:val="center"/>
          </w:tcPr>
          <w:p w14:paraId="380F6D97" w14:textId="79125D6D" w:rsidR="009F05BE" w:rsidRPr="00BD15EB" w:rsidRDefault="0043223C" w:rsidP="0076071E">
            <w:pPr>
              <w:rPr>
                <w:sz w:val="18"/>
                <w:szCs w:val="18"/>
              </w:rPr>
            </w:pPr>
            <w:r>
              <w:rPr>
                <w:sz w:val="18"/>
                <w:szCs w:val="18"/>
              </w:rPr>
              <w:t>Fundamentals of Data Analytics and Predictions</w:t>
            </w:r>
          </w:p>
        </w:tc>
        <w:tc>
          <w:tcPr>
            <w:tcW w:w="90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630" w:type="dxa"/>
            <w:tcMar>
              <w:left w:w="0" w:type="dxa"/>
              <w:right w:w="0" w:type="dxa"/>
            </w:tcMar>
          </w:tcPr>
          <w:p w14:paraId="767A1CCC" w14:textId="77777777" w:rsidR="009F05BE" w:rsidRPr="00BD15EB" w:rsidRDefault="009F05BE" w:rsidP="004B6F58">
            <w:pPr>
              <w:jc w:val="center"/>
              <w:rPr>
                <w:sz w:val="18"/>
                <w:szCs w:val="18"/>
              </w:rPr>
            </w:pPr>
          </w:p>
        </w:tc>
        <w:tc>
          <w:tcPr>
            <w:tcW w:w="3420" w:type="dxa"/>
            <w:tcMar>
              <w:left w:w="0" w:type="dxa"/>
              <w:right w:w="0" w:type="dxa"/>
            </w:tcMar>
            <w:vAlign w:val="center"/>
          </w:tcPr>
          <w:p w14:paraId="45AFBA6A" w14:textId="77777777" w:rsidR="009F05BE" w:rsidRPr="00BD15EB" w:rsidRDefault="009F05BE" w:rsidP="004B6F58">
            <w:pPr>
              <w:jc w:val="center"/>
              <w:rPr>
                <w:sz w:val="18"/>
                <w:szCs w:val="18"/>
              </w:rPr>
            </w:pPr>
          </w:p>
        </w:tc>
      </w:tr>
      <w:tr w:rsidR="0043223C" w:rsidRPr="00BD15EB" w14:paraId="1CEA5EB8" w14:textId="77777777" w:rsidTr="00535029">
        <w:tc>
          <w:tcPr>
            <w:tcW w:w="1170" w:type="dxa"/>
            <w:gridSpan w:val="2"/>
            <w:tcMar>
              <w:left w:w="0" w:type="dxa"/>
              <w:right w:w="0" w:type="dxa"/>
            </w:tcMar>
            <w:vAlign w:val="center"/>
          </w:tcPr>
          <w:p w14:paraId="396A4B69" w14:textId="176CB4B5" w:rsidR="0043223C" w:rsidRDefault="0043223C" w:rsidP="004B68BB">
            <w:pPr>
              <w:rPr>
                <w:sz w:val="18"/>
                <w:szCs w:val="18"/>
              </w:rPr>
            </w:pPr>
            <w:r>
              <w:rPr>
                <w:sz w:val="18"/>
                <w:szCs w:val="18"/>
              </w:rPr>
              <w:t xml:space="preserve">PH </w:t>
            </w:r>
            <w:r w:rsidR="004B68BB">
              <w:rPr>
                <w:sz w:val="18"/>
                <w:szCs w:val="18"/>
              </w:rPr>
              <w:t>1977L</w:t>
            </w:r>
          </w:p>
        </w:tc>
        <w:tc>
          <w:tcPr>
            <w:tcW w:w="540" w:type="dxa"/>
            <w:tcMar>
              <w:left w:w="0" w:type="dxa"/>
              <w:right w:w="0" w:type="dxa"/>
            </w:tcMar>
            <w:vAlign w:val="center"/>
          </w:tcPr>
          <w:p w14:paraId="3DDBCC12" w14:textId="32B44EF6" w:rsidR="0043223C" w:rsidRDefault="0043223C" w:rsidP="0076071E">
            <w:pPr>
              <w:jc w:val="center"/>
              <w:rPr>
                <w:sz w:val="18"/>
                <w:szCs w:val="18"/>
              </w:rPr>
            </w:pPr>
            <w:r>
              <w:rPr>
                <w:sz w:val="18"/>
                <w:szCs w:val="18"/>
              </w:rPr>
              <w:t>3</w:t>
            </w:r>
          </w:p>
        </w:tc>
        <w:tc>
          <w:tcPr>
            <w:tcW w:w="4320" w:type="dxa"/>
            <w:gridSpan w:val="2"/>
            <w:tcMar>
              <w:left w:w="0" w:type="dxa"/>
              <w:right w:w="0" w:type="dxa"/>
            </w:tcMar>
            <w:vAlign w:val="center"/>
          </w:tcPr>
          <w:p w14:paraId="34309F9D" w14:textId="430AF0B3" w:rsidR="0043223C" w:rsidRDefault="0043223C" w:rsidP="004B68BB">
            <w:pPr>
              <w:rPr>
                <w:sz w:val="18"/>
                <w:szCs w:val="18"/>
              </w:rPr>
            </w:pPr>
            <w:r>
              <w:rPr>
                <w:sz w:val="18"/>
                <w:szCs w:val="18"/>
              </w:rPr>
              <w:t>Data Science Computing</w:t>
            </w:r>
          </w:p>
        </w:tc>
        <w:tc>
          <w:tcPr>
            <w:tcW w:w="900" w:type="dxa"/>
            <w:tcMar>
              <w:left w:w="0" w:type="dxa"/>
              <w:right w:w="0" w:type="dxa"/>
            </w:tcMar>
            <w:vAlign w:val="center"/>
          </w:tcPr>
          <w:p w14:paraId="4868120B" w14:textId="77777777" w:rsidR="0043223C" w:rsidRPr="00BD15EB" w:rsidRDefault="0043223C" w:rsidP="004B6F58">
            <w:pPr>
              <w:jc w:val="center"/>
              <w:rPr>
                <w:sz w:val="18"/>
                <w:szCs w:val="18"/>
              </w:rPr>
            </w:pPr>
          </w:p>
        </w:tc>
        <w:tc>
          <w:tcPr>
            <w:tcW w:w="630" w:type="dxa"/>
            <w:tcMar>
              <w:left w:w="0" w:type="dxa"/>
              <w:right w:w="0" w:type="dxa"/>
            </w:tcMar>
          </w:tcPr>
          <w:p w14:paraId="5B88F8D3" w14:textId="77777777" w:rsidR="0043223C" w:rsidRPr="00BD15EB" w:rsidRDefault="0043223C" w:rsidP="004B6F58">
            <w:pPr>
              <w:jc w:val="center"/>
              <w:rPr>
                <w:sz w:val="18"/>
                <w:szCs w:val="18"/>
              </w:rPr>
            </w:pPr>
          </w:p>
        </w:tc>
        <w:tc>
          <w:tcPr>
            <w:tcW w:w="3420" w:type="dxa"/>
            <w:tcMar>
              <w:left w:w="0" w:type="dxa"/>
              <w:right w:w="0" w:type="dxa"/>
            </w:tcMar>
            <w:vAlign w:val="center"/>
          </w:tcPr>
          <w:p w14:paraId="30BEA5C6" w14:textId="77777777" w:rsidR="0043223C" w:rsidRPr="00BD15EB" w:rsidRDefault="0043223C" w:rsidP="004B6F58">
            <w:pPr>
              <w:jc w:val="center"/>
              <w:rPr>
                <w:sz w:val="18"/>
                <w:szCs w:val="18"/>
              </w:rPr>
            </w:pPr>
          </w:p>
        </w:tc>
      </w:tr>
      <w:tr w:rsidR="0043223C" w:rsidRPr="00BD15EB" w14:paraId="64ADC21E" w14:textId="77777777" w:rsidTr="00535029">
        <w:tc>
          <w:tcPr>
            <w:tcW w:w="1170" w:type="dxa"/>
            <w:gridSpan w:val="2"/>
            <w:tcMar>
              <w:left w:w="0" w:type="dxa"/>
              <w:right w:w="0" w:type="dxa"/>
            </w:tcMar>
            <w:vAlign w:val="center"/>
          </w:tcPr>
          <w:p w14:paraId="66407EC0" w14:textId="39F8BE03" w:rsidR="0043223C" w:rsidRDefault="0043223C" w:rsidP="00EC1EA0">
            <w:pPr>
              <w:rPr>
                <w:sz w:val="18"/>
                <w:szCs w:val="18"/>
              </w:rPr>
            </w:pPr>
            <w:r>
              <w:rPr>
                <w:sz w:val="18"/>
                <w:szCs w:val="18"/>
              </w:rPr>
              <w:t xml:space="preserve">PH </w:t>
            </w:r>
            <w:r w:rsidR="00EC1EA0">
              <w:rPr>
                <w:sz w:val="18"/>
                <w:szCs w:val="18"/>
              </w:rPr>
              <w:t>1978</w:t>
            </w:r>
            <w:r>
              <w:rPr>
                <w:sz w:val="18"/>
                <w:szCs w:val="18"/>
              </w:rPr>
              <w:t>L</w:t>
            </w:r>
          </w:p>
        </w:tc>
        <w:tc>
          <w:tcPr>
            <w:tcW w:w="540" w:type="dxa"/>
            <w:tcMar>
              <w:left w:w="0" w:type="dxa"/>
              <w:right w:w="0" w:type="dxa"/>
            </w:tcMar>
            <w:vAlign w:val="center"/>
          </w:tcPr>
          <w:p w14:paraId="534B77A5" w14:textId="736C3C3D" w:rsidR="0043223C" w:rsidRDefault="0043223C" w:rsidP="0076071E">
            <w:pPr>
              <w:jc w:val="center"/>
              <w:rPr>
                <w:sz w:val="18"/>
                <w:szCs w:val="18"/>
              </w:rPr>
            </w:pPr>
            <w:r>
              <w:rPr>
                <w:sz w:val="18"/>
                <w:szCs w:val="18"/>
              </w:rPr>
              <w:t>3</w:t>
            </w:r>
          </w:p>
        </w:tc>
        <w:tc>
          <w:tcPr>
            <w:tcW w:w="4320" w:type="dxa"/>
            <w:gridSpan w:val="2"/>
            <w:tcMar>
              <w:left w:w="0" w:type="dxa"/>
              <w:right w:w="0" w:type="dxa"/>
            </w:tcMar>
            <w:vAlign w:val="center"/>
          </w:tcPr>
          <w:p w14:paraId="1139E45D" w14:textId="672BF353" w:rsidR="0043223C" w:rsidRDefault="0043223C" w:rsidP="0076071E">
            <w:pPr>
              <w:rPr>
                <w:sz w:val="18"/>
                <w:szCs w:val="18"/>
              </w:rPr>
            </w:pPr>
            <w:r>
              <w:rPr>
                <w:sz w:val="18"/>
                <w:szCs w:val="18"/>
              </w:rPr>
              <w:t>Machine Learning in Practice</w:t>
            </w:r>
          </w:p>
        </w:tc>
        <w:tc>
          <w:tcPr>
            <w:tcW w:w="900" w:type="dxa"/>
            <w:tcMar>
              <w:left w:w="0" w:type="dxa"/>
              <w:right w:w="0" w:type="dxa"/>
            </w:tcMar>
            <w:vAlign w:val="center"/>
          </w:tcPr>
          <w:p w14:paraId="74FA7B14" w14:textId="77777777" w:rsidR="0043223C" w:rsidRPr="00BD15EB" w:rsidRDefault="0043223C" w:rsidP="004B6F58">
            <w:pPr>
              <w:jc w:val="center"/>
              <w:rPr>
                <w:sz w:val="18"/>
                <w:szCs w:val="18"/>
              </w:rPr>
            </w:pPr>
          </w:p>
        </w:tc>
        <w:tc>
          <w:tcPr>
            <w:tcW w:w="630" w:type="dxa"/>
            <w:tcMar>
              <w:left w:w="0" w:type="dxa"/>
              <w:right w:w="0" w:type="dxa"/>
            </w:tcMar>
          </w:tcPr>
          <w:p w14:paraId="4850B06A" w14:textId="77777777" w:rsidR="0043223C" w:rsidRPr="00BD15EB" w:rsidRDefault="0043223C" w:rsidP="004B6F58">
            <w:pPr>
              <w:jc w:val="center"/>
              <w:rPr>
                <w:sz w:val="18"/>
                <w:szCs w:val="18"/>
              </w:rPr>
            </w:pPr>
          </w:p>
        </w:tc>
        <w:tc>
          <w:tcPr>
            <w:tcW w:w="3420" w:type="dxa"/>
            <w:tcMar>
              <w:left w:w="0" w:type="dxa"/>
              <w:right w:w="0" w:type="dxa"/>
            </w:tcMar>
            <w:vAlign w:val="center"/>
          </w:tcPr>
          <w:p w14:paraId="5A8CBFFA" w14:textId="77777777" w:rsidR="0043223C" w:rsidRPr="00BD15EB" w:rsidRDefault="0043223C" w:rsidP="004B6F58">
            <w:pPr>
              <w:jc w:val="center"/>
              <w:rPr>
                <w:sz w:val="18"/>
                <w:szCs w:val="18"/>
              </w:rPr>
            </w:pPr>
          </w:p>
        </w:tc>
      </w:tr>
      <w:tr w:rsidR="00793B80" w:rsidRPr="00BD15EB" w14:paraId="69F6C714" w14:textId="77777777" w:rsidTr="00794EC3">
        <w:tc>
          <w:tcPr>
            <w:tcW w:w="10980" w:type="dxa"/>
            <w:gridSpan w:val="8"/>
            <w:tcBorders>
              <w:bottom w:val="single" w:sz="4" w:space="0" w:color="auto"/>
            </w:tcBorders>
            <w:shd w:val="clear" w:color="auto" w:fill="8496B0" w:themeFill="text2" w:themeFillTint="99"/>
          </w:tcPr>
          <w:p w14:paraId="51D4C0D7" w14:textId="66C56DC1" w:rsidR="00794EC3" w:rsidRPr="00794EC3" w:rsidRDefault="00794EC3" w:rsidP="00794EC3">
            <w:pPr>
              <w:jc w:val="center"/>
              <w:rPr>
                <w:b/>
                <w:sz w:val="18"/>
                <w:szCs w:val="18"/>
              </w:rPr>
            </w:pPr>
            <w:r>
              <w:rPr>
                <w:b/>
                <w:sz w:val="18"/>
                <w:szCs w:val="18"/>
              </w:rPr>
              <w:t>Elective Courses</w:t>
            </w:r>
          </w:p>
        </w:tc>
      </w:tr>
      <w:tr w:rsidR="00793B80" w:rsidRPr="00BD15EB" w14:paraId="4040F7ED" w14:textId="77777777" w:rsidTr="00535029">
        <w:tc>
          <w:tcPr>
            <w:tcW w:w="7560" w:type="dxa"/>
            <w:gridSpan w:val="7"/>
            <w:tcBorders>
              <w:right w:val="nil"/>
            </w:tcBorders>
            <w:shd w:val="clear" w:color="auto" w:fill="D5DCE4" w:themeFill="text2" w:themeFillTint="33"/>
            <w:tcMar>
              <w:left w:w="0" w:type="dxa"/>
              <w:right w:w="0" w:type="dxa"/>
            </w:tcMar>
            <w:vAlign w:val="center"/>
          </w:tcPr>
          <w:p w14:paraId="3B403557" w14:textId="5CA325F0" w:rsidR="00793B80" w:rsidRPr="00BD15EB" w:rsidRDefault="0043223C" w:rsidP="0043223C">
            <w:pPr>
              <w:jc w:val="center"/>
              <w:rPr>
                <w:i/>
                <w:sz w:val="18"/>
                <w:szCs w:val="18"/>
              </w:rPr>
            </w:pPr>
            <w:r>
              <w:rPr>
                <w:i/>
                <w:sz w:val="18"/>
                <w:szCs w:val="18"/>
              </w:rPr>
              <w:t>3</w:t>
            </w:r>
            <w:r w:rsidR="00553A2A">
              <w:rPr>
                <w:i/>
                <w:sz w:val="18"/>
                <w:szCs w:val="18"/>
              </w:rPr>
              <w:t xml:space="preserve"> </w:t>
            </w:r>
            <w:r w:rsidR="00793B80" w:rsidRPr="00BD15EB">
              <w:rPr>
                <w:i/>
                <w:sz w:val="18"/>
                <w:szCs w:val="18"/>
              </w:rPr>
              <w:t>credit hours</w:t>
            </w:r>
            <w:r w:rsidR="00794EC3">
              <w:rPr>
                <w:i/>
                <w:sz w:val="18"/>
                <w:szCs w:val="18"/>
              </w:rPr>
              <w:t xml:space="preserve"> </w:t>
            </w:r>
          </w:p>
        </w:tc>
        <w:tc>
          <w:tcPr>
            <w:tcW w:w="3420" w:type="dxa"/>
            <w:tcBorders>
              <w:left w:val="nil"/>
            </w:tcBorders>
            <w:shd w:val="clear" w:color="auto" w:fill="D5DCE4" w:themeFill="text2" w:themeFillTint="33"/>
          </w:tcPr>
          <w:p w14:paraId="294B13BD" w14:textId="137D5C9C" w:rsidR="00793B80" w:rsidRPr="00BD15EB" w:rsidRDefault="00793B80" w:rsidP="001B24A3">
            <w:pPr>
              <w:jc w:val="center"/>
              <w:rPr>
                <w:i/>
                <w:sz w:val="18"/>
                <w:szCs w:val="18"/>
              </w:rPr>
            </w:pPr>
          </w:p>
        </w:tc>
      </w:tr>
      <w:tr w:rsidR="003C2B18" w:rsidRPr="00BD15EB" w14:paraId="0DC872F3" w14:textId="77777777" w:rsidTr="00535029">
        <w:trPr>
          <w:trHeight w:val="233"/>
        </w:trPr>
        <w:tc>
          <w:tcPr>
            <w:tcW w:w="1170" w:type="dxa"/>
            <w:gridSpan w:val="2"/>
            <w:tcMar>
              <w:left w:w="0" w:type="dxa"/>
              <w:right w:w="0" w:type="dxa"/>
            </w:tcMar>
            <w:vAlign w:val="center"/>
          </w:tcPr>
          <w:p w14:paraId="177416C4" w14:textId="26B9707F" w:rsidR="003C2B18" w:rsidRPr="00BD15EB" w:rsidRDefault="003C2B18" w:rsidP="003C2B18">
            <w:pPr>
              <w:rPr>
                <w:sz w:val="18"/>
                <w:szCs w:val="18"/>
              </w:rPr>
            </w:pPr>
          </w:p>
        </w:tc>
        <w:tc>
          <w:tcPr>
            <w:tcW w:w="540" w:type="dxa"/>
            <w:tcMar>
              <w:left w:w="0" w:type="dxa"/>
              <w:right w:w="0" w:type="dxa"/>
            </w:tcMar>
            <w:vAlign w:val="center"/>
          </w:tcPr>
          <w:p w14:paraId="5B9A249C" w14:textId="54BE4805" w:rsidR="003C2B18" w:rsidRPr="00BD15EB" w:rsidRDefault="0043223C" w:rsidP="003C2B18">
            <w:pPr>
              <w:jc w:val="center"/>
              <w:rPr>
                <w:sz w:val="18"/>
                <w:szCs w:val="18"/>
              </w:rPr>
            </w:pPr>
            <w:r>
              <w:rPr>
                <w:sz w:val="18"/>
                <w:szCs w:val="18"/>
              </w:rPr>
              <w:t>3</w:t>
            </w:r>
          </w:p>
        </w:tc>
        <w:tc>
          <w:tcPr>
            <w:tcW w:w="4320" w:type="dxa"/>
            <w:gridSpan w:val="2"/>
            <w:tcMar>
              <w:left w:w="0" w:type="dxa"/>
              <w:right w:w="0" w:type="dxa"/>
            </w:tcMar>
            <w:vAlign w:val="center"/>
          </w:tcPr>
          <w:p w14:paraId="437B527B" w14:textId="435F22EB" w:rsidR="003C2B18" w:rsidRPr="00BD15EB" w:rsidRDefault="003C2B18" w:rsidP="003C2B18">
            <w:pPr>
              <w:rPr>
                <w:sz w:val="18"/>
                <w:szCs w:val="18"/>
              </w:rPr>
            </w:pPr>
          </w:p>
        </w:tc>
        <w:tc>
          <w:tcPr>
            <w:tcW w:w="900" w:type="dxa"/>
            <w:tcMar>
              <w:left w:w="0" w:type="dxa"/>
              <w:right w:w="0" w:type="dxa"/>
            </w:tcMar>
            <w:vAlign w:val="center"/>
          </w:tcPr>
          <w:p w14:paraId="6D182268" w14:textId="77777777" w:rsidR="003C2B18" w:rsidRPr="00BD15EB" w:rsidRDefault="003C2B18" w:rsidP="003C2B18">
            <w:pPr>
              <w:rPr>
                <w:sz w:val="18"/>
                <w:szCs w:val="18"/>
              </w:rPr>
            </w:pPr>
          </w:p>
        </w:tc>
        <w:tc>
          <w:tcPr>
            <w:tcW w:w="630" w:type="dxa"/>
            <w:tcMar>
              <w:left w:w="0" w:type="dxa"/>
              <w:right w:w="0" w:type="dxa"/>
            </w:tcMar>
          </w:tcPr>
          <w:p w14:paraId="51ECD4EF" w14:textId="77777777" w:rsidR="003C2B18" w:rsidRPr="00BD15EB" w:rsidRDefault="003C2B18" w:rsidP="003C2B18">
            <w:pPr>
              <w:rPr>
                <w:sz w:val="18"/>
                <w:szCs w:val="18"/>
              </w:rPr>
            </w:pPr>
          </w:p>
        </w:tc>
        <w:tc>
          <w:tcPr>
            <w:tcW w:w="3420" w:type="dxa"/>
            <w:shd w:val="clear" w:color="auto" w:fill="auto"/>
            <w:tcMar>
              <w:left w:w="0" w:type="dxa"/>
              <w:right w:w="0" w:type="dxa"/>
            </w:tcMar>
            <w:vAlign w:val="center"/>
          </w:tcPr>
          <w:p w14:paraId="05B1B70F" w14:textId="14F6811B" w:rsidR="003C2B18" w:rsidRPr="0043223C" w:rsidRDefault="0043223C" w:rsidP="008C35D3">
            <w:pPr>
              <w:rPr>
                <w:i/>
                <w:color w:val="767171" w:themeColor="background2" w:themeShade="80"/>
                <w:sz w:val="18"/>
                <w:szCs w:val="18"/>
              </w:rPr>
            </w:pPr>
            <w:r w:rsidRPr="008C35D3">
              <w:rPr>
                <w:i/>
                <w:color w:val="808080" w:themeColor="background1" w:themeShade="80"/>
                <w:sz w:val="18"/>
                <w:szCs w:val="18"/>
              </w:rPr>
              <w:t xml:space="preserve">Must be </w:t>
            </w:r>
            <w:r w:rsidR="008C35D3">
              <w:rPr>
                <w:i/>
                <w:color w:val="808080" w:themeColor="background1" w:themeShade="80"/>
                <w:sz w:val="18"/>
                <w:szCs w:val="18"/>
              </w:rPr>
              <w:t>advanced data science</w:t>
            </w:r>
            <w:r w:rsidRPr="008C35D3">
              <w:rPr>
                <w:i/>
                <w:color w:val="808080" w:themeColor="background1" w:themeShade="80"/>
                <w:sz w:val="18"/>
                <w:szCs w:val="18"/>
              </w:rPr>
              <w:t xml:space="preserve"> elective (19xx)</w:t>
            </w:r>
          </w:p>
        </w:tc>
      </w:tr>
      <w:tr w:rsidR="00926481"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64D4E8F9" w:rsidR="00926481" w:rsidRPr="00BD15EB" w:rsidRDefault="0043223C" w:rsidP="00926481">
            <w:pPr>
              <w:jc w:val="center"/>
              <w:rPr>
                <w:b/>
                <w:sz w:val="18"/>
                <w:szCs w:val="18"/>
              </w:rPr>
            </w:pPr>
            <w:r>
              <w:rPr>
                <w:b/>
                <w:sz w:val="18"/>
                <w:szCs w:val="18"/>
              </w:rPr>
              <w:t>15</w:t>
            </w:r>
          </w:p>
        </w:tc>
        <w:tc>
          <w:tcPr>
            <w:tcW w:w="927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5F7FA247" w14:textId="3B52CBFC" w:rsidR="0043223C" w:rsidRPr="00535029" w:rsidRDefault="00535029" w:rsidP="00CA31DD">
      <w:pP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5856974" w14:textId="77777777" w:rsidR="006E51D0" w:rsidRPr="006E51D0" w:rsidRDefault="006E51D0" w:rsidP="006E51D0">
      <w:pPr>
        <w:rPr>
          <w:sz w:val="18"/>
          <w:szCs w:val="18"/>
        </w:rPr>
      </w:pPr>
    </w:p>
    <w:p w14:paraId="7C439934" w14:textId="4E706D0E" w:rsidR="00EF4B72" w:rsidRDefault="0043223C" w:rsidP="00EF4B72">
      <w:pPr>
        <w:pBdr>
          <w:top w:val="single" w:sz="4" w:space="1" w:color="auto"/>
        </w:pBdr>
        <w:rPr>
          <w:sz w:val="18"/>
          <w:szCs w:val="18"/>
        </w:rPr>
      </w:pPr>
      <w:r>
        <w:rPr>
          <w:b/>
          <w:sz w:val="18"/>
          <w:szCs w:val="18"/>
        </w:rPr>
        <w:t xml:space="preserve">Advanced Data Science </w:t>
      </w:r>
      <w:r w:rsidR="00EF4B72" w:rsidRPr="00EF4B72">
        <w:rPr>
          <w:b/>
          <w:sz w:val="18"/>
          <w:szCs w:val="18"/>
        </w:rPr>
        <w:t>Coordinator</w:t>
      </w:r>
      <w:r w:rsidR="008E04D7">
        <w:rPr>
          <w:b/>
          <w:sz w:val="18"/>
          <w:szCs w:val="18"/>
        </w:rPr>
        <w:t xml:space="preserve">: </w:t>
      </w:r>
      <w:r w:rsidR="00C2649E">
        <w:rPr>
          <w:sz w:val="18"/>
          <w:szCs w:val="18"/>
        </w:rPr>
        <w:t>Ashraf Yaseen</w:t>
      </w:r>
      <w:r w:rsidR="00EF4B72">
        <w:rPr>
          <w:sz w:val="18"/>
          <w:szCs w:val="18"/>
        </w:rPr>
        <w:t>, PhD</w:t>
      </w:r>
      <w:r w:rsidR="008E04D7">
        <w:rPr>
          <w:sz w:val="18"/>
          <w:szCs w:val="18"/>
        </w:rPr>
        <w:t xml:space="preserve">; </w:t>
      </w:r>
      <w:r w:rsidR="00C2649E">
        <w:rPr>
          <w:sz w:val="18"/>
          <w:szCs w:val="18"/>
        </w:rPr>
        <w:t>Houston</w:t>
      </w:r>
      <w:r w:rsidR="00EF4B72">
        <w:rPr>
          <w:sz w:val="18"/>
          <w:szCs w:val="18"/>
        </w:rPr>
        <w:t xml:space="preserve"> Campus and Department of </w:t>
      </w:r>
      <w:r w:rsidR="00C2649E">
        <w:rPr>
          <w:sz w:val="18"/>
          <w:szCs w:val="18"/>
        </w:rPr>
        <w:t>Biostatistics</w:t>
      </w:r>
      <w:r w:rsidR="008E04D7">
        <w:rPr>
          <w:sz w:val="18"/>
          <w:szCs w:val="18"/>
        </w:rPr>
        <w:t xml:space="preserve">; </w:t>
      </w:r>
      <w:hyperlink r:id="rId10" w:history="1">
        <w:r w:rsidR="00C2649E" w:rsidRPr="00630F46">
          <w:rPr>
            <w:rStyle w:val="Hyperlink"/>
            <w:sz w:val="18"/>
            <w:szCs w:val="18"/>
          </w:rPr>
          <w:t>Ashraf.Yaseen@uth.tmc.edu</w:t>
        </w:r>
      </w:hyperlink>
    </w:p>
    <w:p w14:paraId="5A7DC3D2" w14:textId="7555B9F7" w:rsidR="00EF4B72" w:rsidRDefault="00EF4B72" w:rsidP="00EF4B72">
      <w:pPr>
        <w:pBdr>
          <w:top w:val="single" w:sz="4" w:space="1" w:color="auto"/>
        </w:pBdr>
        <w:rPr>
          <w:sz w:val="18"/>
          <w:szCs w:val="18"/>
        </w:rPr>
      </w:pPr>
    </w:p>
    <w:p w14:paraId="63A48844" w14:textId="079568F0" w:rsidR="00A33002" w:rsidRPr="00A33002" w:rsidRDefault="00A33002" w:rsidP="00A33002">
      <w:pPr>
        <w:rPr>
          <w:sz w:val="18"/>
          <w:szCs w:val="18"/>
        </w:rPr>
      </w:pPr>
    </w:p>
    <w:p w14:paraId="0D7E6E8C" w14:textId="77777777" w:rsidR="00A33002" w:rsidRPr="00A33002" w:rsidRDefault="00A33002" w:rsidP="00A33002">
      <w:pPr>
        <w:rPr>
          <w:sz w:val="18"/>
          <w:szCs w:val="18"/>
        </w:rPr>
      </w:pPr>
    </w:p>
    <w:p w14:paraId="1F9FFCCE" w14:textId="5EFF2007" w:rsidR="002F122E" w:rsidRPr="00A33002" w:rsidRDefault="00D509EB" w:rsidP="00D509EB">
      <w:pPr>
        <w:tabs>
          <w:tab w:val="left" w:pos="9465"/>
        </w:tabs>
        <w:rPr>
          <w:sz w:val="18"/>
          <w:szCs w:val="18"/>
        </w:rPr>
      </w:pPr>
      <w:r>
        <w:rPr>
          <w:sz w:val="18"/>
          <w:szCs w:val="18"/>
        </w:rPr>
        <w:tab/>
      </w:r>
    </w:p>
    <w:sectPr w:rsidR="002F122E" w:rsidRPr="00A33002" w:rsidSect="00EF4B72">
      <w:headerReference w:type="default" r:id="rId11"/>
      <w:footerReference w:type="default" r:id="rId12"/>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43950FBF" w:rsidR="00621EA2" w:rsidRPr="00D509EB" w:rsidRDefault="00A33002">
            <w:pPr>
              <w:pStyle w:val="Footer"/>
              <w:jc w:val="right"/>
              <w:rPr>
                <w:sz w:val="20"/>
                <w:szCs w:val="20"/>
              </w:rPr>
            </w:pPr>
            <w:r w:rsidRPr="00D509EB">
              <w:rPr>
                <w:sz w:val="20"/>
                <w:szCs w:val="20"/>
              </w:rPr>
              <w:fldChar w:fldCharType="begin"/>
            </w:r>
            <w:r w:rsidRPr="00D509EB">
              <w:rPr>
                <w:sz w:val="20"/>
                <w:szCs w:val="20"/>
              </w:rPr>
              <w:instrText xml:space="preserve"> DATE \@ "M/d/yy" </w:instrText>
            </w:r>
            <w:r w:rsidRPr="00D509EB">
              <w:rPr>
                <w:sz w:val="20"/>
                <w:szCs w:val="20"/>
              </w:rPr>
              <w:fldChar w:fldCharType="separate"/>
            </w:r>
            <w:r w:rsidR="009D3AF3">
              <w:rPr>
                <w:noProof/>
                <w:sz w:val="20"/>
                <w:szCs w:val="20"/>
              </w:rPr>
              <w:t>4/4/23</w:t>
            </w:r>
            <w:r w:rsidRPr="00D509EB">
              <w:rPr>
                <w:sz w:val="20"/>
                <w:szCs w:val="20"/>
              </w:rPr>
              <w:fldChar w:fldCharType="end"/>
            </w:r>
            <w:r w:rsidRPr="00D509EB">
              <w:rPr>
                <w:sz w:val="20"/>
                <w:szCs w:val="20"/>
              </w:rPr>
              <w:t xml:space="preserve"> | </w:t>
            </w:r>
            <w:r w:rsidR="00621EA2" w:rsidRPr="00D509EB">
              <w:rPr>
                <w:sz w:val="20"/>
                <w:szCs w:val="20"/>
              </w:rPr>
              <w:t xml:space="preserve">Page </w:t>
            </w:r>
            <w:r w:rsidR="00621EA2" w:rsidRPr="00D509EB">
              <w:rPr>
                <w:b/>
                <w:bCs/>
                <w:sz w:val="20"/>
                <w:szCs w:val="20"/>
              </w:rPr>
              <w:fldChar w:fldCharType="begin"/>
            </w:r>
            <w:r w:rsidR="00621EA2" w:rsidRPr="00D509EB">
              <w:rPr>
                <w:b/>
                <w:bCs/>
                <w:sz w:val="20"/>
                <w:szCs w:val="20"/>
              </w:rPr>
              <w:instrText xml:space="preserve"> PAGE </w:instrText>
            </w:r>
            <w:r w:rsidR="00621EA2" w:rsidRPr="00D509EB">
              <w:rPr>
                <w:b/>
                <w:bCs/>
                <w:sz w:val="20"/>
                <w:szCs w:val="20"/>
              </w:rPr>
              <w:fldChar w:fldCharType="separate"/>
            </w:r>
            <w:r w:rsidR="009D3AF3">
              <w:rPr>
                <w:b/>
                <w:bCs/>
                <w:noProof/>
                <w:sz w:val="20"/>
                <w:szCs w:val="20"/>
              </w:rPr>
              <w:t>1</w:t>
            </w:r>
            <w:r w:rsidR="00621EA2" w:rsidRPr="00D509EB">
              <w:rPr>
                <w:b/>
                <w:bCs/>
                <w:sz w:val="20"/>
                <w:szCs w:val="20"/>
              </w:rPr>
              <w:fldChar w:fldCharType="end"/>
            </w:r>
            <w:r w:rsidR="00621EA2" w:rsidRPr="00D509EB">
              <w:rPr>
                <w:sz w:val="20"/>
                <w:szCs w:val="20"/>
              </w:rPr>
              <w:t xml:space="preserve"> of </w:t>
            </w:r>
            <w:r w:rsidR="00621EA2" w:rsidRPr="00D509EB">
              <w:rPr>
                <w:b/>
                <w:bCs/>
                <w:sz w:val="20"/>
                <w:szCs w:val="20"/>
              </w:rPr>
              <w:fldChar w:fldCharType="begin"/>
            </w:r>
            <w:r w:rsidR="00621EA2" w:rsidRPr="00D509EB">
              <w:rPr>
                <w:b/>
                <w:bCs/>
                <w:sz w:val="20"/>
                <w:szCs w:val="20"/>
              </w:rPr>
              <w:instrText xml:space="preserve"> NUMPAGES  </w:instrText>
            </w:r>
            <w:r w:rsidR="00621EA2" w:rsidRPr="00D509EB">
              <w:rPr>
                <w:b/>
                <w:bCs/>
                <w:sz w:val="20"/>
                <w:szCs w:val="20"/>
              </w:rPr>
              <w:fldChar w:fldCharType="separate"/>
            </w:r>
            <w:r w:rsidR="009D3AF3">
              <w:rPr>
                <w:b/>
                <w:bCs/>
                <w:noProof/>
                <w:sz w:val="20"/>
                <w:szCs w:val="20"/>
              </w:rPr>
              <w:t>1</w:t>
            </w:r>
            <w:r w:rsidR="00621EA2" w:rsidRPr="00D509EB">
              <w:rPr>
                <w:b/>
                <w:bCs/>
                <w:sz w:val="20"/>
                <w:szCs w:val="20"/>
              </w:rPr>
              <w:fldChar w:fldCharType="end"/>
            </w:r>
          </w:p>
        </w:sdtContent>
      </w:sdt>
    </w:sdtContent>
  </w:sdt>
  <w:p w14:paraId="6A5F1ACD" w14:textId="77777777" w:rsidR="002D5B69" w:rsidRPr="002C1DBE" w:rsidRDefault="009D3AF3"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D5E2" w14:textId="0719F2C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9D3AF3">
      <w:rPr>
        <w:noProof/>
      </w:rPr>
      <w:drawing>
        <wp:inline distT="0" distB="0" distL="0" distR="0" wp14:anchorId="37B5FAF7" wp14:editId="012BC464">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70734"/>
    <w:rsid w:val="00175ACF"/>
    <w:rsid w:val="00191524"/>
    <w:rsid w:val="00195A43"/>
    <w:rsid w:val="001972A3"/>
    <w:rsid w:val="001C09EF"/>
    <w:rsid w:val="001C5225"/>
    <w:rsid w:val="001C5B74"/>
    <w:rsid w:val="001D3FF9"/>
    <w:rsid w:val="001D54DF"/>
    <w:rsid w:val="001E503E"/>
    <w:rsid w:val="001E53B4"/>
    <w:rsid w:val="001F4804"/>
    <w:rsid w:val="00200DF3"/>
    <w:rsid w:val="00231F26"/>
    <w:rsid w:val="00233524"/>
    <w:rsid w:val="00236CCB"/>
    <w:rsid w:val="0024412C"/>
    <w:rsid w:val="0025072D"/>
    <w:rsid w:val="00254BA8"/>
    <w:rsid w:val="00263FD9"/>
    <w:rsid w:val="0028205F"/>
    <w:rsid w:val="00296060"/>
    <w:rsid w:val="002A3028"/>
    <w:rsid w:val="002C3A64"/>
    <w:rsid w:val="002C77A2"/>
    <w:rsid w:val="002E53D5"/>
    <w:rsid w:val="002E5F90"/>
    <w:rsid w:val="002F122E"/>
    <w:rsid w:val="002F4E18"/>
    <w:rsid w:val="003062E7"/>
    <w:rsid w:val="0031176E"/>
    <w:rsid w:val="00313016"/>
    <w:rsid w:val="003251D1"/>
    <w:rsid w:val="00330102"/>
    <w:rsid w:val="00346537"/>
    <w:rsid w:val="00364CBD"/>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3223C"/>
    <w:rsid w:val="00462F88"/>
    <w:rsid w:val="00476452"/>
    <w:rsid w:val="004779DB"/>
    <w:rsid w:val="004B55D6"/>
    <w:rsid w:val="004B68BB"/>
    <w:rsid w:val="004B6F58"/>
    <w:rsid w:val="004C54A0"/>
    <w:rsid w:val="004D109F"/>
    <w:rsid w:val="004D4C11"/>
    <w:rsid w:val="004D6D3A"/>
    <w:rsid w:val="004F2984"/>
    <w:rsid w:val="005061D0"/>
    <w:rsid w:val="00510E3F"/>
    <w:rsid w:val="00517252"/>
    <w:rsid w:val="00531B69"/>
    <w:rsid w:val="00534050"/>
    <w:rsid w:val="00535029"/>
    <w:rsid w:val="00553A2A"/>
    <w:rsid w:val="005843C6"/>
    <w:rsid w:val="00592DDD"/>
    <w:rsid w:val="00597DAD"/>
    <w:rsid w:val="005E3549"/>
    <w:rsid w:val="005F04A9"/>
    <w:rsid w:val="005F2F3E"/>
    <w:rsid w:val="0060220D"/>
    <w:rsid w:val="00611CFD"/>
    <w:rsid w:val="00621EA2"/>
    <w:rsid w:val="00624895"/>
    <w:rsid w:val="00650364"/>
    <w:rsid w:val="006903C7"/>
    <w:rsid w:val="00695465"/>
    <w:rsid w:val="006969D4"/>
    <w:rsid w:val="006A27C7"/>
    <w:rsid w:val="006B60AC"/>
    <w:rsid w:val="006C4FB0"/>
    <w:rsid w:val="006D071D"/>
    <w:rsid w:val="006E51D0"/>
    <w:rsid w:val="006E7E3B"/>
    <w:rsid w:val="007006BA"/>
    <w:rsid w:val="00717D83"/>
    <w:rsid w:val="00731AF9"/>
    <w:rsid w:val="00734A6B"/>
    <w:rsid w:val="00736E31"/>
    <w:rsid w:val="00744957"/>
    <w:rsid w:val="00746E6E"/>
    <w:rsid w:val="00753D9E"/>
    <w:rsid w:val="007558DC"/>
    <w:rsid w:val="0076071E"/>
    <w:rsid w:val="00762E74"/>
    <w:rsid w:val="007801F7"/>
    <w:rsid w:val="00781770"/>
    <w:rsid w:val="007839A8"/>
    <w:rsid w:val="00785225"/>
    <w:rsid w:val="007937F2"/>
    <w:rsid w:val="00793A0F"/>
    <w:rsid w:val="00793B80"/>
    <w:rsid w:val="00794EC3"/>
    <w:rsid w:val="007A4AE0"/>
    <w:rsid w:val="007C7ECB"/>
    <w:rsid w:val="007D4504"/>
    <w:rsid w:val="007D502B"/>
    <w:rsid w:val="007F5624"/>
    <w:rsid w:val="00804C1E"/>
    <w:rsid w:val="00813CB6"/>
    <w:rsid w:val="008352FF"/>
    <w:rsid w:val="00841D1D"/>
    <w:rsid w:val="008508D9"/>
    <w:rsid w:val="008558B1"/>
    <w:rsid w:val="00861474"/>
    <w:rsid w:val="0087124C"/>
    <w:rsid w:val="00871E43"/>
    <w:rsid w:val="00877286"/>
    <w:rsid w:val="008777C5"/>
    <w:rsid w:val="00893971"/>
    <w:rsid w:val="008A1F57"/>
    <w:rsid w:val="008A5ED4"/>
    <w:rsid w:val="008B259D"/>
    <w:rsid w:val="008B5316"/>
    <w:rsid w:val="008C1FA0"/>
    <w:rsid w:val="008C35D3"/>
    <w:rsid w:val="008C5E3D"/>
    <w:rsid w:val="008D4CED"/>
    <w:rsid w:val="008D737F"/>
    <w:rsid w:val="008E03EE"/>
    <w:rsid w:val="008E04D7"/>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92372"/>
    <w:rsid w:val="00996E47"/>
    <w:rsid w:val="009A521F"/>
    <w:rsid w:val="009A6236"/>
    <w:rsid w:val="009C1746"/>
    <w:rsid w:val="009D3AF3"/>
    <w:rsid w:val="009F05BE"/>
    <w:rsid w:val="009F672E"/>
    <w:rsid w:val="00A0154F"/>
    <w:rsid w:val="00A11180"/>
    <w:rsid w:val="00A127BA"/>
    <w:rsid w:val="00A16017"/>
    <w:rsid w:val="00A25494"/>
    <w:rsid w:val="00A33002"/>
    <w:rsid w:val="00A35B94"/>
    <w:rsid w:val="00A51E86"/>
    <w:rsid w:val="00A5278C"/>
    <w:rsid w:val="00A562AA"/>
    <w:rsid w:val="00A64232"/>
    <w:rsid w:val="00A70868"/>
    <w:rsid w:val="00A76F40"/>
    <w:rsid w:val="00A83D8F"/>
    <w:rsid w:val="00A90773"/>
    <w:rsid w:val="00AA4F72"/>
    <w:rsid w:val="00AB125E"/>
    <w:rsid w:val="00AB44F1"/>
    <w:rsid w:val="00AB47E9"/>
    <w:rsid w:val="00AD1055"/>
    <w:rsid w:val="00AD5D91"/>
    <w:rsid w:val="00AF3985"/>
    <w:rsid w:val="00B136B5"/>
    <w:rsid w:val="00B224DF"/>
    <w:rsid w:val="00B24EAF"/>
    <w:rsid w:val="00B32917"/>
    <w:rsid w:val="00B41B79"/>
    <w:rsid w:val="00B54811"/>
    <w:rsid w:val="00B610A6"/>
    <w:rsid w:val="00B61E13"/>
    <w:rsid w:val="00B76A7E"/>
    <w:rsid w:val="00BA1DA9"/>
    <w:rsid w:val="00BA7022"/>
    <w:rsid w:val="00BB4508"/>
    <w:rsid w:val="00BB4B34"/>
    <w:rsid w:val="00BD15EB"/>
    <w:rsid w:val="00BE26E3"/>
    <w:rsid w:val="00BE56A2"/>
    <w:rsid w:val="00BF14CF"/>
    <w:rsid w:val="00C04B00"/>
    <w:rsid w:val="00C24499"/>
    <w:rsid w:val="00C2649E"/>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31895"/>
    <w:rsid w:val="00D40565"/>
    <w:rsid w:val="00D46B69"/>
    <w:rsid w:val="00D47C09"/>
    <w:rsid w:val="00D509EB"/>
    <w:rsid w:val="00D96A91"/>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6CE0"/>
    <w:rsid w:val="00E7133A"/>
    <w:rsid w:val="00E715C6"/>
    <w:rsid w:val="00E73A42"/>
    <w:rsid w:val="00E749A2"/>
    <w:rsid w:val="00E77667"/>
    <w:rsid w:val="00E80293"/>
    <w:rsid w:val="00E80EAD"/>
    <w:rsid w:val="00E8691B"/>
    <w:rsid w:val="00EA3AB7"/>
    <w:rsid w:val="00EB6B14"/>
    <w:rsid w:val="00EB6E55"/>
    <w:rsid w:val="00EC1EA0"/>
    <w:rsid w:val="00ED2AFC"/>
    <w:rsid w:val="00EE4473"/>
    <w:rsid w:val="00EE571D"/>
    <w:rsid w:val="00EF4B72"/>
    <w:rsid w:val="00F02EF0"/>
    <w:rsid w:val="00F25B65"/>
    <w:rsid w:val="00F31B0A"/>
    <w:rsid w:val="00F31C2A"/>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hraf.Yaseen@uth.tmc.edu"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BFD6-977C-4F61-A3B2-DFA085C6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11</cp:revision>
  <cp:lastPrinted>2018-09-25T14:29:00Z</cp:lastPrinted>
  <dcterms:created xsi:type="dcterms:W3CDTF">2020-02-11T21:08:00Z</dcterms:created>
  <dcterms:modified xsi:type="dcterms:W3CDTF">2023-04-04T20:12:00Z</dcterms:modified>
</cp:coreProperties>
</file>