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366828" w14:textId="3C7021F0" w:rsidR="00BD15EB" w:rsidRPr="00BD15EB" w:rsidRDefault="00C26F72" w:rsidP="00F954A2">
      <w:pPr>
        <w:spacing w:after="160"/>
        <w:jc w:val="center"/>
        <w:rPr>
          <w:b/>
          <w:sz w:val="24"/>
          <w:szCs w:val="24"/>
        </w:rPr>
      </w:pPr>
      <w:bookmarkStart w:id="0" w:name="_GoBack"/>
      <w:bookmarkEnd w:id="0"/>
      <w:r>
        <w:rPr>
          <w:b/>
          <w:sz w:val="24"/>
          <w:szCs w:val="24"/>
        </w:rPr>
        <w:t>Clinical Nutrition and Public Health</w:t>
      </w:r>
    </w:p>
    <w:p w14:paraId="49EBA899" w14:textId="77777777" w:rsidR="00F954A2" w:rsidRPr="00F954A2" w:rsidRDefault="00F954A2" w:rsidP="00F954A2">
      <w:pPr>
        <w:ind w:right="78"/>
        <w:jc w:val="both"/>
        <w:rPr>
          <w:rFonts w:cs="Arial"/>
          <w:sz w:val="18"/>
          <w:szCs w:val="18"/>
        </w:rPr>
      </w:pPr>
      <w:r w:rsidRPr="00F954A2">
        <w:rPr>
          <w:rFonts w:cs="Arial"/>
          <w:sz w:val="18"/>
          <w:szCs w:val="18"/>
        </w:rPr>
        <w:t>This certificate</w:t>
      </w:r>
      <w:r w:rsidRPr="00F954A2">
        <w:rPr>
          <w:sz w:val="18"/>
          <w:szCs w:val="18"/>
        </w:rPr>
        <w:t xml:space="preserve"> is designed to prepare those in the public health and health care workforce to understand the role of nutrition in disease prevention and health promotion, nutrition assessment, nutritional epidemiologic methods, nutritional physiology, nutritional health policy, and culinary medicine.</w:t>
      </w:r>
      <w:r w:rsidRPr="00F954A2">
        <w:rPr>
          <w:rFonts w:cs="Arial"/>
          <w:sz w:val="18"/>
          <w:szCs w:val="18"/>
        </w:rPr>
        <w:t xml:space="preserve">  </w:t>
      </w:r>
    </w:p>
    <w:p w14:paraId="45C83EC7" w14:textId="6D0E0641" w:rsidR="00F954A2" w:rsidRPr="008F1A72" w:rsidRDefault="00F954A2" w:rsidP="00F954A2">
      <w:pPr>
        <w:rPr>
          <w:b/>
          <w:sz w:val="16"/>
          <w:szCs w:val="16"/>
        </w:rPr>
      </w:pPr>
    </w:p>
    <w:tbl>
      <w:tblPr>
        <w:tblStyle w:val="TableGrid"/>
        <w:tblW w:w="10980" w:type="dxa"/>
        <w:tblLayout w:type="fixed"/>
        <w:tblLook w:val="04A0" w:firstRow="1" w:lastRow="0" w:firstColumn="1" w:lastColumn="0" w:noHBand="0" w:noVBand="1"/>
      </w:tblPr>
      <w:tblGrid>
        <w:gridCol w:w="614"/>
        <w:gridCol w:w="556"/>
        <w:gridCol w:w="540"/>
        <w:gridCol w:w="4140"/>
        <w:gridCol w:w="540"/>
        <w:gridCol w:w="810"/>
        <w:gridCol w:w="540"/>
        <w:gridCol w:w="3240"/>
      </w:tblGrid>
      <w:tr w:rsidR="00DB3D70" w:rsidRPr="00BD15EB" w14:paraId="6338F158" w14:textId="77777777" w:rsidTr="008558B1">
        <w:tc>
          <w:tcPr>
            <w:tcW w:w="614" w:type="dxa"/>
            <w:tcBorders>
              <w:top w:val="nil"/>
              <w:left w:val="nil"/>
              <w:bottom w:val="nil"/>
              <w:right w:val="nil"/>
            </w:tcBorders>
            <w:tcMar>
              <w:left w:w="0" w:type="dxa"/>
              <w:right w:w="0" w:type="dxa"/>
            </w:tcMar>
            <w:vAlign w:val="center"/>
          </w:tcPr>
          <w:p w14:paraId="38B48E84" w14:textId="77777777" w:rsidR="00DB3D70" w:rsidRPr="00BD15EB" w:rsidRDefault="00DB3D70" w:rsidP="00313016">
            <w:pPr>
              <w:jc w:val="center"/>
              <w:rPr>
                <w:sz w:val="18"/>
                <w:szCs w:val="18"/>
              </w:rPr>
            </w:pPr>
            <w:r w:rsidRPr="00BD15EB">
              <w:rPr>
                <w:sz w:val="18"/>
                <w:szCs w:val="18"/>
              </w:rPr>
              <w:t>Name:</w:t>
            </w:r>
          </w:p>
        </w:tc>
        <w:tc>
          <w:tcPr>
            <w:tcW w:w="5236" w:type="dxa"/>
            <w:gridSpan w:val="3"/>
            <w:tcBorders>
              <w:top w:val="nil"/>
              <w:left w:val="nil"/>
              <w:bottom w:val="single" w:sz="4" w:space="0" w:color="auto"/>
              <w:right w:val="nil"/>
            </w:tcBorders>
            <w:tcMar>
              <w:left w:w="0" w:type="dxa"/>
              <w:right w:w="0" w:type="dxa"/>
            </w:tcMar>
            <w:vAlign w:val="center"/>
          </w:tcPr>
          <w:p w14:paraId="01CC31CD" w14:textId="77777777" w:rsidR="00DB3D70" w:rsidRPr="00BD15EB" w:rsidRDefault="00DB3D70" w:rsidP="008C1FA0">
            <w:pPr>
              <w:rPr>
                <w:sz w:val="18"/>
                <w:szCs w:val="18"/>
              </w:rPr>
            </w:pPr>
          </w:p>
        </w:tc>
        <w:tc>
          <w:tcPr>
            <w:tcW w:w="1890" w:type="dxa"/>
            <w:gridSpan w:val="3"/>
            <w:tcBorders>
              <w:top w:val="nil"/>
              <w:left w:val="nil"/>
              <w:bottom w:val="nil"/>
              <w:right w:val="nil"/>
            </w:tcBorders>
            <w:vAlign w:val="center"/>
          </w:tcPr>
          <w:p w14:paraId="119F42C4" w14:textId="1B14CAB3" w:rsidR="00DB3D70" w:rsidRPr="00BD15EB" w:rsidRDefault="00DB3D70" w:rsidP="00E80293">
            <w:pPr>
              <w:jc w:val="right"/>
              <w:rPr>
                <w:sz w:val="18"/>
                <w:szCs w:val="18"/>
              </w:rPr>
            </w:pPr>
            <w:r w:rsidRPr="00BD15EB">
              <w:rPr>
                <w:sz w:val="18"/>
                <w:szCs w:val="18"/>
              </w:rPr>
              <w:t>Student</w:t>
            </w:r>
            <w:r w:rsidR="007006BA">
              <w:rPr>
                <w:sz w:val="18"/>
                <w:szCs w:val="18"/>
              </w:rPr>
              <w:t xml:space="preserve"> ID</w:t>
            </w:r>
            <w:r w:rsidRPr="00BD15EB">
              <w:rPr>
                <w:sz w:val="18"/>
                <w:szCs w:val="18"/>
              </w:rPr>
              <w:t xml:space="preserve"> Number:</w:t>
            </w:r>
          </w:p>
        </w:tc>
        <w:tc>
          <w:tcPr>
            <w:tcW w:w="3240" w:type="dxa"/>
            <w:tcBorders>
              <w:top w:val="nil"/>
              <w:left w:val="nil"/>
              <w:bottom w:val="single" w:sz="4" w:space="0" w:color="auto"/>
              <w:right w:val="nil"/>
            </w:tcBorders>
            <w:vAlign w:val="center"/>
          </w:tcPr>
          <w:p w14:paraId="25D12303" w14:textId="77777777" w:rsidR="00DB3D70" w:rsidRPr="00BD15EB" w:rsidRDefault="00DB3D70" w:rsidP="008C1FA0">
            <w:pPr>
              <w:rPr>
                <w:sz w:val="18"/>
                <w:szCs w:val="18"/>
              </w:rPr>
            </w:pPr>
          </w:p>
        </w:tc>
      </w:tr>
      <w:tr w:rsidR="00517252" w:rsidRPr="005E3549" w14:paraId="215FFE3A" w14:textId="77777777" w:rsidTr="006E51D0">
        <w:trPr>
          <w:trHeight w:val="260"/>
        </w:trPr>
        <w:tc>
          <w:tcPr>
            <w:tcW w:w="10980" w:type="dxa"/>
            <w:gridSpan w:val="8"/>
            <w:tcBorders>
              <w:top w:val="nil"/>
              <w:left w:val="nil"/>
              <w:right w:val="nil"/>
            </w:tcBorders>
            <w:vAlign w:val="bottom"/>
          </w:tcPr>
          <w:p w14:paraId="055DFC65" w14:textId="77777777" w:rsidR="000F64C4" w:rsidRPr="0043223C" w:rsidRDefault="000F64C4" w:rsidP="000F64C4">
            <w:pPr>
              <w:rPr>
                <w:sz w:val="24"/>
                <w:szCs w:val="24"/>
              </w:rPr>
            </w:pPr>
          </w:p>
          <w:p w14:paraId="09FBF12D" w14:textId="559F2BD9" w:rsidR="00517252" w:rsidRPr="0043223C" w:rsidRDefault="000F64C4" w:rsidP="000F64C4">
            <w:pPr>
              <w:ind w:hanging="105"/>
              <w:rPr>
                <w:b/>
                <w:sz w:val="24"/>
                <w:szCs w:val="24"/>
              </w:rPr>
            </w:pPr>
            <w:r w:rsidRPr="0043223C">
              <w:rPr>
                <w:b/>
                <w:sz w:val="24"/>
                <w:szCs w:val="24"/>
              </w:rPr>
              <w:t xml:space="preserve">Degree-Seeking </w:t>
            </w:r>
            <w:r w:rsidR="0043223C">
              <w:rPr>
                <w:b/>
                <w:sz w:val="24"/>
                <w:szCs w:val="24"/>
              </w:rPr>
              <w:t xml:space="preserve">&amp; Non-Degree-Seeking </w:t>
            </w:r>
            <w:r w:rsidRPr="0043223C">
              <w:rPr>
                <w:b/>
                <w:sz w:val="24"/>
                <w:szCs w:val="24"/>
              </w:rPr>
              <w:t>Students Certificate Requirements</w:t>
            </w:r>
          </w:p>
        </w:tc>
      </w:tr>
      <w:tr w:rsidR="00BD15EB" w:rsidRPr="00BD15EB" w14:paraId="6C8080ED" w14:textId="77777777" w:rsidTr="008558B1">
        <w:tc>
          <w:tcPr>
            <w:tcW w:w="1170" w:type="dxa"/>
            <w:gridSpan w:val="2"/>
            <w:shd w:val="clear" w:color="auto" w:fill="D9D9D9" w:themeFill="background1" w:themeFillShade="D9"/>
            <w:tcMar>
              <w:left w:w="0" w:type="dxa"/>
              <w:right w:w="0" w:type="dxa"/>
            </w:tcMar>
            <w:vAlign w:val="center"/>
          </w:tcPr>
          <w:p w14:paraId="7AA8CE59" w14:textId="77777777" w:rsidR="009F05BE" w:rsidRPr="00BD15EB" w:rsidRDefault="009F05BE" w:rsidP="009F05BE">
            <w:pPr>
              <w:jc w:val="center"/>
              <w:rPr>
                <w:sz w:val="18"/>
                <w:szCs w:val="18"/>
              </w:rPr>
            </w:pPr>
            <w:r w:rsidRPr="00BD15EB">
              <w:rPr>
                <w:sz w:val="18"/>
                <w:szCs w:val="18"/>
              </w:rPr>
              <w:t>Course</w:t>
            </w:r>
          </w:p>
        </w:tc>
        <w:tc>
          <w:tcPr>
            <w:tcW w:w="540" w:type="dxa"/>
            <w:shd w:val="clear" w:color="auto" w:fill="D9D9D9" w:themeFill="background1" w:themeFillShade="D9"/>
            <w:tcMar>
              <w:left w:w="0" w:type="dxa"/>
              <w:right w:w="0" w:type="dxa"/>
            </w:tcMar>
            <w:vAlign w:val="center"/>
          </w:tcPr>
          <w:p w14:paraId="390134BD" w14:textId="77777777" w:rsidR="009F05BE" w:rsidRPr="00BD15EB" w:rsidRDefault="00462F88" w:rsidP="009F05BE">
            <w:pPr>
              <w:jc w:val="center"/>
              <w:rPr>
                <w:sz w:val="18"/>
                <w:szCs w:val="18"/>
              </w:rPr>
            </w:pPr>
            <w:r w:rsidRPr="00BD15EB">
              <w:rPr>
                <w:sz w:val="18"/>
                <w:szCs w:val="18"/>
              </w:rPr>
              <w:t>Credits</w:t>
            </w:r>
          </w:p>
        </w:tc>
        <w:tc>
          <w:tcPr>
            <w:tcW w:w="4680" w:type="dxa"/>
            <w:gridSpan w:val="2"/>
            <w:shd w:val="clear" w:color="auto" w:fill="D9D9D9" w:themeFill="background1" w:themeFillShade="D9"/>
            <w:tcMar>
              <w:left w:w="0" w:type="dxa"/>
              <w:right w:w="0" w:type="dxa"/>
            </w:tcMar>
            <w:vAlign w:val="center"/>
          </w:tcPr>
          <w:p w14:paraId="7E511764" w14:textId="776D74E0" w:rsidR="009F05BE" w:rsidRPr="00BD15EB" w:rsidRDefault="009F05BE" w:rsidP="009F05BE">
            <w:pPr>
              <w:jc w:val="center"/>
              <w:rPr>
                <w:sz w:val="18"/>
                <w:szCs w:val="18"/>
              </w:rPr>
            </w:pPr>
            <w:r w:rsidRPr="00BD15EB">
              <w:rPr>
                <w:sz w:val="18"/>
                <w:szCs w:val="18"/>
              </w:rPr>
              <w:t>Ti</w:t>
            </w:r>
            <w:r w:rsidR="007006BA">
              <w:rPr>
                <w:sz w:val="18"/>
                <w:szCs w:val="18"/>
              </w:rPr>
              <w:t>t</w:t>
            </w:r>
            <w:r w:rsidRPr="00BD15EB">
              <w:rPr>
                <w:sz w:val="18"/>
                <w:szCs w:val="18"/>
              </w:rPr>
              <w:t>le</w:t>
            </w:r>
          </w:p>
        </w:tc>
        <w:tc>
          <w:tcPr>
            <w:tcW w:w="810" w:type="dxa"/>
            <w:shd w:val="clear" w:color="auto" w:fill="D9D9D9" w:themeFill="background1" w:themeFillShade="D9"/>
            <w:tcMar>
              <w:left w:w="0" w:type="dxa"/>
              <w:right w:w="0" w:type="dxa"/>
            </w:tcMar>
            <w:vAlign w:val="center"/>
          </w:tcPr>
          <w:p w14:paraId="07FB4447" w14:textId="77777777" w:rsidR="009F05BE" w:rsidRPr="00BD15EB" w:rsidRDefault="009F05BE" w:rsidP="009F05BE">
            <w:pPr>
              <w:jc w:val="center"/>
              <w:rPr>
                <w:sz w:val="18"/>
                <w:szCs w:val="18"/>
              </w:rPr>
            </w:pPr>
            <w:r w:rsidRPr="00BD15EB">
              <w:rPr>
                <w:sz w:val="18"/>
                <w:szCs w:val="18"/>
              </w:rPr>
              <w:t>Semester &amp; Year</w:t>
            </w:r>
          </w:p>
        </w:tc>
        <w:tc>
          <w:tcPr>
            <w:tcW w:w="540" w:type="dxa"/>
            <w:shd w:val="clear" w:color="auto" w:fill="D9D9D9" w:themeFill="background1" w:themeFillShade="D9"/>
            <w:tcMar>
              <w:left w:w="0" w:type="dxa"/>
              <w:right w:w="0" w:type="dxa"/>
            </w:tcMar>
            <w:vAlign w:val="center"/>
          </w:tcPr>
          <w:p w14:paraId="4D770F77" w14:textId="77777777" w:rsidR="009F05BE" w:rsidRPr="00BD15EB" w:rsidRDefault="009F05BE" w:rsidP="009F05BE">
            <w:pPr>
              <w:jc w:val="center"/>
              <w:rPr>
                <w:sz w:val="18"/>
                <w:szCs w:val="18"/>
              </w:rPr>
            </w:pPr>
            <w:r w:rsidRPr="00BD15EB">
              <w:rPr>
                <w:sz w:val="18"/>
                <w:szCs w:val="18"/>
              </w:rPr>
              <w:t>Grade</w:t>
            </w:r>
          </w:p>
        </w:tc>
        <w:tc>
          <w:tcPr>
            <w:tcW w:w="3240" w:type="dxa"/>
            <w:shd w:val="clear" w:color="auto" w:fill="D9D9D9" w:themeFill="background1" w:themeFillShade="D9"/>
            <w:tcMar>
              <w:left w:w="0" w:type="dxa"/>
              <w:right w:w="0" w:type="dxa"/>
            </w:tcMar>
            <w:vAlign w:val="center"/>
          </w:tcPr>
          <w:p w14:paraId="6B99207E" w14:textId="0243C65D" w:rsidR="009F05BE" w:rsidRPr="00BD15EB" w:rsidRDefault="00794EC3" w:rsidP="009F05BE">
            <w:pPr>
              <w:jc w:val="center"/>
              <w:rPr>
                <w:sz w:val="18"/>
                <w:szCs w:val="18"/>
              </w:rPr>
            </w:pPr>
            <w:r>
              <w:rPr>
                <w:sz w:val="18"/>
                <w:szCs w:val="18"/>
              </w:rPr>
              <w:t>Notes</w:t>
            </w:r>
          </w:p>
        </w:tc>
      </w:tr>
      <w:tr w:rsidR="009F05BE" w:rsidRPr="00BD15EB" w14:paraId="3A5F41A4" w14:textId="77777777" w:rsidTr="00794EC3">
        <w:tc>
          <w:tcPr>
            <w:tcW w:w="10980" w:type="dxa"/>
            <w:gridSpan w:val="8"/>
            <w:tcBorders>
              <w:bottom w:val="single" w:sz="4" w:space="0" w:color="auto"/>
            </w:tcBorders>
            <w:shd w:val="clear" w:color="auto" w:fill="8496B0" w:themeFill="text2" w:themeFillTint="99"/>
          </w:tcPr>
          <w:p w14:paraId="18DEE761" w14:textId="15477C0A" w:rsidR="009F05BE" w:rsidRPr="00BD15EB" w:rsidRDefault="00794EC3" w:rsidP="00621EA2">
            <w:pPr>
              <w:jc w:val="center"/>
              <w:rPr>
                <w:b/>
                <w:sz w:val="18"/>
                <w:szCs w:val="18"/>
              </w:rPr>
            </w:pPr>
            <w:r>
              <w:rPr>
                <w:b/>
                <w:sz w:val="18"/>
                <w:szCs w:val="18"/>
              </w:rPr>
              <w:t>Required Courses</w:t>
            </w:r>
          </w:p>
        </w:tc>
      </w:tr>
      <w:tr w:rsidR="009F05BE" w:rsidRPr="00BD15EB" w14:paraId="16096069" w14:textId="77777777" w:rsidTr="00794EC3">
        <w:tc>
          <w:tcPr>
            <w:tcW w:w="7740" w:type="dxa"/>
            <w:gridSpan w:val="7"/>
            <w:tcBorders>
              <w:right w:val="nil"/>
            </w:tcBorders>
            <w:shd w:val="clear" w:color="auto" w:fill="D5DCE4" w:themeFill="text2" w:themeFillTint="33"/>
            <w:tcMar>
              <w:left w:w="0" w:type="dxa"/>
              <w:right w:w="0" w:type="dxa"/>
            </w:tcMar>
            <w:vAlign w:val="center"/>
          </w:tcPr>
          <w:p w14:paraId="7365FC67" w14:textId="4A76D7C5" w:rsidR="009F05BE" w:rsidRPr="00BD15EB" w:rsidRDefault="009764BE" w:rsidP="00621EA2">
            <w:pPr>
              <w:jc w:val="center"/>
              <w:rPr>
                <w:i/>
                <w:sz w:val="18"/>
                <w:szCs w:val="18"/>
              </w:rPr>
            </w:pPr>
            <w:r>
              <w:rPr>
                <w:i/>
                <w:sz w:val="18"/>
                <w:szCs w:val="18"/>
              </w:rPr>
              <w:t>11</w:t>
            </w:r>
            <w:r w:rsidR="00794EC3">
              <w:rPr>
                <w:i/>
                <w:sz w:val="18"/>
                <w:szCs w:val="18"/>
              </w:rPr>
              <w:t xml:space="preserve"> </w:t>
            </w:r>
            <w:r w:rsidR="009F05BE" w:rsidRPr="00BD15EB">
              <w:rPr>
                <w:i/>
                <w:sz w:val="18"/>
                <w:szCs w:val="18"/>
              </w:rPr>
              <w:t>credit hours</w:t>
            </w:r>
          </w:p>
        </w:tc>
        <w:tc>
          <w:tcPr>
            <w:tcW w:w="3240" w:type="dxa"/>
            <w:tcBorders>
              <w:left w:val="nil"/>
            </w:tcBorders>
            <w:shd w:val="clear" w:color="auto" w:fill="D5DCE4" w:themeFill="text2" w:themeFillTint="33"/>
          </w:tcPr>
          <w:p w14:paraId="2A90F4BA" w14:textId="1604B49F" w:rsidR="009F05BE" w:rsidRPr="00BD15EB" w:rsidRDefault="009F05BE" w:rsidP="00621EA2">
            <w:pPr>
              <w:jc w:val="center"/>
              <w:rPr>
                <w:i/>
                <w:sz w:val="18"/>
                <w:szCs w:val="18"/>
              </w:rPr>
            </w:pPr>
          </w:p>
        </w:tc>
      </w:tr>
      <w:tr w:rsidR="00BD15EB" w:rsidRPr="00BD15EB" w14:paraId="21FB3B59" w14:textId="77777777" w:rsidTr="008558B1">
        <w:tc>
          <w:tcPr>
            <w:tcW w:w="1170" w:type="dxa"/>
            <w:gridSpan w:val="2"/>
            <w:tcMar>
              <w:left w:w="0" w:type="dxa"/>
              <w:right w:w="0" w:type="dxa"/>
            </w:tcMar>
            <w:vAlign w:val="center"/>
          </w:tcPr>
          <w:p w14:paraId="00C451A6" w14:textId="169118B4" w:rsidR="009F05BE" w:rsidRPr="00BD15EB" w:rsidRDefault="00AC3287" w:rsidP="0076071E">
            <w:pPr>
              <w:rPr>
                <w:sz w:val="18"/>
                <w:szCs w:val="18"/>
              </w:rPr>
            </w:pPr>
            <w:r>
              <w:rPr>
                <w:sz w:val="18"/>
                <w:szCs w:val="18"/>
              </w:rPr>
              <w:t>PHM 1229</w:t>
            </w:r>
          </w:p>
        </w:tc>
        <w:tc>
          <w:tcPr>
            <w:tcW w:w="540" w:type="dxa"/>
            <w:tcMar>
              <w:left w:w="0" w:type="dxa"/>
              <w:right w:w="0" w:type="dxa"/>
            </w:tcMar>
            <w:vAlign w:val="center"/>
          </w:tcPr>
          <w:p w14:paraId="067CF4F2" w14:textId="4BEBDC49" w:rsidR="009F05BE" w:rsidRPr="00BD15EB" w:rsidRDefault="00AC3287" w:rsidP="0076071E">
            <w:pPr>
              <w:jc w:val="center"/>
              <w:rPr>
                <w:sz w:val="18"/>
                <w:szCs w:val="18"/>
              </w:rPr>
            </w:pPr>
            <w:r>
              <w:rPr>
                <w:sz w:val="18"/>
                <w:szCs w:val="18"/>
              </w:rPr>
              <w:t>2</w:t>
            </w:r>
          </w:p>
        </w:tc>
        <w:tc>
          <w:tcPr>
            <w:tcW w:w="4680" w:type="dxa"/>
            <w:gridSpan w:val="2"/>
            <w:tcMar>
              <w:left w:w="0" w:type="dxa"/>
              <w:right w:w="0" w:type="dxa"/>
            </w:tcMar>
            <w:vAlign w:val="center"/>
          </w:tcPr>
          <w:p w14:paraId="02CD9EC4" w14:textId="1873C757" w:rsidR="009F05BE" w:rsidRPr="00BD15EB" w:rsidRDefault="00AC3287" w:rsidP="00621EA2">
            <w:pPr>
              <w:rPr>
                <w:sz w:val="18"/>
                <w:szCs w:val="18"/>
              </w:rPr>
            </w:pPr>
            <w:r>
              <w:rPr>
                <w:sz w:val="18"/>
                <w:szCs w:val="18"/>
              </w:rPr>
              <w:t>Medical Nutrition Therapy Simulation Lab</w:t>
            </w:r>
          </w:p>
        </w:tc>
        <w:tc>
          <w:tcPr>
            <w:tcW w:w="810" w:type="dxa"/>
            <w:tcMar>
              <w:left w:w="0" w:type="dxa"/>
              <w:right w:w="0" w:type="dxa"/>
            </w:tcMar>
            <w:vAlign w:val="center"/>
          </w:tcPr>
          <w:p w14:paraId="255082AE" w14:textId="77777777" w:rsidR="009F05BE" w:rsidRPr="00BD15EB" w:rsidRDefault="009F05BE" w:rsidP="004B6F58">
            <w:pPr>
              <w:jc w:val="center"/>
              <w:rPr>
                <w:sz w:val="18"/>
                <w:szCs w:val="18"/>
              </w:rPr>
            </w:pPr>
          </w:p>
        </w:tc>
        <w:tc>
          <w:tcPr>
            <w:tcW w:w="540" w:type="dxa"/>
            <w:tcMar>
              <w:left w:w="0" w:type="dxa"/>
              <w:right w:w="0" w:type="dxa"/>
            </w:tcMar>
          </w:tcPr>
          <w:p w14:paraId="1CB20DA1" w14:textId="77777777" w:rsidR="009F05BE" w:rsidRPr="00BD15EB" w:rsidRDefault="009F05BE" w:rsidP="004B6F58">
            <w:pPr>
              <w:jc w:val="center"/>
              <w:rPr>
                <w:i/>
                <w:sz w:val="18"/>
                <w:szCs w:val="18"/>
              </w:rPr>
            </w:pPr>
          </w:p>
        </w:tc>
        <w:tc>
          <w:tcPr>
            <w:tcW w:w="3240" w:type="dxa"/>
            <w:tcMar>
              <w:left w:w="0" w:type="dxa"/>
              <w:right w:w="0" w:type="dxa"/>
            </w:tcMar>
            <w:vAlign w:val="center"/>
          </w:tcPr>
          <w:p w14:paraId="75C1AC48" w14:textId="4D9203AA" w:rsidR="009F05BE" w:rsidRPr="00BD15EB" w:rsidRDefault="009F05BE" w:rsidP="003F51BA">
            <w:pPr>
              <w:jc w:val="center"/>
              <w:rPr>
                <w:sz w:val="18"/>
                <w:szCs w:val="18"/>
              </w:rPr>
            </w:pPr>
          </w:p>
        </w:tc>
      </w:tr>
      <w:tr w:rsidR="00BD15EB" w:rsidRPr="00BD15EB" w14:paraId="018F5B8A" w14:textId="77777777" w:rsidTr="008558B1">
        <w:tc>
          <w:tcPr>
            <w:tcW w:w="1170" w:type="dxa"/>
            <w:gridSpan w:val="2"/>
            <w:tcMar>
              <w:left w:w="0" w:type="dxa"/>
              <w:right w:w="0" w:type="dxa"/>
            </w:tcMar>
            <w:vAlign w:val="center"/>
          </w:tcPr>
          <w:p w14:paraId="3E207C1B" w14:textId="78CA4B8C" w:rsidR="009F05BE" w:rsidRPr="00BD15EB" w:rsidRDefault="00AC3287" w:rsidP="0076071E">
            <w:pPr>
              <w:rPr>
                <w:sz w:val="18"/>
                <w:szCs w:val="18"/>
              </w:rPr>
            </w:pPr>
            <w:r>
              <w:rPr>
                <w:sz w:val="18"/>
                <w:szCs w:val="18"/>
              </w:rPr>
              <w:t>PHM 1231L</w:t>
            </w:r>
          </w:p>
        </w:tc>
        <w:tc>
          <w:tcPr>
            <w:tcW w:w="540" w:type="dxa"/>
            <w:tcMar>
              <w:left w:w="0" w:type="dxa"/>
              <w:right w:w="0" w:type="dxa"/>
            </w:tcMar>
            <w:vAlign w:val="center"/>
          </w:tcPr>
          <w:p w14:paraId="7F45E92D" w14:textId="53982C8C" w:rsidR="009F05BE" w:rsidRPr="00BD15EB" w:rsidRDefault="00395B41" w:rsidP="0076071E">
            <w:pPr>
              <w:jc w:val="center"/>
              <w:rPr>
                <w:sz w:val="18"/>
                <w:szCs w:val="18"/>
              </w:rPr>
            </w:pPr>
            <w:r>
              <w:rPr>
                <w:sz w:val="18"/>
                <w:szCs w:val="18"/>
              </w:rPr>
              <w:t>3</w:t>
            </w:r>
          </w:p>
        </w:tc>
        <w:tc>
          <w:tcPr>
            <w:tcW w:w="4680" w:type="dxa"/>
            <w:gridSpan w:val="2"/>
            <w:tcMar>
              <w:left w:w="0" w:type="dxa"/>
              <w:right w:w="0" w:type="dxa"/>
            </w:tcMar>
            <w:vAlign w:val="center"/>
          </w:tcPr>
          <w:p w14:paraId="380F6D97" w14:textId="7E74550E" w:rsidR="009F05BE" w:rsidRPr="00BD15EB" w:rsidRDefault="00AC3287" w:rsidP="0076071E">
            <w:pPr>
              <w:rPr>
                <w:sz w:val="18"/>
                <w:szCs w:val="18"/>
              </w:rPr>
            </w:pPr>
            <w:r>
              <w:rPr>
                <w:sz w:val="18"/>
                <w:szCs w:val="18"/>
              </w:rPr>
              <w:t>Advanced Medical Nutrition Therapy</w:t>
            </w:r>
          </w:p>
        </w:tc>
        <w:tc>
          <w:tcPr>
            <w:tcW w:w="810" w:type="dxa"/>
            <w:tcMar>
              <w:left w:w="0" w:type="dxa"/>
              <w:right w:w="0" w:type="dxa"/>
            </w:tcMar>
            <w:vAlign w:val="center"/>
          </w:tcPr>
          <w:p w14:paraId="42EC18A4" w14:textId="77777777" w:rsidR="009F05BE" w:rsidRPr="00BD15EB" w:rsidRDefault="009F05BE" w:rsidP="004B6F58">
            <w:pPr>
              <w:jc w:val="center"/>
              <w:rPr>
                <w:sz w:val="18"/>
                <w:szCs w:val="18"/>
              </w:rPr>
            </w:pPr>
          </w:p>
        </w:tc>
        <w:tc>
          <w:tcPr>
            <w:tcW w:w="540" w:type="dxa"/>
            <w:tcMar>
              <w:left w:w="0" w:type="dxa"/>
              <w:right w:w="0" w:type="dxa"/>
            </w:tcMar>
          </w:tcPr>
          <w:p w14:paraId="767A1CCC" w14:textId="77777777" w:rsidR="009F05BE" w:rsidRPr="00BD15EB" w:rsidRDefault="009F05BE" w:rsidP="004B6F58">
            <w:pPr>
              <w:jc w:val="center"/>
              <w:rPr>
                <w:sz w:val="18"/>
                <w:szCs w:val="18"/>
              </w:rPr>
            </w:pPr>
          </w:p>
        </w:tc>
        <w:tc>
          <w:tcPr>
            <w:tcW w:w="3240" w:type="dxa"/>
            <w:tcMar>
              <w:left w:w="0" w:type="dxa"/>
              <w:right w:w="0" w:type="dxa"/>
            </w:tcMar>
            <w:vAlign w:val="center"/>
          </w:tcPr>
          <w:p w14:paraId="45AFBA6A" w14:textId="77777777" w:rsidR="009F05BE" w:rsidRPr="00BD15EB" w:rsidRDefault="009F05BE" w:rsidP="004B6F58">
            <w:pPr>
              <w:jc w:val="center"/>
              <w:rPr>
                <w:sz w:val="18"/>
                <w:szCs w:val="18"/>
              </w:rPr>
            </w:pPr>
          </w:p>
        </w:tc>
      </w:tr>
      <w:tr w:rsidR="008E489F" w:rsidRPr="00BD15EB" w14:paraId="25CE567F" w14:textId="77777777" w:rsidTr="008558B1">
        <w:tc>
          <w:tcPr>
            <w:tcW w:w="1170" w:type="dxa"/>
            <w:gridSpan w:val="2"/>
            <w:tcMar>
              <w:left w:w="0" w:type="dxa"/>
              <w:right w:w="0" w:type="dxa"/>
            </w:tcMar>
            <w:vAlign w:val="center"/>
          </w:tcPr>
          <w:p w14:paraId="5C9C3FFE" w14:textId="6CCF2425" w:rsidR="008E489F" w:rsidRDefault="008E489F" w:rsidP="008E489F">
            <w:pPr>
              <w:rPr>
                <w:sz w:val="18"/>
                <w:szCs w:val="18"/>
              </w:rPr>
            </w:pPr>
            <w:r>
              <w:rPr>
                <w:sz w:val="18"/>
                <w:szCs w:val="18"/>
              </w:rPr>
              <w:t>PH 1233L</w:t>
            </w:r>
          </w:p>
        </w:tc>
        <w:tc>
          <w:tcPr>
            <w:tcW w:w="540" w:type="dxa"/>
            <w:tcMar>
              <w:left w:w="0" w:type="dxa"/>
              <w:right w:w="0" w:type="dxa"/>
            </w:tcMar>
            <w:vAlign w:val="center"/>
          </w:tcPr>
          <w:p w14:paraId="714FCBE9" w14:textId="61AA8EB5" w:rsidR="008E489F" w:rsidRDefault="008E489F" w:rsidP="008E489F">
            <w:pPr>
              <w:jc w:val="center"/>
              <w:rPr>
                <w:sz w:val="18"/>
                <w:szCs w:val="18"/>
              </w:rPr>
            </w:pPr>
            <w:r>
              <w:rPr>
                <w:sz w:val="18"/>
                <w:szCs w:val="18"/>
              </w:rPr>
              <w:t>3</w:t>
            </w:r>
          </w:p>
        </w:tc>
        <w:tc>
          <w:tcPr>
            <w:tcW w:w="4680" w:type="dxa"/>
            <w:gridSpan w:val="2"/>
            <w:tcMar>
              <w:left w:w="0" w:type="dxa"/>
              <w:right w:w="0" w:type="dxa"/>
            </w:tcMar>
            <w:vAlign w:val="center"/>
          </w:tcPr>
          <w:p w14:paraId="1D4EA547" w14:textId="6731ABEA" w:rsidR="008E489F" w:rsidRDefault="008E489F" w:rsidP="008E489F">
            <w:pPr>
              <w:rPr>
                <w:sz w:val="18"/>
                <w:szCs w:val="18"/>
              </w:rPr>
            </w:pPr>
            <w:r>
              <w:rPr>
                <w:sz w:val="18"/>
                <w:szCs w:val="18"/>
              </w:rPr>
              <w:t>Introduction to Public Health Nutrition</w:t>
            </w:r>
          </w:p>
        </w:tc>
        <w:tc>
          <w:tcPr>
            <w:tcW w:w="810" w:type="dxa"/>
            <w:tcMar>
              <w:left w:w="0" w:type="dxa"/>
              <w:right w:w="0" w:type="dxa"/>
            </w:tcMar>
            <w:vAlign w:val="center"/>
          </w:tcPr>
          <w:p w14:paraId="6D27638A" w14:textId="77777777" w:rsidR="008E489F" w:rsidRPr="00BD15EB" w:rsidRDefault="008E489F" w:rsidP="008E489F">
            <w:pPr>
              <w:jc w:val="center"/>
              <w:rPr>
                <w:sz w:val="18"/>
                <w:szCs w:val="18"/>
              </w:rPr>
            </w:pPr>
          </w:p>
        </w:tc>
        <w:tc>
          <w:tcPr>
            <w:tcW w:w="540" w:type="dxa"/>
            <w:tcMar>
              <w:left w:w="0" w:type="dxa"/>
              <w:right w:w="0" w:type="dxa"/>
            </w:tcMar>
          </w:tcPr>
          <w:p w14:paraId="1B22A1AB" w14:textId="77777777" w:rsidR="008E489F" w:rsidRPr="00BD15EB" w:rsidRDefault="008E489F" w:rsidP="008E489F">
            <w:pPr>
              <w:jc w:val="center"/>
              <w:rPr>
                <w:sz w:val="18"/>
                <w:szCs w:val="18"/>
              </w:rPr>
            </w:pPr>
          </w:p>
        </w:tc>
        <w:tc>
          <w:tcPr>
            <w:tcW w:w="3240" w:type="dxa"/>
            <w:tcMar>
              <w:left w:w="0" w:type="dxa"/>
              <w:right w:w="0" w:type="dxa"/>
            </w:tcMar>
            <w:vAlign w:val="center"/>
          </w:tcPr>
          <w:p w14:paraId="1AA0CC67" w14:textId="77777777" w:rsidR="008E489F" w:rsidRPr="00BD15EB" w:rsidRDefault="008E489F" w:rsidP="008E489F">
            <w:pPr>
              <w:jc w:val="center"/>
              <w:rPr>
                <w:sz w:val="18"/>
                <w:szCs w:val="18"/>
              </w:rPr>
            </w:pPr>
          </w:p>
        </w:tc>
      </w:tr>
      <w:tr w:rsidR="0043223C" w:rsidRPr="00BD15EB" w14:paraId="1CEA5EB8" w14:textId="77777777" w:rsidTr="008558B1">
        <w:tc>
          <w:tcPr>
            <w:tcW w:w="1170" w:type="dxa"/>
            <w:gridSpan w:val="2"/>
            <w:tcMar>
              <w:left w:w="0" w:type="dxa"/>
              <w:right w:w="0" w:type="dxa"/>
            </w:tcMar>
            <w:vAlign w:val="center"/>
          </w:tcPr>
          <w:p w14:paraId="396A4B69" w14:textId="77DBBDE6" w:rsidR="0043223C" w:rsidRDefault="00AC3287" w:rsidP="0076071E">
            <w:pPr>
              <w:rPr>
                <w:sz w:val="18"/>
                <w:szCs w:val="18"/>
              </w:rPr>
            </w:pPr>
            <w:r>
              <w:rPr>
                <w:sz w:val="18"/>
                <w:szCs w:val="18"/>
              </w:rPr>
              <w:t>PH 1237</w:t>
            </w:r>
          </w:p>
        </w:tc>
        <w:tc>
          <w:tcPr>
            <w:tcW w:w="540" w:type="dxa"/>
            <w:tcMar>
              <w:left w:w="0" w:type="dxa"/>
              <w:right w:w="0" w:type="dxa"/>
            </w:tcMar>
            <w:vAlign w:val="center"/>
          </w:tcPr>
          <w:p w14:paraId="3DDBCC12" w14:textId="288C7DEE" w:rsidR="0043223C" w:rsidRDefault="00AC3287" w:rsidP="0076071E">
            <w:pPr>
              <w:jc w:val="center"/>
              <w:rPr>
                <w:sz w:val="18"/>
                <w:szCs w:val="18"/>
              </w:rPr>
            </w:pPr>
            <w:r>
              <w:rPr>
                <w:sz w:val="18"/>
                <w:szCs w:val="18"/>
              </w:rPr>
              <w:t>1</w:t>
            </w:r>
          </w:p>
        </w:tc>
        <w:tc>
          <w:tcPr>
            <w:tcW w:w="4680" w:type="dxa"/>
            <w:gridSpan w:val="2"/>
            <w:tcMar>
              <w:left w:w="0" w:type="dxa"/>
              <w:right w:w="0" w:type="dxa"/>
            </w:tcMar>
            <w:vAlign w:val="center"/>
          </w:tcPr>
          <w:p w14:paraId="34309F9D" w14:textId="70A812D7" w:rsidR="0043223C" w:rsidRDefault="00AC3287" w:rsidP="0043223C">
            <w:pPr>
              <w:rPr>
                <w:sz w:val="18"/>
                <w:szCs w:val="18"/>
              </w:rPr>
            </w:pPr>
            <w:r>
              <w:rPr>
                <w:sz w:val="18"/>
                <w:szCs w:val="18"/>
              </w:rPr>
              <w:t>Obesity, Nutrition, &amp; Physical Activity</w:t>
            </w:r>
          </w:p>
        </w:tc>
        <w:tc>
          <w:tcPr>
            <w:tcW w:w="810" w:type="dxa"/>
            <w:tcMar>
              <w:left w:w="0" w:type="dxa"/>
              <w:right w:w="0" w:type="dxa"/>
            </w:tcMar>
            <w:vAlign w:val="center"/>
          </w:tcPr>
          <w:p w14:paraId="4868120B" w14:textId="77777777" w:rsidR="0043223C" w:rsidRPr="00BD15EB" w:rsidRDefault="0043223C" w:rsidP="004B6F58">
            <w:pPr>
              <w:jc w:val="center"/>
              <w:rPr>
                <w:sz w:val="18"/>
                <w:szCs w:val="18"/>
              </w:rPr>
            </w:pPr>
          </w:p>
        </w:tc>
        <w:tc>
          <w:tcPr>
            <w:tcW w:w="540" w:type="dxa"/>
            <w:tcMar>
              <w:left w:w="0" w:type="dxa"/>
              <w:right w:w="0" w:type="dxa"/>
            </w:tcMar>
          </w:tcPr>
          <w:p w14:paraId="5B88F8D3" w14:textId="77777777" w:rsidR="0043223C" w:rsidRPr="00BD15EB" w:rsidRDefault="0043223C" w:rsidP="004B6F58">
            <w:pPr>
              <w:jc w:val="center"/>
              <w:rPr>
                <w:sz w:val="18"/>
                <w:szCs w:val="18"/>
              </w:rPr>
            </w:pPr>
          </w:p>
        </w:tc>
        <w:tc>
          <w:tcPr>
            <w:tcW w:w="3240" w:type="dxa"/>
            <w:tcMar>
              <w:left w:w="0" w:type="dxa"/>
              <w:right w:w="0" w:type="dxa"/>
            </w:tcMar>
            <w:vAlign w:val="center"/>
          </w:tcPr>
          <w:p w14:paraId="30BEA5C6" w14:textId="77777777" w:rsidR="0043223C" w:rsidRPr="00BD15EB" w:rsidRDefault="0043223C" w:rsidP="004B6F58">
            <w:pPr>
              <w:jc w:val="center"/>
              <w:rPr>
                <w:sz w:val="18"/>
                <w:szCs w:val="18"/>
              </w:rPr>
            </w:pPr>
          </w:p>
        </w:tc>
      </w:tr>
      <w:tr w:rsidR="008E489F" w:rsidRPr="00BD15EB" w14:paraId="5A98DED5" w14:textId="77777777" w:rsidTr="008E489F">
        <w:tc>
          <w:tcPr>
            <w:tcW w:w="1170" w:type="dxa"/>
            <w:gridSpan w:val="2"/>
            <w:tcBorders>
              <w:bottom w:val="single" w:sz="4" w:space="0" w:color="auto"/>
            </w:tcBorders>
            <w:tcMar>
              <w:left w:w="0" w:type="dxa"/>
              <w:right w:w="0" w:type="dxa"/>
            </w:tcMar>
            <w:vAlign w:val="center"/>
          </w:tcPr>
          <w:p w14:paraId="4320BD18" w14:textId="3564352A" w:rsidR="008E489F" w:rsidRDefault="008E489F" w:rsidP="00AC3287">
            <w:pPr>
              <w:rPr>
                <w:sz w:val="18"/>
                <w:szCs w:val="18"/>
              </w:rPr>
            </w:pPr>
            <w:r>
              <w:rPr>
                <w:sz w:val="18"/>
                <w:szCs w:val="18"/>
              </w:rPr>
              <w:t>PH 5030</w:t>
            </w:r>
          </w:p>
        </w:tc>
        <w:tc>
          <w:tcPr>
            <w:tcW w:w="540" w:type="dxa"/>
            <w:tcBorders>
              <w:bottom w:val="single" w:sz="4" w:space="0" w:color="auto"/>
            </w:tcBorders>
            <w:tcMar>
              <w:left w:w="0" w:type="dxa"/>
              <w:right w:w="0" w:type="dxa"/>
            </w:tcMar>
            <w:vAlign w:val="center"/>
          </w:tcPr>
          <w:p w14:paraId="5A03272C" w14:textId="2F592B25" w:rsidR="008E489F" w:rsidRDefault="008E489F" w:rsidP="00AC3287">
            <w:pPr>
              <w:jc w:val="center"/>
              <w:rPr>
                <w:sz w:val="18"/>
                <w:szCs w:val="18"/>
              </w:rPr>
            </w:pPr>
            <w:r>
              <w:rPr>
                <w:sz w:val="18"/>
                <w:szCs w:val="18"/>
              </w:rPr>
              <w:t>1</w:t>
            </w:r>
          </w:p>
        </w:tc>
        <w:tc>
          <w:tcPr>
            <w:tcW w:w="4680" w:type="dxa"/>
            <w:gridSpan w:val="2"/>
            <w:tcBorders>
              <w:bottom w:val="single" w:sz="4" w:space="0" w:color="auto"/>
            </w:tcBorders>
            <w:tcMar>
              <w:left w:w="0" w:type="dxa"/>
              <w:right w:w="0" w:type="dxa"/>
            </w:tcMar>
            <w:vAlign w:val="center"/>
          </w:tcPr>
          <w:p w14:paraId="46029A93" w14:textId="7974A38F" w:rsidR="008E489F" w:rsidRDefault="008E489F" w:rsidP="00AC3287">
            <w:pPr>
              <w:rPr>
                <w:sz w:val="18"/>
                <w:szCs w:val="18"/>
              </w:rPr>
            </w:pPr>
            <w:r>
              <w:rPr>
                <w:sz w:val="18"/>
                <w:szCs w:val="18"/>
              </w:rPr>
              <w:t>Diabetes Seminar</w:t>
            </w:r>
          </w:p>
        </w:tc>
        <w:tc>
          <w:tcPr>
            <w:tcW w:w="810" w:type="dxa"/>
            <w:tcBorders>
              <w:bottom w:val="single" w:sz="4" w:space="0" w:color="auto"/>
            </w:tcBorders>
            <w:tcMar>
              <w:left w:w="0" w:type="dxa"/>
              <w:right w:w="0" w:type="dxa"/>
            </w:tcMar>
            <w:vAlign w:val="center"/>
          </w:tcPr>
          <w:p w14:paraId="6CF0E034" w14:textId="77777777" w:rsidR="008E489F" w:rsidRPr="00BD15EB" w:rsidRDefault="008E489F" w:rsidP="00AC3287">
            <w:pPr>
              <w:jc w:val="center"/>
              <w:rPr>
                <w:sz w:val="18"/>
                <w:szCs w:val="18"/>
              </w:rPr>
            </w:pPr>
          </w:p>
        </w:tc>
        <w:tc>
          <w:tcPr>
            <w:tcW w:w="540" w:type="dxa"/>
            <w:tcBorders>
              <w:bottom w:val="single" w:sz="4" w:space="0" w:color="auto"/>
            </w:tcBorders>
            <w:tcMar>
              <w:left w:w="0" w:type="dxa"/>
              <w:right w:w="0" w:type="dxa"/>
            </w:tcMar>
          </w:tcPr>
          <w:p w14:paraId="6FD60CD2" w14:textId="77777777" w:rsidR="008E489F" w:rsidRPr="00BD15EB" w:rsidRDefault="008E489F" w:rsidP="00AC3287">
            <w:pPr>
              <w:jc w:val="center"/>
              <w:rPr>
                <w:sz w:val="18"/>
                <w:szCs w:val="18"/>
              </w:rPr>
            </w:pPr>
          </w:p>
        </w:tc>
        <w:tc>
          <w:tcPr>
            <w:tcW w:w="3240" w:type="dxa"/>
            <w:tcBorders>
              <w:bottom w:val="single" w:sz="4" w:space="0" w:color="auto"/>
            </w:tcBorders>
            <w:tcMar>
              <w:left w:w="0" w:type="dxa"/>
              <w:right w:w="0" w:type="dxa"/>
            </w:tcMar>
            <w:vAlign w:val="center"/>
          </w:tcPr>
          <w:p w14:paraId="01B6BDB8" w14:textId="77777777" w:rsidR="008E489F" w:rsidRPr="00BD15EB" w:rsidRDefault="008E489F" w:rsidP="00AC3287">
            <w:pPr>
              <w:jc w:val="center"/>
              <w:rPr>
                <w:sz w:val="18"/>
                <w:szCs w:val="18"/>
              </w:rPr>
            </w:pPr>
          </w:p>
        </w:tc>
      </w:tr>
      <w:tr w:rsidR="008E489F" w:rsidRPr="00BD15EB" w14:paraId="17E9A718" w14:textId="77777777" w:rsidTr="008E489F">
        <w:tc>
          <w:tcPr>
            <w:tcW w:w="7740" w:type="dxa"/>
            <w:gridSpan w:val="7"/>
            <w:tcBorders>
              <w:right w:val="nil"/>
            </w:tcBorders>
            <w:shd w:val="clear" w:color="auto" w:fill="E2EFD9" w:themeFill="accent6" w:themeFillTint="33"/>
            <w:tcMar>
              <w:left w:w="0" w:type="dxa"/>
              <w:right w:w="0" w:type="dxa"/>
            </w:tcMar>
            <w:vAlign w:val="center"/>
          </w:tcPr>
          <w:p w14:paraId="47F206B7" w14:textId="4E333DDE" w:rsidR="008E489F" w:rsidRPr="00BD15EB" w:rsidRDefault="008E489F" w:rsidP="00AC3287">
            <w:pPr>
              <w:jc w:val="center"/>
              <w:rPr>
                <w:sz w:val="18"/>
                <w:szCs w:val="18"/>
              </w:rPr>
            </w:pPr>
            <w:r w:rsidRPr="0071559B">
              <w:rPr>
                <w:i/>
                <w:sz w:val="18"/>
                <w:szCs w:val="18"/>
              </w:rPr>
              <w:t>3 credit hours of a selected required course</w:t>
            </w:r>
            <w:r>
              <w:rPr>
                <w:i/>
                <w:sz w:val="18"/>
                <w:szCs w:val="18"/>
              </w:rPr>
              <w:t xml:space="preserve"> below</w:t>
            </w:r>
          </w:p>
        </w:tc>
        <w:tc>
          <w:tcPr>
            <w:tcW w:w="3240" w:type="dxa"/>
            <w:tcBorders>
              <w:left w:val="nil"/>
            </w:tcBorders>
            <w:shd w:val="clear" w:color="auto" w:fill="E2EFD9" w:themeFill="accent6" w:themeFillTint="33"/>
            <w:tcMar>
              <w:left w:w="0" w:type="dxa"/>
              <w:right w:w="0" w:type="dxa"/>
            </w:tcMar>
            <w:vAlign w:val="center"/>
          </w:tcPr>
          <w:p w14:paraId="2AF86FE6" w14:textId="77777777" w:rsidR="008E489F" w:rsidRPr="00BD15EB" w:rsidRDefault="008E489F" w:rsidP="00AC3287">
            <w:pPr>
              <w:jc w:val="center"/>
              <w:rPr>
                <w:sz w:val="18"/>
                <w:szCs w:val="18"/>
              </w:rPr>
            </w:pPr>
          </w:p>
        </w:tc>
      </w:tr>
      <w:tr w:rsidR="008E489F" w:rsidRPr="00BD15EB" w14:paraId="5E2AFD4A" w14:textId="77777777" w:rsidTr="008558B1">
        <w:tc>
          <w:tcPr>
            <w:tcW w:w="1170" w:type="dxa"/>
            <w:gridSpan w:val="2"/>
            <w:tcMar>
              <w:left w:w="0" w:type="dxa"/>
              <w:right w:w="0" w:type="dxa"/>
            </w:tcMar>
            <w:vAlign w:val="center"/>
          </w:tcPr>
          <w:p w14:paraId="79BC03B4" w14:textId="69716860" w:rsidR="008E489F" w:rsidRDefault="008E489F" w:rsidP="00AC3287">
            <w:pPr>
              <w:rPr>
                <w:sz w:val="18"/>
                <w:szCs w:val="18"/>
              </w:rPr>
            </w:pPr>
            <w:r>
              <w:rPr>
                <w:sz w:val="18"/>
                <w:szCs w:val="18"/>
              </w:rPr>
              <w:t>PHM 1232L</w:t>
            </w:r>
          </w:p>
        </w:tc>
        <w:tc>
          <w:tcPr>
            <w:tcW w:w="540" w:type="dxa"/>
            <w:vMerge w:val="restart"/>
            <w:tcMar>
              <w:left w:w="0" w:type="dxa"/>
              <w:right w:w="0" w:type="dxa"/>
            </w:tcMar>
            <w:vAlign w:val="center"/>
          </w:tcPr>
          <w:p w14:paraId="3CE7153D" w14:textId="06843E68" w:rsidR="008E489F" w:rsidRDefault="008E489F" w:rsidP="00AC3287">
            <w:pPr>
              <w:jc w:val="center"/>
              <w:rPr>
                <w:sz w:val="18"/>
                <w:szCs w:val="18"/>
              </w:rPr>
            </w:pPr>
            <w:r>
              <w:rPr>
                <w:sz w:val="18"/>
                <w:szCs w:val="18"/>
              </w:rPr>
              <w:t>3</w:t>
            </w:r>
          </w:p>
        </w:tc>
        <w:tc>
          <w:tcPr>
            <w:tcW w:w="4680" w:type="dxa"/>
            <w:gridSpan w:val="2"/>
            <w:tcMar>
              <w:left w:w="0" w:type="dxa"/>
              <w:right w:w="0" w:type="dxa"/>
            </w:tcMar>
            <w:vAlign w:val="center"/>
          </w:tcPr>
          <w:p w14:paraId="0826A0F3" w14:textId="4F562578" w:rsidR="008E489F" w:rsidRDefault="008E489F" w:rsidP="00AC3287">
            <w:pPr>
              <w:rPr>
                <w:sz w:val="18"/>
                <w:szCs w:val="18"/>
              </w:rPr>
            </w:pPr>
            <w:r>
              <w:rPr>
                <w:sz w:val="18"/>
                <w:szCs w:val="18"/>
              </w:rPr>
              <w:t>Public Health Nutrition Practice</w:t>
            </w:r>
          </w:p>
        </w:tc>
        <w:tc>
          <w:tcPr>
            <w:tcW w:w="810" w:type="dxa"/>
            <w:tcMar>
              <w:left w:w="0" w:type="dxa"/>
              <w:right w:w="0" w:type="dxa"/>
            </w:tcMar>
            <w:vAlign w:val="center"/>
          </w:tcPr>
          <w:p w14:paraId="4CF9514F" w14:textId="77777777" w:rsidR="008E489F" w:rsidRPr="00BD15EB" w:rsidRDefault="008E489F" w:rsidP="00AC3287">
            <w:pPr>
              <w:jc w:val="center"/>
              <w:rPr>
                <w:sz w:val="18"/>
                <w:szCs w:val="18"/>
              </w:rPr>
            </w:pPr>
          </w:p>
        </w:tc>
        <w:tc>
          <w:tcPr>
            <w:tcW w:w="540" w:type="dxa"/>
            <w:tcMar>
              <w:left w:w="0" w:type="dxa"/>
              <w:right w:w="0" w:type="dxa"/>
            </w:tcMar>
          </w:tcPr>
          <w:p w14:paraId="13B12509" w14:textId="77777777" w:rsidR="008E489F" w:rsidRPr="00BD15EB" w:rsidRDefault="008E489F" w:rsidP="00AC3287">
            <w:pPr>
              <w:jc w:val="center"/>
              <w:rPr>
                <w:sz w:val="18"/>
                <w:szCs w:val="18"/>
              </w:rPr>
            </w:pPr>
          </w:p>
        </w:tc>
        <w:tc>
          <w:tcPr>
            <w:tcW w:w="3240" w:type="dxa"/>
            <w:tcMar>
              <w:left w:w="0" w:type="dxa"/>
              <w:right w:w="0" w:type="dxa"/>
            </w:tcMar>
            <w:vAlign w:val="center"/>
          </w:tcPr>
          <w:p w14:paraId="0DE67BE0" w14:textId="77777777" w:rsidR="008E489F" w:rsidRPr="00BD15EB" w:rsidRDefault="008E489F" w:rsidP="00AC3287">
            <w:pPr>
              <w:jc w:val="center"/>
              <w:rPr>
                <w:sz w:val="18"/>
                <w:szCs w:val="18"/>
              </w:rPr>
            </w:pPr>
          </w:p>
        </w:tc>
      </w:tr>
      <w:tr w:rsidR="008E489F" w:rsidRPr="00BD15EB" w14:paraId="7EF58036" w14:textId="77777777" w:rsidTr="008558B1">
        <w:tc>
          <w:tcPr>
            <w:tcW w:w="1170" w:type="dxa"/>
            <w:gridSpan w:val="2"/>
            <w:tcMar>
              <w:left w:w="0" w:type="dxa"/>
              <w:right w:w="0" w:type="dxa"/>
            </w:tcMar>
            <w:vAlign w:val="center"/>
          </w:tcPr>
          <w:p w14:paraId="2F9D497F" w14:textId="2FBF5CB0" w:rsidR="008E489F" w:rsidRDefault="008E489F" w:rsidP="00B743DE">
            <w:pPr>
              <w:rPr>
                <w:sz w:val="18"/>
                <w:szCs w:val="18"/>
              </w:rPr>
            </w:pPr>
            <w:r>
              <w:rPr>
                <w:sz w:val="18"/>
                <w:szCs w:val="18"/>
              </w:rPr>
              <w:t xml:space="preserve">PH </w:t>
            </w:r>
            <w:r w:rsidR="00B743DE">
              <w:rPr>
                <w:sz w:val="18"/>
                <w:szCs w:val="18"/>
              </w:rPr>
              <w:t>1228</w:t>
            </w:r>
          </w:p>
        </w:tc>
        <w:tc>
          <w:tcPr>
            <w:tcW w:w="540" w:type="dxa"/>
            <w:vMerge/>
            <w:tcMar>
              <w:left w:w="0" w:type="dxa"/>
              <w:right w:w="0" w:type="dxa"/>
            </w:tcMar>
            <w:vAlign w:val="center"/>
          </w:tcPr>
          <w:p w14:paraId="401953F2" w14:textId="77777777" w:rsidR="008E489F" w:rsidRDefault="008E489F" w:rsidP="00AC3287">
            <w:pPr>
              <w:jc w:val="center"/>
              <w:rPr>
                <w:sz w:val="18"/>
                <w:szCs w:val="18"/>
              </w:rPr>
            </w:pPr>
          </w:p>
        </w:tc>
        <w:tc>
          <w:tcPr>
            <w:tcW w:w="4680" w:type="dxa"/>
            <w:gridSpan w:val="2"/>
            <w:tcMar>
              <w:left w:w="0" w:type="dxa"/>
              <w:right w:w="0" w:type="dxa"/>
            </w:tcMar>
            <w:vAlign w:val="center"/>
          </w:tcPr>
          <w:p w14:paraId="26B63758" w14:textId="683F0996" w:rsidR="008E489F" w:rsidRDefault="00B743DE" w:rsidP="00AC3287">
            <w:pPr>
              <w:rPr>
                <w:sz w:val="18"/>
                <w:szCs w:val="18"/>
              </w:rPr>
            </w:pPr>
            <w:r>
              <w:rPr>
                <w:sz w:val="18"/>
                <w:szCs w:val="18"/>
              </w:rPr>
              <w:t>F</w:t>
            </w:r>
            <w:r w:rsidR="008E489F">
              <w:rPr>
                <w:sz w:val="18"/>
                <w:szCs w:val="18"/>
              </w:rPr>
              <w:t>ood Policy</w:t>
            </w:r>
          </w:p>
        </w:tc>
        <w:tc>
          <w:tcPr>
            <w:tcW w:w="810" w:type="dxa"/>
            <w:tcMar>
              <w:left w:w="0" w:type="dxa"/>
              <w:right w:w="0" w:type="dxa"/>
            </w:tcMar>
            <w:vAlign w:val="center"/>
          </w:tcPr>
          <w:p w14:paraId="3775E8EF" w14:textId="77777777" w:rsidR="008E489F" w:rsidRPr="00BD15EB" w:rsidRDefault="008E489F" w:rsidP="00AC3287">
            <w:pPr>
              <w:jc w:val="center"/>
              <w:rPr>
                <w:sz w:val="18"/>
                <w:szCs w:val="18"/>
              </w:rPr>
            </w:pPr>
          </w:p>
        </w:tc>
        <w:tc>
          <w:tcPr>
            <w:tcW w:w="540" w:type="dxa"/>
            <w:tcMar>
              <w:left w:w="0" w:type="dxa"/>
              <w:right w:w="0" w:type="dxa"/>
            </w:tcMar>
          </w:tcPr>
          <w:p w14:paraId="4175FAFB" w14:textId="77777777" w:rsidR="008E489F" w:rsidRPr="00BD15EB" w:rsidRDefault="008E489F" w:rsidP="00AC3287">
            <w:pPr>
              <w:jc w:val="center"/>
              <w:rPr>
                <w:sz w:val="18"/>
                <w:szCs w:val="18"/>
              </w:rPr>
            </w:pPr>
          </w:p>
        </w:tc>
        <w:tc>
          <w:tcPr>
            <w:tcW w:w="3240" w:type="dxa"/>
            <w:tcMar>
              <w:left w:w="0" w:type="dxa"/>
              <w:right w:w="0" w:type="dxa"/>
            </w:tcMar>
            <w:vAlign w:val="center"/>
          </w:tcPr>
          <w:p w14:paraId="662A4713" w14:textId="77777777" w:rsidR="008E489F" w:rsidRPr="00BD15EB" w:rsidRDefault="008E489F" w:rsidP="00AC3287">
            <w:pPr>
              <w:jc w:val="center"/>
              <w:rPr>
                <w:sz w:val="18"/>
                <w:szCs w:val="18"/>
              </w:rPr>
            </w:pPr>
          </w:p>
        </w:tc>
      </w:tr>
      <w:tr w:rsidR="00926481" w:rsidRPr="00BD15EB" w14:paraId="1913E9ED" w14:textId="77777777" w:rsidTr="00EA3AB7">
        <w:tc>
          <w:tcPr>
            <w:tcW w:w="1170" w:type="dxa"/>
            <w:gridSpan w:val="2"/>
            <w:shd w:val="clear" w:color="auto" w:fill="D9D9D9" w:themeFill="background1" w:themeFillShade="D9"/>
            <w:tcMar>
              <w:left w:w="0" w:type="dxa"/>
              <w:right w:w="0" w:type="dxa"/>
            </w:tcMar>
            <w:vAlign w:val="center"/>
          </w:tcPr>
          <w:p w14:paraId="6C1E034D" w14:textId="387B7C2F" w:rsidR="00926481" w:rsidRPr="00BD15EB" w:rsidRDefault="00926481" w:rsidP="00794EC3">
            <w:pPr>
              <w:rPr>
                <w:b/>
                <w:sz w:val="18"/>
                <w:szCs w:val="18"/>
              </w:rPr>
            </w:pPr>
            <w:r w:rsidRPr="00BD15EB">
              <w:rPr>
                <w:b/>
                <w:sz w:val="18"/>
                <w:szCs w:val="18"/>
              </w:rPr>
              <w:t>Total Credits</w:t>
            </w:r>
            <w:r w:rsidR="0087124C">
              <w:rPr>
                <w:b/>
                <w:sz w:val="18"/>
                <w:szCs w:val="18"/>
                <w:vertAlign w:val="superscript"/>
              </w:rPr>
              <w:t xml:space="preserve"> </w:t>
            </w:r>
          </w:p>
        </w:tc>
        <w:tc>
          <w:tcPr>
            <w:tcW w:w="540" w:type="dxa"/>
            <w:shd w:val="clear" w:color="auto" w:fill="D9D9D9" w:themeFill="background1" w:themeFillShade="D9"/>
            <w:tcMar>
              <w:left w:w="0" w:type="dxa"/>
              <w:right w:w="0" w:type="dxa"/>
            </w:tcMar>
            <w:vAlign w:val="center"/>
          </w:tcPr>
          <w:p w14:paraId="5671A405" w14:textId="568C3D87" w:rsidR="00926481" w:rsidRPr="00BD15EB" w:rsidRDefault="008E489F" w:rsidP="00E5120B">
            <w:pPr>
              <w:jc w:val="center"/>
              <w:rPr>
                <w:b/>
                <w:sz w:val="18"/>
                <w:szCs w:val="18"/>
              </w:rPr>
            </w:pPr>
            <w:r>
              <w:rPr>
                <w:b/>
                <w:sz w:val="18"/>
                <w:szCs w:val="18"/>
              </w:rPr>
              <w:t>1</w:t>
            </w:r>
            <w:r w:rsidR="00E5120B">
              <w:rPr>
                <w:b/>
                <w:sz w:val="18"/>
                <w:szCs w:val="18"/>
              </w:rPr>
              <w:t>3</w:t>
            </w:r>
          </w:p>
        </w:tc>
        <w:tc>
          <w:tcPr>
            <w:tcW w:w="9270" w:type="dxa"/>
            <w:gridSpan w:val="5"/>
            <w:shd w:val="clear" w:color="auto" w:fill="D9D9D9" w:themeFill="background1" w:themeFillShade="D9"/>
            <w:tcMar>
              <w:left w:w="0" w:type="dxa"/>
              <w:right w:w="0" w:type="dxa"/>
            </w:tcMar>
            <w:vAlign w:val="center"/>
          </w:tcPr>
          <w:p w14:paraId="60AE482E" w14:textId="77777777" w:rsidR="00926481" w:rsidRPr="00BD15EB" w:rsidRDefault="00926481" w:rsidP="00926481">
            <w:pPr>
              <w:rPr>
                <w:sz w:val="18"/>
                <w:szCs w:val="18"/>
              </w:rPr>
            </w:pPr>
          </w:p>
        </w:tc>
      </w:tr>
    </w:tbl>
    <w:p w14:paraId="5F7FA247" w14:textId="3A17E279" w:rsidR="0043223C" w:rsidRPr="00AC3287" w:rsidRDefault="00AC3287" w:rsidP="00CA31DD">
      <w:pPr>
        <w:spacing w:after="100"/>
        <w:rPr>
          <w:i/>
          <w:sz w:val="18"/>
          <w:szCs w:val="18"/>
        </w:rPr>
      </w:pPr>
      <w:r w:rsidRPr="00535029">
        <w:rPr>
          <w:i/>
          <w:sz w:val="18"/>
          <w:szCs w:val="18"/>
        </w:rPr>
        <w:t xml:space="preserve">For course availability, including online offerings, please reference the </w:t>
      </w:r>
      <w:hyperlink r:id="rId8" w:history="1">
        <w:r w:rsidRPr="00535029">
          <w:rPr>
            <w:rStyle w:val="Hyperlink"/>
            <w:i/>
            <w:sz w:val="18"/>
            <w:szCs w:val="18"/>
          </w:rPr>
          <w:t>Course Rotation Schedule</w:t>
        </w:r>
      </w:hyperlink>
      <w:r w:rsidRPr="00535029">
        <w:rPr>
          <w:i/>
          <w:sz w:val="18"/>
          <w:szCs w:val="18"/>
        </w:rPr>
        <w:t xml:space="preserve"> and the </w:t>
      </w:r>
      <w:hyperlink r:id="rId9" w:history="1">
        <w:r w:rsidRPr="00535029">
          <w:rPr>
            <w:rStyle w:val="Hyperlink"/>
            <w:i/>
            <w:sz w:val="18"/>
            <w:szCs w:val="18"/>
          </w:rPr>
          <w:t>Interactive Course Schedule</w:t>
        </w:r>
      </w:hyperlink>
      <w:r w:rsidRPr="00535029">
        <w:rPr>
          <w:i/>
          <w:sz w:val="18"/>
          <w:szCs w:val="18"/>
        </w:rPr>
        <w:t>.</w:t>
      </w:r>
    </w:p>
    <w:p w14:paraId="15856974" w14:textId="77777777" w:rsidR="006E51D0" w:rsidRPr="006E51D0" w:rsidRDefault="006E51D0" w:rsidP="006E51D0">
      <w:pPr>
        <w:rPr>
          <w:sz w:val="18"/>
          <w:szCs w:val="18"/>
        </w:rPr>
      </w:pPr>
    </w:p>
    <w:p w14:paraId="5A7DC3D2" w14:textId="323B9091" w:rsidR="00EF4B72" w:rsidRDefault="00AC3287" w:rsidP="00EF4B72">
      <w:pPr>
        <w:pBdr>
          <w:top w:val="single" w:sz="4" w:space="1" w:color="auto"/>
        </w:pBdr>
        <w:rPr>
          <w:sz w:val="18"/>
          <w:szCs w:val="18"/>
        </w:rPr>
      </w:pPr>
      <w:r>
        <w:rPr>
          <w:b/>
          <w:sz w:val="18"/>
          <w:szCs w:val="18"/>
        </w:rPr>
        <w:t>Clinical Nutrition and Public Health</w:t>
      </w:r>
      <w:r w:rsidR="0043223C">
        <w:rPr>
          <w:b/>
          <w:sz w:val="18"/>
          <w:szCs w:val="18"/>
        </w:rPr>
        <w:t xml:space="preserve"> </w:t>
      </w:r>
      <w:r w:rsidR="00EF4B72" w:rsidRPr="00EF4B72">
        <w:rPr>
          <w:b/>
          <w:sz w:val="18"/>
          <w:szCs w:val="18"/>
        </w:rPr>
        <w:t>Coordinator</w:t>
      </w:r>
      <w:r w:rsidR="008E04D7">
        <w:rPr>
          <w:b/>
          <w:sz w:val="18"/>
          <w:szCs w:val="18"/>
        </w:rPr>
        <w:t xml:space="preserve">: </w:t>
      </w:r>
      <w:r>
        <w:rPr>
          <w:sz w:val="18"/>
          <w:szCs w:val="18"/>
        </w:rPr>
        <w:t>Shreela V. Sharma</w:t>
      </w:r>
      <w:r w:rsidR="00EF4B72">
        <w:rPr>
          <w:sz w:val="18"/>
          <w:szCs w:val="18"/>
        </w:rPr>
        <w:t>, PhD</w:t>
      </w:r>
      <w:r w:rsidR="008E04D7">
        <w:rPr>
          <w:sz w:val="18"/>
          <w:szCs w:val="18"/>
        </w:rPr>
        <w:t xml:space="preserve">; </w:t>
      </w:r>
      <w:r w:rsidR="00C2649E">
        <w:rPr>
          <w:sz w:val="18"/>
          <w:szCs w:val="18"/>
        </w:rPr>
        <w:t>Houston</w:t>
      </w:r>
      <w:r w:rsidR="00EF4B72">
        <w:rPr>
          <w:sz w:val="18"/>
          <w:szCs w:val="18"/>
        </w:rPr>
        <w:t xml:space="preserve"> Campus and Department of </w:t>
      </w:r>
      <w:r>
        <w:rPr>
          <w:sz w:val="18"/>
          <w:szCs w:val="18"/>
        </w:rPr>
        <w:t>Health Promotion and Behavioral Sciences</w:t>
      </w:r>
      <w:r w:rsidR="008E04D7">
        <w:rPr>
          <w:sz w:val="18"/>
          <w:szCs w:val="18"/>
        </w:rPr>
        <w:t xml:space="preserve">; </w:t>
      </w:r>
      <w:hyperlink r:id="rId10" w:history="1">
        <w:r w:rsidRPr="00E20062">
          <w:rPr>
            <w:rStyle w:val="Hyperlink"/>
            <w:sz w:val="18"/>
            <w:szCs w:val="18"/>
          </w:rPr>
          <w:t>Shreela.V.Sharma@uth.tmc.edu</w:t>
        </w:r>
      </w:hyperlink>
      <w:r>
        <w:rPr>
          <w:sz w:val="18"/>
          <w:szCs w:val="18"/>
        </w:rPr>
        <w:t xml:space="preserve"> </w:t>
      </w:r>
    </w:p>
    <w:p w14:paraId="73C012A1" w14:textId="74B7DEAE" w:rsidR="002F122E" w:rsidRDefault="002F122E" w:rsidP="006E51D0">
      <w:pPr>
        <w:tabs>
          <w:tab w:val="left" w:pos="2880"/>
        </w:tabs>
        <w:rPr>
          <w:sz w:val="18"/>
          <w:szCs w:val="18"/>
        </w:rPr>
      </w:pPr>
    </w:p>
    <w:p w14:paraId="4CE6B093" w14:textId="21DE82DD" w:rsidR="00BE1852" w:rsidRPr="006F3497" w:rsidRDefault="00BE1852" w:rsidP="006E51D0">
      <w:pPr>
        <w:tabs>
          <w:tab w:val="left" w:pos="2880"/>
        </w:tabs>
        <w:rPr>
          <w:b/>
          <w:sz w:val="18"/>
          <w:szCs w:val="18"/>
        </w:rPr>
      </w:pPr>
      <w:r w:rsidRPr="006F3497">
        <w:rPr>
          <w:b/>
          <w:sz w:val="18"/>
          <w:szCs w:val="18"/>
        </w:rPr>
        <w:t>This certificate is only available at the Houston campus.</w:t>
      </w:r>
    </w:p>
    <w:p w14:paraId="704F1D24" w14:textId="77777777" w:rsidR="00BE1852" w:rsidRPr="00830340" w:rsidRDefault="00BE1852" w:rsidP="006E51D0">
      <w:pPr>
        <w:tabs>
          <w:tab w:val="left" w:pos="2880"/>
        </w:tabs>
        <w:rPr>
          <w:sz w:val="18"/>
          <w:szCs w:val="18"/>
        </w:rPr>
      </w:pPr>
    </w:p>
    <w:p w14:paraId="6925A08C" w14:textId="367BA13F" w:rsidR="00340D6D" w:rsidRPr="006F3497" w:rsidRDefault="00BE1852" w:rsidP="006E51D0">
      <w:pPr>
        <w:tabs>
          <w:tab w:val="left" w:pos="2880"/>
        </w:tabs>
        <w:rPr>
          <w:b/>
          <w:sz w:val="18"/>
          <w:szCs w:val="18"/>
        </w:rPr>
      </w:pPr>
      <w:r w:rsidRPr="006F3497">
        <w:rPr>
          <w:b/>
          <w:sz w:val="18"/>
          <w:szCs w:val="18"/>
        </w:rPr>
        <w:t>Students enrolled in the Clinical Nutrition Certificate program must either be a Registered Dietitian Nutritionist (RDN) or provide an accredited Didactic Program in Dietetics (DPD) Verification form.</w:t>
      </w:r>
    </w:p>
    <w:p w14:paraId="7A0FBA59" w14:textId="77777777" w:rsidR="00340D6D" w:rsidRPr="00830340" w:rsidRDefault="00340D6D" w:rsidP="00340D6D">
      <w:pPr>
        <w:rPr>
          <w:sz w:val="18"/>
          <w:szCs w:val="18"/>
        </w:rPr>
      </w:pPr>
    </w:p>
    <w:p w14:paraId="122AC3A9" w14:textId="77777777" w:rsidR="00340D6D" w:rsidRPr="00340D6D" w:rsidRDefault="00340D6D" w:rsidP="00340D6D">
      <w:pPr>
        <w:rPr>
          <w:sz w:val="18"/>
          <w:szCs w:val="18"/>
        </w:rPr>
      </w:pPr>
    </w:p>
    <w:p w14:paraId="727782A2" w14:textId="77777777" w:rsidR="00340D6D" w:rsidRPr="00830340" w:rsidRDefault="00340D6D" w:rsidP="00340D6D">
      <w:pPr>
        <w:rPr>
          <w:sz w:val="18"/>
          <w:szCs w:val="18"/>
        </w:rPr>
      </w:pPr>
    </w:p>
    <w:p w14:paraId="183DAFE8" w14:textId="77777777" w:rsidR="00340D6D" w:rsidRPr="00340D6D" w:rsidRDefault="00340D6D" w:rsidP="00340D6D">
      <w:pPr>
        <w:rPr>
          <w:sz w:val="18"/>
          <w:szCs w:val="18"/>
        </w:rPr>
      </w:pPr>
    </w:p>
    <w:p w14:paraId="2F0ED3F9" w14:textId="77777777" w:rsidR="00340D6D" w:rsidRPr="00340D6D" w:rsidRDefault="00340D6D" w:rsidP="00340D6D">
      <w:pPr>
        <w:rPr>
          <w:sz w:val="18"/>
          <w:szCs w:val="18"/>
        </w:rPr>
      </w:pPr>
    </w:p>
    <w:p w14:paraId="3BFE9010" w14:textId="77777777" w:rsidR="00340D6D" w:rsidRPr="00340D6D" w:rsidRDefault="00340D6D" w:rsidP="00340D6D">
      <w:pPr>
        <w:rPr>
          <w:sz w:val="18"/>
          <w:szCs w:val="18"/>
        </w:rPr>
      </w:pPr>
    </w:p>
    <w:p w14:paraId="2E4FCA4E" w14:textId="77777777" w:rsidR="00340D6D" w:rsidRPr="00340D6D" w:rsidRDefault="00340D6D" w:rsidP="00340D6D">
      <w:pPr>
        <w:rPr>
          <w:sz w:val="18"/>
          <w:szCs w:val="18"/>
        </w:rPr>
      </w:pPr>
    </w:p>
    <w:p w14:paraId="12FF037D" w14:textId="77777777" w:rsidR="00340D6D" w:rsidRPr="00340D6D" w:rsidRDefault="00340D6D" w:rsidP="00340D6D">
      <w:pPr>
        <w:rPr>
          <w:sz w:val="18"/>
          <w:szCs w:val="18"/>
        </w:rPr>
      </w:pPr>
    </w:p>
    <w:p w14:paraId="0BC8ADDD" w14:textId="77777777" w:rsidR="00340D6D" w:rsidRPr="00340D6D" w:rsidRDefault="00340D6D" w:rsidP="00340D6D">
      <w:pPr>
        <w:rPr>
          <w:sz w:val="18"/>
          <w:szCs w:val="18"/>
        </w:rPr>
      </w:pPr>
    </w:p>
    <w:p w14:paraId="466AE67D" w14:textId="77777777" w:rsidR="00340D6D" w:rsidRPr="00340D6D" w:rsidRDefault="00340D6D" w:rsidP="00340D6D">
      <w:pPr>
        <w:rPr>
          <w:sz w:val="18"/>
          <w:szCs w:val="18"/>
        </w:rPr>
      </w:pPr>
    </w:p>
    <w:p w14:paraId="77C00505" w14:textId="77777777" w:rsidR="00340D6D" w:rsidRPr="00340D6D" w:rsidRDefault="00340D6D" w:rsidP="00340D6D">
      <w:pPr>
        <w:rPr>
          <w:sz w:val="18"/>
          <w:szCs w:val="18"/>
        </w:rPr>
      </w:pPr>
    </w:p>
    <w:p w14:paraId="7BF61619" w14:textId="77777777" w:rsidR="00340D6D" w:rsidRPr="00340D6D" w:rsidRDefault="00340D6D" w:rsidP="00340D6D">
      <w:pPr>
        <w:rPr>
          <w:sz w:val="18"/>
          <w:szCs w:val="18"/>
        </w:rPr>
      </w:pPr>
    </w:p>
    <w:p w14:paraId="57615DAF" w14:textId="77777777" w:rsidR="00340D6D" w:rsidRPr="00340D6D" w:rsidRDefault="00340D6D" w:rsidP="00340D6D">
      <w:pPr>
        <w:rPr>
          <w:sz w:val="18"/>
          <w:szCs w:val="18"/>
        </w:rPr>
      </w:pPr>
    </w:p>
    <w:p w14:paraId="2FADDD89" w14:textId="5F8A036D" w:rsidR="00340D6D" w:rsidRPr="00340D6D" w:rsidRDefault="00340D6D" w:rsidP="00340D6D">
      <w:pPr>
        <w:rPr>
          <w:sz w:val="18"/>
          <w:szCs w:val="18"/>
        </w:rPr>
      </w:pPr>
    </w:p>
    <w:p w14:paraId="14CF8877" w14:textId="77777777" w:rsidR="00340D6D" w:rsidRPr="00340D6D" w:rsidRDefault="00340D6D" w:rsidP="00340D6D">
      <w:pPr>
        <w:rPr>
          <w:sz w:val="18"/>
          <w:szCs w:val="18"/>
        </w:rPr>
      </w:pPr>
    </w:p>
    <w:p w14:paraId="05642EF0" w14:textId="77777777" w:rsidR="00340D6D" w:rsidRPr="00340D6D" w:rsidRDefault="00340D6D" w:rsidP="00340D6D">
      <w:pPr>
        <w:rPr>
          <w:sz w:val="18"/>
          <w:szCs w:val="18"/>
        </w:rPr>
      </w:pPr>
    </w:p>
    <w:p w14:paraId="368C0401" w14:textId="77777777" w:rsidR="00340D6D" w:rsidRPr="00340D6D" w:rsidRDefault="00340D6D" w:rsidP="00340D6D">
      <w:pPr>
        <w:rPr>
          <w:sz w:val="18"/>
          <w:szCs w:val="18"/>
        </w:rPr>
      </w:pPr>
    </w:p>
    <w:p w14:paraId="083B6866" w14:textId="77777777" w:rsidR="00340D6D" w:rsidRPr="00340D6D" w:rsidRDefault="00340D6D" w:rsidP="00340D6D">
      <w:pPr>
        <w:rPr>
          <w:sz w:val="18"/>
          <w:szCs w:val="18"/>
        </w:rPr>
      </w:pPr>
    </w:p>
    <w:p w14:paraId="068DA22B" w14:textId="77777777" w:rsidR="00340D6D" w:rsidRPr="00340D6D" w:rsidRDefault="00340D6D" w:rsidP="00340D6D">
      <w:pPr>
        <w:rPr>
          <w:sz w:val="18"/>
          <w:szCs w:val="18"/>
        </w:rPr>
      </w:pPr>
    </w:p>
    <w:p w14:paraId="5BC739F6" w14:textId="77777777" w:rsidR="00340D6D" w:rsidRPr="00340D6D" w:rsidRDefault="00340D6D" w:rsidP="00340D6D">
      <w:pPr>
        <w:rPr>
          <w:sz w:val="18"/>
          <w:szCs w:val="18"/>
        </w:rPr>
      </w:pPr>
    </w:p>
    <w:p w14:paraId="09A3CC5D" w14:textId="77777777" w:rsidR="00340D6D" w:rsidRPr="00340D6D" w:rsidRDefault="00340D6D" w:rsidP="00340D6D">
      <w:pPr>
        <w:rPr>
          <w:sz w:val="18"/>
          <w:szCs w:val="18"/>
        </w:rPr>
      </w:pPr>
    </w:p>
    <w:p w14:paraId="1A0AEC14" w14:textId="77777777" w:rsidR="00340D6D" w:rsidRPr="00340D6D" w:rsidRDefault="00340D6D" w:rsidP="00340D6D">
      <w:pPr>
        <w:rPr>
          <w:sz w:val="18"/>
          <w:szCs w:val="18"/>
        </w:rPr>
      </w:pPr>
    </w:p>
    <w:p w14:paraId="5A2C8B4C" w14:textId="77777777" w:rsidR="00340D6D" w:rsidRPr="00340D6D" w:rsidRDefault="00340D6D" w:rsidP="00340D6D">
      <w:pPr>
        <w:rPr>
          <w:sz w:val="18"/>
          <w:szCs w:val="18"/>
        </w:rPr>
      </w:pPr>
    </w:p>
    <w:p w14:paraId="752724AE" w14:textId="77777777" w:rsidR="00340D6D" w:rsidRPr="00340D6D" w:rsidRDefault="00340D6D" w:rsidP="00340D6D">
      <w:pPr>
        <w:rPr>
          <w:sz w:val="18"/>
          <w:szCs w:val="18"/>
        </w:rPr>
      </w:pPr>
    </w:p>
    <w:p w14:paraId="03615465" w14:textId="77777777" w:rsidR="00340D6D" w:rsidRPr="00340D6D" w:rsidRDefault="00340D6D" w:rsidP="00340D6D">
      <w:pPr>
        <w:rPr>
          <w:sz w:val="18"/>
          <w:szCs w:val="18"/>
        </w:rPr>
      </w:pPr>
    </w:p>
    <w:p w14:paraId="453D6B77" w14:textId="77777777" w:rsidR="00340D6D" w:rsidRPr="00340D6D" w:rsidRDefault="00340D6D" w:rsidP="00340D6D">
      <w:pPr>
        <w:rPr>
          <w:sz w:val="18"/>
          <w:szCs w:val="18"/>
        </w:rPr>
      </w:pPr>
    </w:p>
    <w:p w14:paraId="0C6465DB" w14:textId="77777777" w:rsidR="00340D6D" w:rsidRPr="00340D6D" w:rsidRDefault="00340D6D" w:rsidP="00340D6D">
      <w:pPr>
        <w:rPr>
          <w:sz w:val="18"/>
          <w:szCs w:val="18"/>
        </w:rPr>
      </w:pPr>
    </w:p>
    <w:p w14:paraId="3FE5BB52" w14:textId="0543200B" w:rsidR="00BE1852" w:rsidRPr="00340D6D" w:rsidRDefault="00BE1852" w:rsidP="00340D6D">
      <w:pPr>
        <w:rPr>
          <w:sz w:val="18"/>
          <w:szCs w:val="18"/>
        </w:rPr>
      </w:pPr>
    </w:p>
    <w:sectPr w:rsidR="00BE1852" w:rsidRPr="00340D6D" w:rsidSect="00EF4B72">
      <w:headerReference w:type="default" r:id="rId11"/>
      <w:footerReference w:type="default" r:id="rId12"/>
      <w:type w:val="continuous"/>
      <w:pgSz w:w="12240" w:h="15840"/>
      <w:pgMar w:top="1800" w:right="630" w:bottom="432" w:left="552" w:header="45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746DC9" w14:textId="77777777" w:rsidR="003E06C7" w:rsidRDefault="003E06C7">
      <w:r>
        <w:separator/>
      </w:r>
    </w:p>
  </w:endnote>
  <w:endnote w:type="continuationSeparator" w:id="0">
    <w:p w14:paraId="3F490FF1" w14:textId="77777777" w:rsidR="003E06C7" w:rsidRDefault="003E0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8076143"/>
      <w:docPartObj>
        <w:docPartGallery w:val="Page Numbers (Bottom of Page)"/>
        <w:docPartUnique/>
      </w:docPartObj>
    </w:sdtPr>
    <w:sdtEndPr/>
    <w:sdtContent>
      <w:sdt>
        <w:sdtPr>
          <w:id w:val="-31815499"/>
          <w:docPartObj>
            <w:docPartGallery w:val="Page Numbers (Top of Page)"/>
            <w:docPartUnique/>
          </w:docPartObj>
        </w:sdtPr>
        <w:sdtEndPr/>
        <w:sdtContent>
          <w:p w14:paraId="18720CBB" w14:textId="09D0F4FE" w:rsidR="00621EA2" w:rsidRDefault="00340D6D">
            <w:pPr>
              <w:pStyle w:val="Footer"/>
              <w:jc w:val="right"/>
            </w:pPr>
            <w:r w:rsidRPr="007B2BB3">
              <w:rPr>
                <w:sz w:val="20"/>
                <w:szCs w:val="20"/>
              </w:rPr>
              <w:fldChar w:fldCharType="begin"/>
            </w:r>
            <w:r w:rsidRPr="007B2BB3">
              <w:rPr>
                <w:sz w:val="20"/>
                <w:szCs w:val="20"/>
              </w:rPr>
              <w:instrText xml:space="preserve"> DATE \@ "M/d/yy" </w:instrText>
            </w:r>
            <w:r w:rsidRPr="007B2BB3">
              <w:rPr>
                <w:sz w:val="20"/>
                <w:szCs w:val="20"/>
              </w:rPr>
              <w:fldChar w:fldCharType="separate"/>
            </w:r>
            <w:r w:rsidR="00E64EF6">
              <w:rPr>
                <w:noProof/>
                <w:sz w:val="20"/>
                <w:szCs w:val="20"/>
              </w:rPr>
              <w:t>4/4/23</w:t>
            </w:r>
            <w:r w:rsidRPr="007B2BB3">
              <w:rPr>
                <w:sz w:val="20"/>
                <w:szCs w:val="20"/>
              </w:rPr>
              <w:fldChar w:fldCharType="end"/>
            </w:r>
            <w:r w:rsidRPr="007B2BB3">
              <w:rPr>
                <w:sz w:val="20"/>
                <w:szCs w:val="20"/>
              </w:rPr>
              <w:t xml:space="preserve"> | </w:t>
            </w:r>
            <w:r w:rsidR="00621EA2" w:rsidRPr="007B2BB3">
              <w:rPr>
                <w:sz w:val="20"/>
                <w:szCs w:val="20"/>
              </w:rPr>
              <w:t xml:space="preserve">Page </w:t>
            </w:r>
            <w:r w:rsidR="00621EA2" w:rsidRPr="007B2BB3">
              <w:rPr>
                <w:b/>
                <w:bCs/>
                <w:sz w:val="20"/>
                <w:szCs w:val="20"/>
              </w:rPr>
              <w:fldChar w:fldCharType="begin"/>
            </w:r>
            <w:r w:rsidR="00621EA2" w:rsidRPr="007B2BB3">
              <w:rPr>
                <w:b/>
                <w:bCs/>
                <w:sz w:val="20"/>
                <w:szCs w:val="20"/>
              </w:rPr>
              <w:instrText xml:space="preserve"> PAGE </w:instrText>
            </w:r>
            <w:r w:rsidR="00621EA2" w:rsidRPr="007B2BB3">
              <w:rPr>
                <w:b/>
                <w:bCs/>
                <w:sz w:val="20"/>
                <w:szCs w:val="20"/>
              </w:rPr>
              <w:fldChar w:fldCharType="separate"/>
            </w:r>
            <w:r w:rsidR="00E64EF6">
              <w:rPr>
                <w:b/>
                <w:bCs/>
                <w:noProof/>
                <w:sz w:val="20"/>
                <w:szCs w:val="20"/>
              </w:rPr>
              <w:t>1</w:t>
            </w:r>
            <w:r w:rsidR="00621EA2" w:rsidRPr="007B2BB3">
              <w:rPr>
                <w:b/>
                <w:bCs/>
                <w:sz w:val="20"/>
                <w:szCs w:val="20"/>
              </w:rPr>
              <w:fldChar w:fldCharType="end"/>
            </w:r>
            <w:r w:rsidR="00621EA2" w:rsidRPr="007B2BB3">
              <w:rPr>
                <w:sz w:val="20"/>
                <w:szCs w:val="20"/>
              </w:rPr>
              <w:t xml:space="preserve"> of </w:t>
            </w:r>
            <w:r w:rsidR="00621EA2" w:rsidRPr="007B2BB3">
              <w:rPr>
                <w:b/>
                <w:bCs/>
                <w:sz w:val="20"/>
                <w:szCs w:val="20"/>
              </w:rPr>
              <w:fldChar w:fldCharType="begin"/>
            </w:r>
            <w:r w:rsidR="00621EA2" w:rsidRPr="007B2BB3">
              <w:rPr>
                <w:b/>
                <w:bCs/>
                <w:sz w:val="20"/>
                <w:szCs w:val="20"/>
              </w:rPr>
              <w:instrText xml:space="preserve"> NUMPAGES  </w:instrText>
            </w:r>
            <w:r w:rsidR="00621EA2" w:rsidRPr="007B2BB3">
              <w:rPr>
                <w:b/>
                <w:bCs/>
                <w:sz w:val="20"/>
                <w:szCs w:val="20"/>
              </w:rPr>
              <w:fldChar w:fldCharType="separate"/>
            </w:r>
            <w:r w:rsidR="00E64EF6">
              <w:rPr>
                <w:b/>
                <w:bCs/>
                <w:noProof/>
                <w:sz w:val="20"/>
                <w:szCs w:val="20"/>
              </w:rPr>
              <w:t>1</w:t>
            </w:r>
            <w:r w:rsidR="00621EA2" w:rsidRPr="007B2BB3">
              <w:rPr>
                <w:b/>
                <w:bCs/>
                <w:sz w:val="20"/>
                <w:szCs w:val="20"/>
              </w:rPr>
              <w:fldChar w:fldCharType="end"/>
            </w:r>
          </w:p>
        </w:sdtContent>
      </w:sdt>
    </w:sdtContent>
  </w:sdt>
  <w:p w14:paraId="6A5F1ACD" w14:textId="77777777" w:rsidR="002D5B69" w:rsidRPr="002C1DBE" w:rsidRDefault="00E64EF6" w:rsidP="0033010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B856F7" w14:textId="77777777" w:rsidR="003E06C7" w:rsidRDefault="003E06C7">
      <w:r>
        <w:separator/>
      </w:r>
    </w:p>
  </w:footnote>
  <w:footnote w:type="continuationSeparator" w:id="0">
    <w:p w14:paraId="1BA07232" w14:textId="77777777" w:rsidR="003E06C7" w:rsidRDefault="003E06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B8D5E2" w14:textId="78277D85" w:rsidR="00B80AB8" w:rsidRDefault="00C54FF9">
    <w:pPr>
      <w:pStyle w:val="Header"/>
    </w:pPr>
    <w:r>
      <w:rPr>
        <w:noProof/>
      </w:rPr>
      <mc:AlternateContent>
        <mc:Choice Requires="wps">
          <w:drawing>
            <wp:anchor distT="0" distB="0" distL="114300" distR="114300" simplePos="0" relativeHeight="251656704" behindDoc="0" locked="0" layoutInCell="1" allowOverlap="1" wp14:anchorId="31C43D40" wp14:editId="506E9AFD">
              <wp:simplePos x="0" y="0"/>
              <wp:positionH relativeFrom="column">
                <wp:posOffset>3859530</wp:posOffset>
              </wp:positionH>
              <wp:positionV relativeFrom="paragraph">
                <wp:posOffset>9525</wp:posOffset>
              </wp:positionV>
              <wp:extent cx="3333750" cy="71437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3333750" cy="714375"/>
                      </a:xfrm>
                      <a:prstGeom prst="rect">
                        <a:avLst/>
                      </a:prstGeom>
                      <a:solidFill>
                        <a:schemeClr val="lt1"/>
                      </a:solidFill>
                      <a:ln w="6350">
                        <a:noFill/>
                      </a:ln>
                    </wps:spPr>
                    <wps:txbx>
                      <w:txbxContent>
                        <w:p w14:paraId="108974E8" w14:textId="0F8CABA1" w:rsidR="00BD15EB" w:rsidRPr="00BD15EB" w:rsidRDefault="00762E74" w:rsidP="00BD15EB">
                          <w:pPr>
                            <w:jc w:val="right"/>
                            <w:rPr>
                              <w:b/>
                              <w:sz w:val="24"/>
                              <w:szCs w:val="24"/>
                            </w:rPr>
                          </w:pPr>
                          <w:r>
                            <w:rPr>
                              <w:b/>
                              <w:sz w:val="24"/>
                              <w:szCs w:val="24"/>
                            </w:rPr>
                            <w:t>Graduate Certificate</w:t>
                          </w:r>
                          <w:r w:rsidR="00BD15EB" w:rsidRPr="00BD15EB">
                            <w:rPr>
                              <w:b/>
                              <w:sz w:val="24"/>
                              <w:szCs w:val="24"/>
                            </w:rPr>
                            <w:t xml:space="preserve"> Planner</w:t>
                          </w:r>
                        </w:p>
                        <w:p w14:paraId="0456A32E" w14:textId="55115C1E" w:rsidR="00C54FF9" w:rsidRPr="00BD15EB" w:rsidRDefault="00C54FF9" w:rsidP="00BD15EB">
                          <w:pPr>
                            <w:jc w:val="right"/>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1C43D40" id="_x0000_t202" coordsize="21600,21600" o:spt="202" path="m,l,21600r21600,l21600,xe">
              <v:stroke joinstyle="miter"/>
              <v:path gradientshapeok="t" o:connecttype="rect"/>
            </v:shapetype>
            <v:shape id="Text Box 2" o:spid="_x0000_s1026" type="#_x0000_t202" style="position:absolute;margin-left:303.9pt;margin-top:.75pt;width:262.5pt;height:56.25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" fillcolor="white [3201]" stroked="f" strokeweight=".5pt">
              <v:textbox>
                <w:txbxContent>
                  <w:p w14:paraId="108974E8" w14:textId="0F8CABA1" w:rsidR="00BD15EB" w:rsidRPr="00BD15EB" w:rsidRDefault="00762E74" w:rsidP="00BD15EB">
                    <w:pPr>
                      <w:jc w:val="right"/>
                      <w:rPr>
                        <w:b/>
                        <w:sz w:val="24"/>
                        <w:szCs w:val="24"/>
                      </w:rPr>
                    </w:pPr>
                    <w:r>
                      <w:rPr>
                        <w:b/>
                        <w:sz w:val="24"/>
                        <w:szCs w:val="24"/>
                      </w:rPr>
                      <w:t>Graduate Certificate</w:t>
                    </w:r>
                    <w:r w:rsidR="00BD15EB" w:rsidRPr="00BD15EB">
                      <w:rPr>
                        <w:b/>
                        <w:sz w:val="24"/>
                        <w:szCs w:val="24"/>
                      </w:rPr>
                      <w:t xml:space="preserve"> Planner</w:t>
                    </w:r>
                  </w:p>
                  <w:p w14:paraId="0456A32E" w14:textId="55115C1E" w:rsidR="00C54FF9" w:rsidRPr="00BD15EB" w:rsidRDefault="00C54FF9" w:rsidP="00BD15EB">
                    <w:pPr>
                      <w:jc w:val="right"/>
                      <w:rPr>
                        <w:sz w:val="24"/>
                        <w:szCs w:val="24"/>
                      </w:rPr>
                    </w:pPr>
                  </w:p>
                </w:txbxContent>
              </v:textbox>
            </v:shape>
          </w:pict>
        </mc:Fallback>
      </mc:AlternateContent>
    </w:r>
    <w:r w:rsidR="00E64EF6">
      <w:rPr>
        <w:noProof/>
      </w:rPr>
      <w:drawing>
        <wp:inline distT="0" distB="0" distL="0" distR="0" wp14:anchorId="12659C60" wp14:editId="6BD57CF4">
          <wp:extent cx="2828925" cy="847725"/>
          <wp:effectExtent l="0" t="0" r="9525" b="9525"/>
          <wp:docPr id="1" name="Picture 1" descr="C:\Users\kmcadams\AppData\Local\Microsoft\Windows\INetCache\Content.Word\UTHH-SPH-Horizontal-Orange+Gray-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mcadams\AppData\Local\Microsoft\Windows\INetCache\Content.Word\UTHH-SPH-Horizontal-Orange+Gray-RGB.jpg"/>
                  <pic:cNvPicPr>
                    <a:picLocks noChangeAspect="1" noChangeArrowheads="1"/>
                  </pic:cNvPicPr>
                </pic:nvPicPr>
                <pic:blipFill>
                  <a:blip r:embed="rId1">
                    <a:extLst>
                      <a:ext uri="{28A0092B-C50C-407E-A947-70E740481C1C}">
                        <a14:useLocalDpi xmlns:a14="http://schemas.microsoft.com/office/drawing/2010/main" val="0"/>
                      </a:ext>
                    </a:extLst>
                  </a:blip>
                  <a:srcRect l="3883" t="11000"/>
                  <a:stretch>
                    <a:fillRect/>
                  </a:stretch>
                </pic:blipFill>
                <pic:spPr bwMode="auto">
                  <a:xfrm>
                    <a:off x="0" y="0"/>
                    <a:ext cx="2828925" cy="847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721059"/>
    <w:multiLevelType w:val="hybridMultilevel"/>
    <w:tmpl w:val="BAEC7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17E7B09"/>
    <w:multiLevelType w:val="hybridMultilevel"/>
    <w:tmpl w:val="A2D67298"/>
    <w:lvl w:ilvl="0" w:tplc="499419A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8F3150"/>
    <w:multiLevelType w:val="hybridMultilevel"/>
    <w:tmpl w:val="2DCC4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7E9"/>
    <w:rsid w:val="00000B61"/>
    <w:rsid w:val="0000794E"/>
    <w:rsid w:val="00016E3F"/>
    <w:rsid w:val="000177F3"/>
    <w:rsid w:val="000239F8"/>
    <w:rsid w:val="00025668"/>
    <w:rsid w:val="00027BEF"/>
    <w:rsid w:val="000712A7"/>
    <w:rsid w:val="00072DB1"/>
    <w:rsid w:val="00074EE0"/>
    <w:rsid w:val="000752F4"/>
    <w:rsid w:val="0007663B"/>
    <w:rsid w:val="00083C94"/>
    <w:rsid w:val="0009072A"/>
    <w:rsid w:val="000A1228"/>
    <w:rsid w:val="000A139D"/>
    <w:rsid w:val="000B31CE"/>
    <w:rsid w:val="000C44DA"/>
    <w:rsid w:val="000D159C"/>
    <w:rsid w:val="000D558C"/>
    <w:rsid w:val="000F3D7A"/>
    <w:rsid w:val="000F4EC8"/>
    <w:rsid w:val="000F64C4"/>
    <w:rsid w:val="000F6871"/>
    <w:rsid w:val="00120AC7"/>
    <w:rsid w:val="00122E26"/>
    <w:rsid w:val="001253F3"/>
    <w:rsid w:val="001263A9"/>
    <w:rsid w:val="00132B5F"/>
    <w:rsid w:val="00150079"/>
    <w:rsid w:val="00170734"/>
    <w:rsid w:val="00175ACF"/>
    <w:rsid w:val="00191524"/>
    <w:rsid w:val="00195A43"/>
    <w:rsid w:val="001972A3"/>
    <w:rsid w:val="001C09EF"/>
    <w:rsid w:val="001C5225"/>
    <w:rsid w:val="001C5B74"/>
    <w:rsid w:val="001D3FF9"/>
    <w:rsid w:val="001D54DF"/>
    <w:rsid w:val="001E503E"/>
    <w:rsid w:val="001E53B4"/>
    <w:rsid w:val="001F4804"/>
    <w:rsid w:val="00200DF3"/>
    <w:rsid w:val="00231F26"/>
    <w:rsid w:val="00233524"/>
    <w:rsid w:val="00236CCB"/>
    <w:rsid w:val="0024412C"/>
    <w:rsid w:val="0025072D"/>
    <w:rsid w:val="00254BA8"/>
    <w:rsid w:val="00263FD9"/>
    <w:rsid w:val="0028205F"/>
    <w:rsid w:val="00291149"/>
    <w:rsid w:val="00296060"/>
    <w:rsid w:val="002A3028"/>
    <w:rsid w:val="002C3A64"/>
    <w:rsid w:val="002C77A2"/>
    <w:rsid w:val="002E53D5"/>
    <w:rsid w:val="002E5F90"/>
    <w:rsid w:val="002F122E"/>
    <w:rsid w:val="002F4E18"/>
    <w:rsid w:val="003062E7"/>
    <w:rsid w:val="0031176E"/>
    <w:rsid w:val="00313016"/>
    <w:rsid w:val="003251D1"/>
    <w:rsid w:val="00330102"/>
    <w:rsid w:val="00340D6D"/>
    <w:rsid w:val="00346537"/>
    <w:rsid w:val="00364CBD"/>
    <w:rsid w:val="00370A56"/>
    <w:rsid w:val="00372471"/>
    <w:rsid w:val="003727FE"/>
    <w:rsid w:val="003807DA"/>
    <w:rsid w:val="00382E18"/>
    <w:rsid w:val="00387062"/>
    <w:rsid w:val="00395B41"/>
    <w:rsid w:val="003A1C59"/>
    <w:rsid w:val="003A573D"/>
    <w:rsid w:val="003A7384"/>
    <w:rsid w:val="003B297C"/>
    <w:rsid w:val="003B5ACD"/>
    <w:rsid w:val="003C2749"/>
    <w:rsid w:val="003C2B18"/>
    <w:rsid w:val="003C495B"/>
    <w:rsid w:val="003C77A9"/>
    <w:rsid w:val="003D4A24"/>
    <w:rsid w:val="003E06C7"/>
    <w:rsid w:val="003F51BA"/>
    <w:rsid w:val="003F7BF7"/>
    <w:rsid w:val="00400C3C"/>
    <w:rsid w:val="004042DF"/>
    <w:rsid w:val="00404606"/>
    <w:rsid w:val="00415113"/>
    <w:rsid w:val="00430165"/>
    <w:rsid w:val="0043223C"/>
    <w:rsid w:val="00462F88"/>
    <w:rsid w:val="00476452"/>
    <w:rsid w:val="004779DB"/>
    <w:rsid w:val="004B55D6"/>
    <w:rsid w:val="004B6F58"/>
    <w:rsid w:val="004C54A0"/>
    <w:rsid w:val="004D109F"/>
    <w:rsid w:val="004D4C11"/>
    <w:rsid w:val="004D6D3A"/>
    <w:rsid w:val="004F2984"/>
    <w:rsid w:val="005061D0"/>
    <w:rsid w:val="00510E3F"/>
    <w:rsid w:val="00517252"/>
    <w:rsid w:val="00531B69"/>
    <w:rsid w:val="00534050"/>
    <w:rsid w:val="00553A2A"/>
    <w:rsid w:val="005843C6"/>
    <w:rsid w:val="00592DDD"/>
    <w:rsid w:val="00597DAD"/>
    <w:rsid w:val="005E3549"/>
    <w:rsid w:val="005F04A9"/>
    <w:rsid w:val="005F2F3E"/>
    <w:rsid w:val="0060220D"/>
    <w:rsid w:val="00611CFD"/>
    <w:rsid w:val="00621EA2"/>
    <w:rsid w:val="00624895"/>
    <w:rsid w:val="00650364"/>
    <w:rsid w:val="006903C7"/>
    <w:rsid w:val="00695465"/>
    <w:rsid w:val="006969D4"/>
    <w:rsid w:val="006A27C7"/>
    <w:rsid w:val="006B60AC"/>
    <w:rsid w:val="006C4FB0"/>
    <w:rsid w:val="006D071D"/>
    <w:rsid w:val="006E51D0"/>
    <w:rsid w:val="006E7E3B"/>
    <w:rsid w:val="006F3497"/>
    <w:rsid w:val="007006BA"/>
    <w:rsid w:val="00717D83"/>
    <w:rsid w:val="00731AF9"/>
    <w:rsid w:val="00734A6B"/>
    <w:rsid w:val="00736E31"/>
    <w:rsid w:val="00744957"/>
    <w:rsid w:val="00746E6E"/>
    <w:rsid w:val="00753D9E"/>
    <w:rsid w:val="007558DC"/>
    <w:rsid w:val="0076071E"/>
    <w:rsid w:val="00762E74"/>
    <w:rsid w:val="007801F7"/>
    <w:rsid w:val="00781770"/>
    <w:rsid w:val="007839A8"/>
    <w:rsid w:val="00785225"/>
    <w:rsid w:val="007937F2"/>
    <w:rsid w:val="00793A0F"/>
    <w:rsid w:val="00793B80"/>
    <w:rsid w:val="00794EC3"/>
    <w:rsid w:val="007A4AE0"/>
    <w:rsid w:val="007B2BB3"/>
    <w:rsid w:val="007C7ECB"/>
    <w:rsid w:val="007D4504"/>
    <w:rsid w:val="007D502B"/>
    <w:rsid w:val="007F5624"/>
    <w:rsid w:val="00804C1E"/>
    <w:rsid w:val="00813CB6"/>
    <w:rsid w:val="00830340"/>
    <w:rsid w:val="008352FF"/>
    <w:rsid w:val="00841D1D"/>
    <w:rsid w:val="008508D9"/>
    <w:rsid w:val="008558B1"/>
    <w:rsid w:val="00861474"/>
    <w:rsid w:val="0087124C"/>
    <w:rsid w:val="00871E43"/>
    <w:rsid w:val="00877286"/>
    <w:rsid w:val="008777C5"/>
    <w:rsid w:val="00893971"/>
    <w:rsid w:val="008A1F57"/>
    <w:rsid w:val="008A5ED4"/>
    <w:rsid w:val="008B259D"/>
    <w:rsid w:val="008B5316"/>
    <w:rsid w:val="008C1FA0"/>
    <w:rsid w:val="008C35D3"/>
    <w:rsid w:val="008C5E3D"/>
    <w:rsid w:val="008D4CED"/>
    <w:rsid w:val="008D737F"/>
    <w:rsid w:val="008E03EE"/>
    <w:rsid w:val="008E04D7"/>
    <w:rsid w:val="008E3B38"/>
    <w:rsid w:val="008E489F"/>
    <w:rsid w:val="008F1A72"/>
    <w:rsid w:val="00900797"/>
    <w:rsid w:val="00906C97"/>
    <w:rsid w:val="00911F3D"/>
    <w:rsid w:val="0091741E"/>
    <w:rsid w:val="00917C05"/>
    <w:rsid w:val="00922512"/>
    <w:rsid w:val="009257DD"/>
    <w:rsid w:val="00926481"/>
    <w:rsid w:val="00930B0D"/>
    <w:rsid w:val="0095072C"/>
    <w:rsid w:val="009574AE"/>
    <w:rsid w:val="00957A50"/>
    <w:rsid w:val="009764BE"/>
    <w:rsid w:val="00986C6A"/>
    <w:rsid w:val="00992372"/>
    <w:rsid w:val="00996E47"/>
    <w:rsid w:val="009A521F"/>
    <w:rsid w:val="009A6236"/>
    <w:rsid w:val="009C1746"/>
    <w:rsid w:val="009F05BE"/>
    <w:rsid w:val="009F672E"/>
    <w:rsid w:val="00A0154F"/>
    <w:rsid w:val="00A11180"/>
    <w:rsid w:val="00A127BA"/>
    <w:rsid w:val="00A16017"/>
    <w:rsid w:val="00A25494"/>
    <w:rsid w:val="00A35B94"/>
    <w:rsid w:val="00A51E86"/>
    <w:rsid w:val="00A5278C"/>
    <w:rsid w:val="00A562AA"/>
    <w:rsid w:val="00A64232"/>
    <w:rsid w:val="00A70868"/>
    <w:rsid w:val="00A76F40"/>
    <w:rsid w:val="00A83D8F"/>
    <w:rsid w:val="00AA4F72"/>
    <w:rsid w:val="00AB125E"/>
    <w:rsid w:val="00AB44F1"/>
    <w:rsid w:val="00AB47E9"/>
    <w:rsid w:val="00AC3287"/>
    <w:rsid w:val="00AD1055"/>
    <w:rsid w:val="00AD5D91"/>
    <w:rsid w:val="00AF3985"/>
    <w:rsid w:val="00B136B5"/>
    <w:rsid w:val="00B224DF"/>
    <w:rsid w:val="00B24EAF"/>
    <w:rsid w:val="00B32917"/>
    <w:rsid w:val="00B41B79"/>
    <w:rsid w:val="00B54811"/>
    <w:rsid w:val="00B610A6"/>
    <w:rsid w:val="00B61E13"/>
    <w:rsid w:val="00B743DE"/>
    <w:rsid w:val="00B76A7E"/>
    <w:rsid w:val="00BA1DA9"/>
    <w:rsid w:val="00BA7022"/>
    <w:rsid w:val="00BB4508"/>
    <w:rsid w:val="00BB4B34"/>
    <w:rsid w:val="00BD15EB"/>
    <w:rsid w:val="00BE1852"/>
    <w:rsid w:val="00BE26E3"/>
    <w:rsid w:val="00BE56A2"/>
    <w:rsid w:val="00BF14CF"/>
    <w:rsid w:val="00C04B00"/>
    <w:rsid w:val="00C24499"/>
    <w:rsid w:val="00C2649E"/>
    <w:rsid w:val="00C26F72"/>
    <w:rsid w:val="00C27679"/>
    <w:rsid w:val="00C345D1"/>
    <w:rsid w:val="00C429F7"/>
    <w:rsid w:val="00C43EF0"/>
    <w:rsid w:val="00C54FF9"/>
    <w:rsid w:val="00C70FD5"/>
    <w:rsid w:val="00C81F3C"/>
    <w:rsid w:val="00C82103"/>
    <w:rsid w:val="00C96A6C"/>
    <w:rsid w:val="00C96F92"/>
    <w:rsid w:val="00CA31DD"/>
    <w:rsid w:val="00CA4E49"/>
    <w:rsid w:val="00CA502A"/>
    <w:rsid w:val="00CC654E"/>
    <w:rsid w:val="00CC67F1"/>
    <w:rsid w:val="00CD326F"/>
    <w:rsid w:val="00CD4F9C"/>
    <w:rsid w:val="00CE12D2"/>
    <w:rsid w:val="00CE2788"/>
    <w:rsid w:val="00CE424A"/>
    <w:rsid w:val="00CF178A"/>
    <w:rsid w:val="00CF6722"/>
    <w:rsid w:val="00CF78A0"/>
    <w:rsid w:val="00D15305"/>
    <w:rsid w:val="00D16D9F"/>
    <w:rsid w:val="00D1746A"/>
    <w:rsid w:val="00D31895"/>
    <w:rsid w:val="00D40565"/>
    <w:rsid w:val="00D46B69"/>
    <w:rsid w:val="00D47C09"/>
    <w:rsid w:val="00D96A91"/>
    <w:rsid w:val="00DB3D70"/>
    <w:rsid w:val="00DC1FFC"/>
    <w:rsid w:val="00DC2553"/>
    <w:rsid w:val="00DC37A5"/>
    <w:rsid w:val="00DC7270"/>
    <w:rsid w:val="00DC7776"/>
    <w:rsid w:val="00DD2B98"/>
    <w:rsid w:val="00DF4FEB"/>
    <w:rsid w:val="00E02482"/>
    <w:rsid w:val="00E12631"/>
    <w:rsid w:val="00E24525"/>
    <w:rsid w:val="00E30F96"/>
    <w:rsid w:val="00E32ABA"/>
    <w:rsid w:val="00E443F6"/>
    <w:rsid w:val="00E5120B"/>
    <w:rsid w:val="00E56CE0"/>
    <w:rsid w:val="00E64EF6"/>
    <w:rsid w:val="00E7133A"/>
    <w:rsid w:val="00E715C6"/>
    <w:rsid w:val="00E73A42"/>
    <w:rsid w:val="00E749A2"/>
    <w:rsid w:val="00E77667"/>
    <w:rsid w:val="00E80293"/>
    <w:rsid w:val="00E80EAD"/>
    <w:rsid w:val="00E8691B"/>
    <w:rsid w:val="00EA3AB7"/>
    <w:rsid w:val="00EB6B14"/>
    <w:rsid w:val="00EB6E55"/>
    <w:rsid w:val="00ED2AFC"/>
    <w:rsid w:val="00EE4473"/>
    <w:rsid w:val="00EE571D"/>
    <w:rsid w:val="00EF4B72"/>
    <w:rsid w:val="00F02EF0"/>
    <w:rsid w:val="00F25B65"/>
    <w:rsid w:val="00F31B0A"/>
    <w:rsid w:val="00F31C2A"/>
    <w:rsid w:val="00F440E0"/>
    <w:rsid w:val="00F77F83"/>
    <w:rsid w:val="00F84A22"/>
    <w:rsid w:val="00F866D6"/>
    <w:rsid w:val="00F954A2"/>
    <w:rsid w:val="00FA2689"/>
    <w:rsid w:val="00FB1C54"/>
    <w:rsid w:val="00FB6A0D"/>
    <w:rsid w:val="00FD043B"/>
    <w:rsid w:val="00FD11CA"/>
    <w:rsid w:val="00FE0075"/>
    <w:rsid w:val="00FE4303"/>
    <w:rsid w:val="00FE5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D27CF9D"/>
  <w15:chartTrackingRefBased/>
  <w15:docId w15:val="{25133906-4413-45C5-8319-027BA47D3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47E9"/>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B47E9"/>
    <w:pPr>
      <w:tabs>
        <w:tab w:val="center" w:pos="4320"/>
        <w:tab w:val="right" w:pos="8640"/>
      </w:tabs>
    </w:pPr>
  </w:style>
  <w:style w:type="character" w:customStyle="1" w:styleId="FooterChar">
    <w:name w:val="Footer Char"/>
    <w:basedOn w:val="DefaultParagraphFont"/>
    <w:link w:val="Footer"/>
    <w:uiPriority w:val="99"/>
    <w:rsid w:val="00AB47E9"/>
    <w:rPr>
      <w:rFonts w:ascii="Calibri" w:eastAsia="Calibri" w:hAnsi="Calibri" w:cs="Times New Roman"/>
    </w:rPr>
  </w:style>
  <w:style w:type="paragraph" w:styleId="Header">
    <w:name w:val="header"/>
    <w:basedOn w:val="Normal"/>
    <w:link w:val="HeaderChar"/>
    <w:uiPriority w:val="99"/>
    <w:unhideWhenUsed/>
    <w:rsid w:val="00AB47E9"/>
    <w:pPr>
      <w:tabs>
        <w:tab w:val="center" w:pos="4680"/>
        <w:tab w:val="right" w:pos="9360"/>
      </w:tabs>
    </w:pPr>
  </w:style>
  <w:style w:type="character" w:customStyle="1" w:styleId="HeaderChar">
    <w:name w:val="Header Char"/>
    <w:basedOn w:val="DefaultParagraphFont"/>
    <w:link w:val="Header"/>
    <w:uiPriority w:val="99"/>
    <w:rsid w:val="00AB47E9"/>
    <w:rPr>
      <w:rFonts w:ascii="Calibri" w:eastAsia="Calibri" w:hAnsi="Calibri" w:cs="Times New Roman"/>
    </w:rPr>
  </w:style>
  <w:style w:type="paragraph" w:styleId="ListParagraph">
    <w:name w:val="List Paragraph"/>
    <w:basedOn w:val="Normal"/>
    <w:uiPriority w:val="34"/>
    <w:qFormat/>
    <w:rsid w:val="00C27679"/>
    <w:pPr>
      <w:ind w:left="720"/>
    </w:pPr>
    <w:rPr>
      <w:rFonts w:eastAsiaTheme="minorHAnsi"/>
    </w:rPr>
  </w:style>
  <w:style w:type="paragraph" w:styleId="BalloonText">
    <w:name w:val="Balloon Text"/>
    <w:basedOn w:val="Normal"/>
    <w:link w:val="BalloonTextChar"/>
    <w:uiPriority w:val="99"/>
    <w:semiHidden/>
    <w:unhideWhenUsed/>
    <w:rsid w:val="00C43E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3EF0"/>
    <w:rPr>
      <w:rFonts w:ascii="Segoe UI" w:eastAsia="Calibri" w:hAnsi="Segoe UI" w:cs="Segoe UI"/>
      <w:sz w:val="18"/>
      <w:szCs w:val="18"/>
    </w:rPr>
  </w:style>
  <w:style w:type="table" w:styleId="TableGrid">
    <w:name w:val="Table Grid"/>
    <w:basedOn w:val="TableNormal"/>
    <w:uiPriority w:val="39"/>
    <w:rsid w:val="00FB1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122E"/>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917C05"/>
    <w:rPr>
      <w:sz w:val="16"/>
      <w:szCs w:val="16"/>
    </w:rPr>
  </w:style>
  <w:style w:type="paragraph" w:styleId="CommentText">
    <w:name w:val="annotation text"/>
    <w:basedOn w:val="Normal"/>
    <w:link w:val="CommentTextChar"/>
    <w:uiPriority w:val="99"/>
    <w:unhideWhenUsed/>
    <w:rsid w:val="00917C05"/>
    <w:rPr>
      <w:sz w:val="20"/>
      <w:szCs w:val="20"/>
    </w:rPr>
  </w:style>
  <w:style w:type="character" w:customStyle="1" w:styleId="CommentTextChar">
    <w:name w:val="Comment Text Char"/>
    <w:basedOn w:val="DefaultParagraphFont"/>
    <w:link w:val="CommentText"/>
    <w:uiPriority w:val="99"/>
    <w:rsid w:val="00917C05"/>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17C05"/>
    <w:rPr>
      <w:b/>
      <w:bCs/>
    </w:rPr>
  </w:style>
  <w:style w:type="character" w:customStyle="1" w:styleId="CommentSubjectChar">
    <w:name w:val="Comment Subject Char"/>
    <w:basedOn w:val="CommentTextChar"/>
    <w:link w:val="CommentSubject"/>
    <w:uiPriority w:val="99"/>
    <w:semiHidden/>
    <w:rsid w:val="00917C05"/>
    <w:rPr>
      <w:rFonts w:ascii="Calibri" w:eastAsia="Calibri" w:hAnsi="Calibri" w:cs="Times New Roman"/>
      <w:b/>
      <w:bCs/>
      <w:sz w:val="20"/>
      <w:szCs w:val="20"/>
    </w:rPr>
  </w:style>
  <w:style w:type="paragraph" w:styleId="Revision">
    <w:name w:val="Revision"/>
    <w:hidden/>
    <w:uiPriority w:val="99"/>
    <w:semiHidden/>
    <w:rsid w:val="00191524"/>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7801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297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sph.uth.edu/student-forms/Academic_Requirements/Schedule%20of%20Classes/Reference.Course_Rotation.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hreela.V.Sharma@uth.tmc.edu" TargetMode="External"/><Relationship Id="rId4" Type="http://schemas.openxmlformats.org/officeDocument/2006/relationships/settings" Target="settings.xml"/><Relationship Id="rId9" Type="http://schemas.openxmlformats.org/officeDocument/2006/relationships/hyperlink" Target="https://web.sph.uth.edu/course/CourseSchedul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ACAE57-C3F9-4D5B-8C50-A28DDD97E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264</Words>
  <Characters>1509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UTHealth</Company>
  <LinksUpToDate>false</LinksUpToDate>
  <CharactersWithSpaces>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Nadia</dc:creator>
  <cp:keywords/>
  <dc:description/>
  <cp:lastModifiedBy>McMillan, Kathryn</cp:lastModifiedBy>
  <cp:revision>14</cp:revision>
  <cp:lastPrinted>2018-09-25T14:29:00Z</cp:lastPrinted>
  <dcterms:created xsi:type="dcterms:W3CDTF">2020-02-11T21:34:00Z</dcterms:created>
  <dcterms:modified xsi:type="dcterms:W3CDTF">2023-04-04T20:13:00Z</dcterms:modified>
</cp:coreProperties>
</file>