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D4D7A" w14:textId="79352E9D" w:rsidR="008A29C9" w:rsidRDefault="003D2D5A" w:rsidP="00025668">
      <w:pPr>
        <w:jc w:val="center"/>
        <w:rPr>
          <w:b/>
          <w:sz w:val="24"/>
          <w:szCs w:val="24"/>
        </w:rPr>
      </w:pPr>
      <w:r>
        <w:rPr>
          <w:b/>
          <w:sz w:val="24"/>
          <w:szCs w:val="24"/>
        </w:rPr>
        <w:t>Doctor of Philosophy</w:t>
      </w:r>
      <w:r w:rsidR="00BD15EB" w:rsidRPr="00BD15EB">
        <w:rPr>
          <w:b/>
          <w:sz w:val="24"/>
          <w:szCs w:val="24"/>
        </w:rPr>
        <w:t xml:space="preserve">: </w:t>
      </w:r>
      <w:r w:rsidR="00412822">
        <w:rPr>
          <w:b/>
          <w:sz w:val="24"/>
          <w:szCs w:val="24"/>
        </w:rPr>
        <w:t>Healthcare Management and Health Policy</w:t>
      </w:r>
    </w:p>
    <w:p w14:paraId="1B78DC46" w14:textId="77777777" w:rsidR="008F1A72" w:rsidRPr="008F1A72" w:rsidRDefault="008F1A72" w:rsidP="00025668">
      <w:pPr>
        <w:jc w:val="center"/>
        <w:rPr>
          <w:b/>
          <w:sz w:val="16"/>
          <w:szCs w:val="16"/>
        </w:rPr>
      </w:pPr>
    </w:p>
    <w:tbl>
      <w:tblPr>
        <w:tblStyle w:val="TableGrid"/>
        <w:tblW w:w="10980" w:type="dxa"/>
        <w:jc w:val="center"/>
        <w:tblLayout w:type="fixed"/>
        <w:tblLook w:val="04A0" w:firstRow="1" w:lastRow="0" w:firstColumn="1" w:lastColumn="0" w:noHBand="0" w:noVBand="1"/>
      </w:tblPr>
      <w:tblGrid>
        <w:gridCol w:w="614"/>
        <w:gridCol w:w="736"/>
        <w:gridCol w:w="810"/>
        <w:gridCol w:w="3690"/>
        <w:gridCol w:w="450"/>
        <w:gridCol w:w="720"/>
        <w:gridCol w:w="360"/>
        <w:gridCol w:w="450"/>
        <w:gridCol w:w="3150"/>
      </w:tblGrid>
      <w:tr w:rsidR="004C5C9C" w:rsidRPr="00BD15EB" w14:paraId="4E9D5548" w14:textId="77777777" w:rsidTr="008A59CC">
        <w:trPr>
          <w:jc w:val="center"/>
        </w:trPr>
        <w:tc>
          <w:tcPr>
            <w:tcW w:w="614" w:type="dxa"/>
            <w:tcBorders>
              <w:top w:val="nil"/>
              <w:left w:val="nil"/>
              <w:bottom w:val="nil"/>
              <w:right w:val="nil"/>
            </w:tcBorders>
            <w:tcMar>
              <w:left w:w="0" w:type="dxa"/>
              <w:right w:w="0" w:type="dxa"/>
            </w:tcMar>
            <w:vAlign w:val="center"/>
          </w:tcPr>
          <w:p w14:paraId="06A72D65" w14:textId="77777777" w:rsidR="004C5C9C" w:rsidRPr="00BD15EB" w:rsidRDefault="004C5C9C" w:rsidP="00313016">
            <w:pPr>
              <w:jc w:val="center"/>
              <w:rPr>
                <w:sz w:val="18"/>
                <w:szCs w:val="18"/>
              </w:rPr>
            </w:pPr>
            <w:r w:rsidRPr="00BD15EB">
              <w:rPr>
                <w:sz w:val="18"/>
                <w:szCs w:val="18"/>
              </w:rPr>
              <w:t>Name:</w:t>
            </w:r>
          </w:p>
        </w:tc>
        <w:tc>
          <w:tcPr>
            <w:tcW w:w="5236" w:type="dxa"/>
            <w:gridSpan w:val="3"/>
            <w:tcBorders>
              <w:top w:val="nil"/>
              <w:left w:val="nil"/>
              <w:bottom w:val="single" w:sz="4" w:space="0" w:color="auto"/>
              <w:right w:val="nil"/>
            </w:tcBorders>
            <w:tcMar>
              <w:left w:w="0" w:type="dxa"/>
              <w:right w:w="0" w:type="dxa"/>
            </w:tcMar>
            <w:vAlign w:val="center"/>
          </w:tcPr>
          <w:p w14:paraId="56852580" w14:textId="77777777" w:rsidR="004C5C9C" w:rsidRPr="00BD15EB" w:rsidRDefault="004C5C9C" w:rsidP="008C1FA0">
            <w:pPr>
              <w:rPr>
                <w:sz w:val="18"/>
                <w:szCs w:val="18"/>
              </w:rPr>
            </w:pPr>
          </w:p>
        </w:tc>
        <w:tc>
          <w:tcPr>
            <w:tcW w:w="1530" w:type="dxa"/>
            <w:gridSpan w:val="3"/>
            <w:tcBorders>
              <w:top w:val="nil"/>
              <w:left w:val="nil"/>
              <w:bottom w:val="nil"/>
              <w:right w:val="nil"/>
            </w:tcBorders>
            <w:vAlign w:val="center"/>
          </w:tcPr>
          <w:p w14:paraId="69638302" w14:textId="77777777" w:rsidR="004C5C9C" w:rsidRPr="00BD15EB" w:rsidRDefault="004C5C9C" w:rsidP="008C1FA0">
            <w:pPr>
              <w:rPr>
                <w:sz w:val="18"/>
                <w:szCs w:val="18"/>
              </w:rPr>
            </w:pPr>
            <w:r w:rsidRPr="00BD15EB">
              <w:rPr>
                <w:sz w:val="18"/>
                <w:szCs w:val="18"/>
              </w:rPr>
              <w:t>Student Number:</w:t>
            </w:r>
          </w:p>
        </w:tc>
        <w:tc>
          <w:tcPr>
            <w:tcW w:w="450" w:type="dxa"/>
            <w:tcBorders>
              <w:top w:val="nil"/>
              <w:left w:val="nil"/>
              <w:bottom w:val="single" w:sz="4" w:space="0" w:color="auto"/>
              <w:right w:val="nil"/>
            </w:tcBorders>
            <w:vAlign w:val="center"/>
          </w:tcPr>
          <w:p w14:paraId="4CFC86FA" w14:textId="5A361F81" w:rsidR="004C5C9C" w:rsidRPr="00BD15EB" w:rsidRDefault="004C5C9C" w:rsidP="008C1FA0">
            <w:pPr>
              <w:rPr>
                <w:sz w:val="18"/>
                <w:szCs w:val="18"/>
              </w:rPr>
            </w:pPr>
          </w:p>
        </w:tc>
        <w:tc>
          <w:tcPr>
            <w:tcW w:w="3150" w:type="dxa"/>
            <w:tcBorders>
              <w:top w:val="nil"/>
              <w:left w:val="nil"/>
              <w:bottom w:val="single" w:sz="4" w:space="0" w:color="auto"/>
              <w:right w:val="nil"/>
            </w:tcBorders>
            <w:vAlign w:val="center"/>
          </w:tcPr>
          <w:p w14:paraId="0ED2F8BE" w14:textId="77777777" w:rsidR="004C5C9C" w:rsidRPr="00BD15EB" w:rsidRDefault="004C5C9C" w:rsidP="008C1FA0">
            <w:pPr>
              <w:rPr>
                <w:sz w:val="18"/>
                <w:szCs w:val="18"/>
              </w:rPr>
            </w:pPr>
          </w:p>
        </w:tc>
      </w:tr>
      <w:tr w:rsidR="00517252" w:rsidRPr="00BD15EB" w14:paraId="43FE7CE2" w14:textId="77777777" w:rsidTr="00A92C82">
        <w:trPr>
          <w:trHeight w:val="95"/>
          <w:jc w:val="center"/>
        </w:trPr>
        <w:tc>
          <w:tcPr>
            <w:tcW w:w="10980" w:type="dxa"/>
            <w:gridSpan w:val="9"/>
            <w:tcBorders>
              <w:top w:val="nil"/>
              <w:left w:val="nil"/>
              <w:right w:val="nil"/>
            </w:tcBorders>
          </w:tcPr>
          <w:p w14:paraId="10D0B836" w14:textId="77777777" w:rsidR="00DF77FE" w:rsidRDefault="00DF77FE" w:rsidP="00DF77FE">
            <w:pPr>
              <w:rPr>
                <w:b/>
                <w:sz w:val="21"/>
                <w:szCs w:val="21"/>
              </w:rPr>
            </w:pPr>
          </w:p>
          <w:tbl>
            <w:tblPr>
              <w:tblStyle w:val="TableGrid"/>
              <w:tblW w:w="5000" w:type="pct"/>
              <w:jc w:val="center"/>
              <w:tblLayout w:type="fixed"/>
              <w:tblLook w:val="04A0" w:firstRow="1" w:lastRow="0" w:firstColumn="1" w:lastColumn="0" w:noHBand="0" w:noVBand="1"/>
            </w:tblPr>
            <w:tblGrid>
              <w:gridCol w:w="1344"/>
              <w:gridCol w:w="733"/>
              <w:gridCol w:w="6599"/>
              <w:gridCol w:w="1099"/>
              <w:gridCol w:w="979"/>
            </w:tblGrid>
            <w:tr w:rsidR="00DF77FE" w:rsidRPr="00BD15EB" w14:paraId="2A97B556" w14:textId="77777777" w:rsidTr="00753378">
              <w:trPr>
                <w:jc w:val="center"/>
              </w:trPr>
              <w:tc>
                <w:tcPr>
                  <w:tcW w:w="625" w:type="pct"/>
                  <w:shd w:val="clear" w:color="auto" w:fill="BFBFBF" w:themeFill="background1" w:themeFillShade="BF"/>
                  <w:tcMar>
                    <w:left w:w="0" w:type="dxa"/>
                    <w:right w:w="0" w:type="dxa"/>
                  </w:tcMar>
                  <w:vAlign w:val="center"/>
                </w:tcPr>
                <w:p w14:paraId="32379D66" w14:textId="77777777" w:rsidR="00DF77FE" w:rsidRPr="00BD15EB" w:rsidRDefault="00DF77FE" w:rsidP="00DF77FE">
                  <w:pPr>
                    <w:jc w:val="center"/>
                    <w:rPr>
                      <w:sz w:val="18"/>
                      <w:szCs w:val="18"/>
                    </w:rPr>
                  </w:pPr>
                  <w:r w:rsidRPr="00BD15EB">
                    <w:rPr>
                      <w:sz w:val="18"/>
                      <w:szCs w:val="18"/>
                    </w:rPr>
                    <w:t>Course</w:t>
                  </w:r>
                </w:p>
              </w:tc>
              <w:tc>
                <w:tcPr>
                  <w:tcW w:w="341" w:type="pct"/>
                  <w:shd w:val="clear" w:color="auto" w:fill="BFBFBF" w:themeFill="background1" w:themeFillShade="BF"/>
                  <w:tcMar>
                    <w:left w:w="0" w:type="dxa"/>
                    <w:right w:w="0" w:type="dxa"/>
                  </w:tcMar>
                  <w:vAlign w:val="center"/>
                </w:tcPr>
                <w:p w14:paraId="1A9E2B39" w14:textId="77777777" w:rsidR="00DF77FE" w:rsidRPr="00BD15EB" w:rsidRDefault="00DF77FE" w:rsidP="00DF77FE">
                  <w:pPr>
                    <w:jc w:val="center"/>
                    <w:rPr>
                      <w:sz w:val="18"/>
                      <w:szCs w:val="18"/>
                    </w:rPr>
                  </w:pPr>
                  <w:r w:rsidRPr="00BD15EB">
                    <w:rPr>
                      <w:sz w:val="18"/>
                      <w:szCs w:val="18"/>
                    </w:rPr>
                    <w:t>Credits</w:t>
                  </w:r>
                </w:p>
              </w:tc>
              <w:tc>
                <w:tcPr>
                  <w:tcW w:w="3068" w:type="pct"/>
                  <w:shd w:val="clear" w:color="auto" w:fill="BFBFBF" w:themeFill="background1" w:themeFillShade="BF"/>
                  <w:tcMar>
                    <w:left w:w="0" w:type="dxa"/>
                    <w:right w:w="0" w:type="dxa"/>
                  </w:tcMar>
                  <w:vAlign w:val="center"/>
                </w:tcPr>
                <w:p w14:paraId="40ECE307" w14:textId="402B6D29" w:rsidR="00DF77FE" w:rsidRPr="00BD15EB" w:rsidRDefault="00DF77FE" w:rsidP="00DF77FE">
                  <w:pPr>
                    <w:jc w:val="center"/>
                    <w:rPr>
                      <w:sz w:val="18"/>
                      <w:szCs w:val="18"/>
                    </w:rPr>
                  </w:pPr>
                  <w:r w:rsidRPr="00BD15EB">
                    <w:rPr>
                      <w:sz w:val="18"/>
                      <w:szCs w:val="18"/>
                    </w:rPr>
                    <w:t>Ti</w:t>
                  </w:r>
                  <w:r w:rsidR="00573F48">
                    <w:rPr>
                      <w:sz w:val="18"/>
                      <w:szCs w:val="18"/>
                    </w:rPr>
                    <w:t>t</w:t>
                  </w:r>
                  <w:r w:rsidRPr="00BD15EB">
                    <w:rPr>
                      <w:sz w:val="18"/>
                      <w:szCs w:val="18"/>
                    </w:rPr>
                    <w:t>le</w:t>
                  </w:r>
                </w:p>
              </w:tc>
              <w:tc>
                <w:tcPr>
                  <w:tcW w:w="511" w:type="pct"/>
                  <w:shd w:val="clear" w:color="auto" w:fill="BFBFBF" w:themeFill="background1" w:themeFillShade="BF"/>
                  <w:tcMar>
                    <w:left w:w="0" w:type="dxa"/>
                    <w:right w:w="0" w:type="dxa"/>
                  </w:tcMar>
                  <w:vAlign w:val="center"/>
                </w:tcPr>
                <w:p w14:paraId="5ACE5BA8" w14:textId="77777777" w:rsidR="00DF77FE" w:rsidRPr="00BD15EB" w:rsidRDefault="00DF77FE" w:rsidP="00DF77FE">
                  <w:pPr>
                    <w:jc w:val="center"/>
                    <w:rPr>
                      <w:sz w:val="18"/>
                      <w:szCs w:val="18"/>
                    </w:rPr>
                  </w:pPr>
                  <w:r w:rsidRPr="00BD15EB">
                    <w:rPr>
                      <w:sz w:val="18"/>
                      <w:szCs w:val="18"/>
                    </w:rPr>
                    <w:t>Semester &amp; Year</w:t>
                  </w:r>
                </w:p>
              </w:tc>
              <w:tc>
                <w:tcPr>
                  <w:tcW w:w="455" w:type="pct"/>
                  <w:shd w:val="clear" w:color="auto" w:fill="BFBFBF" w:themeFill="background1" w:themeFillShade="BF"/>
                  <w:tcMar>
                    <w:left w:w="0" w:type="dxa"/>
                    <w:right w:w="0" w:type="dxa"/>
                  </w:tcMar>
                  <w:vAlign w:val="center"/>
                </w:tcPr>
                <w:p w14:paraId="399F2D40" w14:textId="77777777" w:rsidR="00DF77FE" w:rsidRPr="00BD15EB" w:rsidRDefault="00DF77FE" w:rsidP="00DF77FE">
                  <w:pPr>
                    <w:jc w:val="center"/>
                    <w:rPr>
                      <w:sz w:val="18"/>
                      <w:szCs w:val="18"/>
                    </w:rPr>
                  </w:pPr>
                  <w:r w:rsidRPr="00BD15EB">
                    <w:rPr>
                      <w:sz w:val="18"/>
                      <w:szCs w:val="18"/>
                    </w:rPr>
                    <w:t>Grade</w:t>
                  </w:r>
                </w:p>
              </w:tc>
            </w:tr>
            <w:tr w:rsidR="00953834" w:rsidRPr="00BD15EB" w14:paraId="54685DE2" w14:textId="77777777" w:rsidTr="00753378">
              <w:trPr>
                <w:jc w:val="center"/>
              </w:trPr>
              <w:tc>
                <w:tcPr>
                  <w:tcW w:w="5000" w:type="pct"/>
                  <w:gridSpan w:val="5"/>
                  <w:shd w:val="clear" w:color="auto" w:fill="D9D9D9" w:themeFill="background1" w:themeFillShade="D9"/>
                  <w:tcMar>
                    <w:left w:w="0" w:type="dxa"/>
                    <w:right w:w="0" w:type="dxa"/>
                  </w:tcMar>
                  <w:vAlign w:val="center"/>
                </w:tcPr>
                <w:p w14:paraId="77A806B2" w14:textId="77777777" w:rsidR="00953834" w:rsidRPr="00617E84" w:rsidRDefault="00953834" w:rsidP="00953834">
                  <w:pPr>
                    <w:jc w:val="center"/>
                    <w:rPr>
                      <w:b/>
                      <w:sz w:val="18"/>
                      <w:szCs w:val="18"/>
                    </w:rPr>
                  </w:pPr>
                  <w:r w:rsidRPr="00617E84">
                    <w:rPr>
                      <w:b/>
                      <w:sz w:val="18"/>
                      <w:szCs w:val="18"/>
                    </w:rPr>
                    <w:t xml:space="preserve">Leveling </w:t>
                  </w:r>
                  <w:r>
                    <w:rPr>
                      <w:b/>
                      <w:sz w:val="18"/>
                      <w:szCs w:val="18"/>
                    </w:rPr>
                    <w:t xml:space="preserve">and Other Required </w:t>
                  </w:r>
                  <w:r w:rsidRPr="00617E84">
                    <w:rPr>
                      <w:b/>
                      <w:sz w:val="18"/>
                      <w:szCs w:val="18"/>
                    </w:rPr>
                    <w:t>Courses</w:t>
                  </w:r>
                </w:p>
                <w:p w14:paraId="3F2DA038" w14:textId="745F78F2" w:rsidR="00953834" w:rsidRPr="00792DF5" w:rsidRDefault="00953834" w:rsidP="00953834">
                  <w:pPr>
                    <w:jc w:val="center"/>
                    <w:rPr>
                      <w:i/>
                      <w:sz w:val="18"/>
                      <w:szCs w:val="18"/>
                    </w:rPr>
                  </w:pPr>
                  <w:r w:rsidRPr="00FC3F0A">
                    <w:rPr>
                      <w:i/>
                      <w:sz w:val="18"/>
                      <w:szCs w:val="18"/>
                    </w:rPr>
                    <w:t xml:space="preserve"> (</w:t>
                  </w:r>
                  <w:proofErr w:type="gramStart"/>
                  <w:r w:rsidRPr="00FC3F0A">
                    <w:rPr>
                      <w:i/>
                      <w:sz w:val="18"/>
                      <w:szCs w:val="18"/>
                    </w:rPr>
                    <w:t>see</w:t>
                  </w:r>
                  <w:proofErr w:type="gramEnd"/>
                  <w:r w:rsidRPr="00FC3F0A">
                    <w:rPr>
                      <w:i/>
                      <w:sz w:val="18"/>
                      <w:szCs w:val="18"/>
                    </w:rPr>
                    <w:t xml:space="preserve"> planning note </w:t>
                  </w:r>
                  <w:r>
                    <w:rPr>
                      <w:i/>
                      <w:sz w:val="18"/>
                      <w:szCs w:val="18"/>
                    </w:rPr>
                    <w:t>1</w:t>
                  </w:r>
                  <w:r w:rsidRPr="00FC3F0A">
                    <w:rPr>
                      <w:i/>
                      <w:sz w:val="18"/>
                      <w:szCs w:val="18"/>
                    </w:rPr>
                    <w:t>)</w:t>
                  </w:r>
                </w:p>
              </w:tc>
            </w:tr>
            <w:tr w:rsidR="00953834" w:rsidRPr="00BD15EB" w14:paraId="2CA26A38" w14:textId="77777777" w:rsidTr="008A59CC">
              <w:trPr>
                <w:jc w:val="center"/>
              </w:trPr>
              <w:tc>
                <w:tcPr>
                  <w:tcW w:w="625" w:type="pct"/>
                  <w:tcMar>
                    <w:left w:w="0" w:type="dxa"/>
                    <w:right w:w="0" w:type="dxa"/>
                  </w:tcMar>
                  <w:vAlign w:val="center"/>
                </w:tcPr>
                <w:p w14:paraId="42E68343" w14:textId="0DAFE4A9" w:rsidR="00953834" w:rsidRPr="002C267F" w:rsidRDefault="00953834" w:rsidP="00953834">
                  <w:pPr>
                    <w:rPr>
                      <w:rFonts w:cs="Calibri"/>
                      <w:sz w:val="18"/>
                      <w:szCs w:val="18"/>
                    </w:rPr>
                  </w:pPr>
                  <w:r w:rsidRPr="00FC3F0A">
                    <w:rPr>
                      <w:rFonts w:cs="Calibri"/>
                      <w:sz w:val="18"/>
                      <w:szCs w:val="18"/>
                    </w:rPr>
                    <w:t xml:space="preserve">Public Health 101 </w:t>
                  </w:r>
                </w:p>
              </w:tc>
              <w:tc>
                <w:tcPr>
                  <w:tcW w:w="341" w:type="pct"/>
                  <w:tcMar>
                    <w:left w:w="0" w:type="dxa"/>
                    <w:right w:w="0" w:type="dxa"/>
                  </w:tcMar>
                  <w:vAlign w:val="center"/>
                </w:tcPr>
                <w:p w14:paraId="20468B37" w14:textId="2FE3EDE7" w:rsidR="00953834" w:rsidRPr="002C267F" w:rsidRDefault="00953834" w:rsidP="00953834">
                  <w:pPr>
                    <w:jc w:val="center"/>
                    <w:rPr>
                      <w:rFonts w:cs="Calibri"/>
                      <w:sz w:val="18"/>
                      <w:szCs w:val="18"/>
                    </w:rPr>
                  </w:pPr>
                  <w:r w:rsidRPr="00FC3F0A">
                    <w:rPr>
                      <w:rFonts w:cs="Calibri"/>
                      <w:sz w:val="18"/>
                      <w:szCs w:val="18"/>
                    </w:rPr>
                    <w:t>0</w:t>
                  </w:r>
                </w:p>
              </w:tc>
              <w:tc>
                <w:tcPr>
                  <w:tcW w:w="3068" w:type="pct"/>
                  <w:tcMar>
                    <w:left w:w="0" w:type="dxa"/>
                    <w:right w:w="0" w:type="dxa"/>
                  </w:tcMar>
                </w:tcPr>
                <w:p w14:paraId="4D5789B5" w14:textId="562A8DD5" w:rsidR="00953834" w:rsidRPr="002C267F" w:rsidRDefault="00953834" w:rsidP="00934BC0">
                  <w:pPr>
                    <w:rPr>
                      <w:rFonts w:cs="Calibri"/>
                      <w:sz w:val="18"/>
                      <w:szCs w:val="18"/>
                    </w:rPr>
                  </w:pPr>
                  <w:r w:rsidRPr="00FC3F0A">
                    <w:rPr>
                      <w:rFonts w:cs="Calibri"/>
                      <w:sz w:val="18"/>
                      <w:szCs w:val="18"/>
                    </w:rPr>
                    <w:t xml:space="preserve">PH 101 Foundations in Public Health </w:t>
                  </w:r>
                  <w:r w:rsidRPr="00FC3F0A">
                    <w:rPr>
                      <w:rFonts w:cs="Calibri"/>
                      <w:i/>
                      <w:sz w:val="18"/>
                      <w:szCs w:val="18"/>
                    </w:rPr>
                    <w:t>(</w:t>
                  </w:r>
                  <w:r w:rsidRPr="004A6F96">
                    <w:rPr>
                      <w:rFonts w:cs="Calibri"/>
                      <w:i/>
                      <w:sz w:val="18"/>
                      <w:szCs w:val="18"/>
                    </w:rPr>
                    <w:t>required</w:t>
                  </w:r>
                  <w:r>
                    <w:rPr>
                      <w:rFonts w:cs="Calibri"/>
                      <w:i/>
                      <w:sz w:val="18"/>
                      <w:szCs w:val="18"/>
                    </w:rPr>
                    <w:t xml:space="preserve"> for all students; </w:t>
                  </w:r>
                  <w:r w:rsidRPr="00FC3F0A">
                    <w:rPr>
                      <w:rFonts w:cs="Calibri"/>
                      <w:i/>
                      <w:sz w:val="18"/>
                      <w:szCs w:val="18"/>
                    </w:rPr>
                    <w:t>see planning note</w:t>
                  </w:r>
                  <w:r>
                    <w:rPr>
                      <w:rFonts w:cs="Calibri"/>
                      <w:i/>
                      <w:sz w:val="18"/>
                      <w:szCs w:val="18"/>
                    </w:rPr>
                    <w:t xml:space="preserve"> 2</w:t>
                  </w:r>
                  <w:r w:rsidRPr="00FC3F0A">
                    <w:rPr>
                      <w:rFonts w:cs="Calibri"/>
                      <w:i/>
                      <w:sz w:val="18"/>
                      <w:szCs w:val="18"/>
                    </w:rPr>
                    <w:t>)</w:t>
                  </w:r>
                  <w:r w:rsidRPr="00FC3F0A">
                    <w:rPr>
                      <w:rFonts w:cs="Calibri"/>
                      <w:sz w:val="18"/>
                      <w:szCs w:val="18"/>
                    </w:rPr>
                    <w:t xml:space="preserve"> </w:t>
                  </w:r>
                </w:p>
              </w:tc>
              <w:tc>
                <w:tcPr>
                  <w:tcW w:w="511" w:type="pct"/>
                  <w:tcMar>
                    <w:left w:w="0" w:type="dxa"/>
                    <w:right w:w="0" w:type="dxa"/>
                  </w:tcMar>
                  <w:vAlign w:val="center"/>
                </w:tcPr>
                <w:p w14:paraId="324ABE98" w14:textId="77777777" w:rsidR="00953834" w:rsidRPr="00BD15EB" w:rsidRDefault="00953834" w:rsidP="00953834">
                  <w:pPr>
                    <w:jc w:val="center"/>
                    <w:rPr>
                      <w:sz w:val="18"/>
                      <w:szCs w:val="18"/>
                    </w:rPr>
                  </w:pPr>
                </w:p>
              </w:tc>
              <w:tc>
                <w:tcPr>
                  <w:tcW w:w="455" w:type="pct"/>
                  <w:tcMar>
                    <w:left w:w="0" w:type="dxa"/>
                    <w:right w:w="0" w:type="dxa"/>
                  </w:tcMar>
                </w:tcPr>
                <w:p w14:paraId="787E9EE3" w14:textId="77777777" w:rsidR="00953834" w:rsidRPr="00BD15EB" w:rsidRDefault="00953834" w:rsidP="00953834">
                  <w:pPr>
                    <w:jc w:val="center"/>
                    <w:rPr>
                      <w:i/>
                      <w:sz w:val="18"/>
                      <w:szCs w:val="18"/>
                    </w:rPr>
                  </w:pPr>
                </w:p>
              </w:tc>
            </w:tr>
            <w:tr w:rsidR="00DF77FE" w:rsidRPr="00BD15EB" w14:paraId="3F211CF5" w14:textId="77777777" w:rsidTr="00753378">
              <w:trPr>
                <w:jc w:val="center"/>
              </w:trPr>
              <w:tc>
                <w:tcPr>
                  <w:tcW w:w="625" w:type="pct"/>
                  <w:tcBorders>
                    <w:bottom w:val="single" w:sz="4" w:space="0" w:color="auto"/>
                  </w:tcBorders>
                  <w:tcMar>
                    <w:left w:w="0" w:type="dxa"/>
                    <w:right w:w="0" w:type="dxa"/>
                  </w:tcMar>
                  <w:vAlign w:val="center"/>
                </w:tcPr>
                <w:p w14:paraId="3E9C5B72" w14:textId="786DB175" w:rsidR="00DF77FE" w:rsidRPr="00B85DCE" w:rsidRDefault="00DF77FE" w:rsidP="00DF77FE">
                  <w:pPr>
                    <w:rPr>
                      <w:rFonts w:cs="Calibri"/>
                      <w:sz w:val="18"/>
                      <w:szCs w:val="18"/>
                      <w:vertAlign w:val="superscript"/>
                    </w:rPr>
                  </w:pPr>
                  <w:r>
                    <w:rPr>
                      <w:rFonts w:cs="Calibri"/>
                      <w:sz w:val="18"/>
                      <w:szCs w:val="18"/>
                    </w:rPr>
                    <w:t>PH 1700</w:t>
                  </w:r>
                  <w:r w:rsidR="00B85DCE">
                    <w:rPr>
                      <w:rFonts w:cs="Calibri"/>
                      <w:sz w:val="18"/>
                      <w:szCs w:val="18"/>
                    </w:rPr>
                    <w:t>L</w:t>
                  </w:r>
                </w:p>
              </w:tc>
              <w:tc>
                <w:tcPr>
                  <w:tcW w:w="341" w:type="pct"/>
                  <w:tcBorders>
                    <w:bottom w:val="single" w:sz="4" w:space="0" w:color="auto"/>
                  </w:tcBorders>
                  <w:tcMar>
                    <w:left w:w="0" w:type="dxa"/>
                    <w:right w:w="0" w:type="dxa"/>
                  </w:tcMar>
                  <w:vAlign w:val="center"/>
                </w:tcPr>
                <w:p w14:paraId="0F6CFBDC" w14:textId="77777777" w:rsidR="00DF77FE" w:rsidRPr="002C267F" w:rsidRDefault="00DF77FE" w:rsidP="00DF77FE">
                  <w:pPr>
                    <w:jc w:val="center"/>
                    <w:rPr>
                      <w:rFonts w:cs="Calibri"/>
                      <w:sz w:val="18"/>
                      <w:szCs w:val="18"/>
                    </w:rPr>
                  </w:pPr>
                  <w:r>
                    <w:rPr>
                      <w:rFonts w:cs="Calibri"/>
                      <w:sz w:val="18"/>
                      <w:szCs w:val="18"/>
                    </w:rPr>
                    <w:t>3</w:t>
                  </w:r>
                </w:p>
              </w:tc>
              <w:tc>
                <w:tcPr>
                  <w:tcW w:w="3068" w:type="pct"/>
                  <w:tcBorders>
                    <w:bottom w:val="single" w:sz="4" w:space="0" w:color="auto"/>
                  </w:tcBorders>
                  <w:tcMar>
                    <w:left w:w="0" w:type="dxa"/>
                    <w:right w:w="0" w:type="dxa"/>
                  </w:tcMar>
                </w:tcPr>
                <w:p w14:paraId="6306D96C" w14:textId="77777777" w:rsidR="00DF77FE" w:rsidRDefault="00DF77FE" w:rsidP="00DF77FE">
                  <w:pPr>
                    <w:rPr>
                      <w:rFonts w:cs="Calibri"/>
                      <w:sz w:val="18"/>
                      <w:szCs w:val="18"/>
                    </w:rPr>
                  </w:pPr>
                  <w:r>
                    <w:rPr>
                      <w:rFonts w:cs="Calibri"/>
                      <w:sz w:val="18"/>
                      <w:szCs w:val="18"/>
                    </w:rPr>
                    <w:t>Intermediate Biostatistics</w:t>
                  </w:r>
                </w:p>
              </w:tc>
              <w:tc>
                <w:tcPr>
                  <w:tcW w:w="511" w:type="pct"/>
                  <w:tcBorders>
                    <w:bottom w:val="single" w:sz="4" w:space="0" w:color="auto"/>
                  </w:tcBorders>
                  <w:tcMar>
                    <w:left w:w="0" w:type="dxa"/>
                    <w:right w:w="0" w:type="dxa"/>
                  </w:tcMar>
                  <w:vAlign w:val="center"/>
                </w:tcPr>
                <w:p w14:paraId="18CFEE69" w14:textId="77777777" w:rsidR="00DF77FE" w:rsidRPr="00BD15EB" w:rsidRDefault="00DF77FE" w:rsidP="00DF77FE">
                  <w:pPr>
                    <w:jc w:val="center"/>
                    <w:rPr>
                      <w:sz w:val="18"/>
                      <w:szCs w:val="18"/>
                    </w:rPr>
                  </w:pPr>
                </w:p>
              </w:tc>
              <w:tc>
                <w:tcPr>
                  <w:tcW w:w="455" w:type="pct"/>
                  <w:tcBorders>
                    <w:bottom w:val="single" w:sz="4" w:space="0" w:color="auto"/>
                  </w:tcBorders>
                  <w:tcMar>
                    <w:left w:w="0" w:type="dxa"/>
                    <w:right w:w="0" w:type="dxa"/>
                  </w:tcMar>
                </w:tcPr>
                <w:p w14:paraId="7BF9F461" w14:textId="77777777" w:rsidR="00DF77FE" w:rsidRPr="00BD15EB" w:rsidRDefault="00DF77FE" w:rsidP="00DF77FE">
                  <w:pPr>
                    <w:jc w:val="center"/>
                    <w:rPr>
                      <w:sz w:val="18"/>
                      <w:szCs w:val="18"/>
                    </w:rPr>
                  </w:pPr>
                </w:p>
              </w:tc>
            </w:tr>
            <w:tr w:rsidR="00DF77FE" w:rsidRPr="00BD15EB" w14:paraId="7BDB099C" w14:textId="77777777" w:rsidTr="00753378">
              <w:trPr>
                <w:jc w:val="center"/>
              </w:trPr>
              <w:tc>
                <w:tcPr>
                  <w:tcW w:w="625" w:type="pct"/>
                  <w:tcBorders>
                    <w:left w:val="nil"/>
                    <w:bottom w:val="nil"/>
                    <w:right w:val="nil"/>
                  </w:tcBorders>
                  <w:tcMar>
                    <w:left w:w="0" w:type="dxa"/>
                    <w:right w:w="0" w:type="dxa"/>
                  </w:tcMar>
                  <w:vAlign w:val="center"/>
                </w:tcPr>
                <w:p w14:paraId="7460B63F" w14:textId="77777777" w:rsidR="00DF77FE" w:rsidRDefault="00DF77FE" w:rsidP="00DF77FE">
                  <w:pPr>
                    <w:rPr>
                      <w:rFonts w:cs="Calibri"/>
                      <w:sz w:val="18"/>
                      <w:szCs w:val="18"/>
                    </w:rPr>
                  </w:pPr>
                </w:p>
              </w:tc>
              <w:tc>
                <w:tcPr>
                  <w:tcW w:w="341" w:type="pct"/>
                  <w:tcBorders>
                    <w:left w:val="nil"/>
                    <w:bottom w:val="nil"/>
                    <w:right w:val="nil"/>
                  </w:tcBorders>
                  <w:tcMar>
                    <w:left w:w="0" w:type="dxa"/>
                    <w:right w:w="0" w:type="dxa"/>
                  </w:tcMar>
                  <w:vAlign w:val="center"/>
                </w:tcPr>
                <w:p w14:paraId="3D3C8786" w14:textId="77777777" w:rsidR="00DF77FE" w:rsidRDefault="00DF77FE" w:rsidP="00DF77FE">
                  <w:pPr>
                    <w:jc w:val="center"/>
                    <w:rPr>
                      <w:rFonts w:cs="Calibri"/>
                      <w:sz w:val="18"/>
                      <w:szCs w:val="18"/>
                    </w:rPr>
                  </w:pPr>
                </w:p>
              </w:tc>
              <w:tc>
                <w:tcPr>
                  <w:tcW w:w="3068" w:type="pct"/>
                  <w:tcBorders>
                    <w:left w:val="nil"/>
                    <w:bottom w:val="nil"/>
                    <w:right w:val="nil"/>
                  </w:tcBorders>
                  <w:tcMar>
                    <w:left w:w="0" w:type="dxa"/>
                    <w:right w:w="0" w:type="dxa"/>
                  </w:tcMar>
                </w:tcPr>
                <w:p w14:paraId="5627E43D" w14:textId="77777777" w:rsidR="00DF77FE" w:rsidRDefault="00DF77FE" w:rsidP="00DF77FE">
                  <w:pPr>
                    <w:rPr>
                      <w:rFonts w:cs="Calibri"/>
                      <w:sz w:val="18"/>
                      <w:szCs w:val="18"/>
                    </w:rPr>
                  </w:pPr>
                </w:p>
              </w:tc>
              <w:tc>
                <w:tcPr>
                  <w:tcW w:w="511" w:type="pct"/>
                  <w:tcBorders>
                    <w:left w:val="nil"/>
                    <w:bottom w:val="nil"/>
                    <w:right w:val="nil"/>
                  </w:tcBorders>
                  <w:tcMar>
                    <w:left w:w="0" w:type="dxa"/>
                    <w:right w:w="0" w:type="dxa"/>
                  </w:tcMar>
                  <w:vAlign w:val="center"/>
                </w:tcPr>
                <w:p w14:paraId="536BD9B7" w14:textId="77777777" w:rsidR="00DF77FE" w:rsidRPr="00BD15EB" w:rsidRDefault="00DF77FE" w:rsidP="00DF77FE">
                  <w:pPr>
                    <w:jc w:val="center"/>
                    <w:rPr>
                      <w:sz w:val="18"/>
                      <w:szCs w:val="18"/>
                    </w:rPr>
                  </w:pPr>
                </w:p>
              </w:tc>
              <w:tc>
                <w:tcPr>
                  <w:tcW w:w="455" w:type="pct"/>
                  <w:tcBorders>
                    <w:left w:val="nil"/>
                    <w:bottom w:val="nil"/>
                    <w:right w:val="nil"/>
                  </w:tcBorders>
                  <w:tcMar>
                    <w:left w:w="0" w:type="dxa"/>
                    <w:right w:w="0" w:type="dxa"/>
                  </w:tcMar>
                </w:tcPr>
                <w:p w14:paraId="6B8C2E59" w14:textId="77777777" w:rsidR="00DF77FE" w:rsidRPr="00BD15EB" w:rsidRDefault="00DF77FE" w:rsidP="00DF77FE">
                  <w:pPr>
                    <w:jc w:val="center"/>
                    <w:rPr>
                      <w:sz w:val="18"/>
                      <w:szCs w:val="18"/>
                    </w:rPr>
                  </w:pPr>
                </w:p>
              </w:tc>
            </w:tr>
          </w:tbl>
          <w:p w14:paraId="04DD9735" w14:textId="77777777" w:rsidR="00517252" w:rsidRPr="00A92C82" w:rsidRDefault="00517252" w:rsidP="007C18AD">
            <w:pPr>
              <w:rPr>
                <w:b/>
                <w:sz w:val="21"/>
                <w:szCs w:val="21"/>
              </w:rPr>
            </w:pPr>
          </w:p>
        </w:tc>
      </w:tr>
      <w:tr w:rsidR="00BD15EB" w:rsidRPr="00BD15EB" w14:paraId="2367B1AB" w14:textId="77777777" w:rsidTr="008A59CC">
        <w:trPr>
          <w:jc w:val="center"/>
        </w:trPr>
        <w:tc>
          <w:tcPr>
            <w:tcW w:w="1350" w:type="dxa"/>
            <w:gridSpan w:val="2"/>
            <w:shd w:val="clear" w:color="auto" w:fill="D9D9D9" w:themeFill="background1" w:themeFillShade="D9"/>
            <w:tcMar>
              <w:left w:w="0" w:type="dxa"/>
              <w:right w:w="0" w:type="dxa"/>
            </w:tcMar>
            <w:vAlign w:val="center"/>
          </w:tcPr>
          <w:p w14:paraId="1509BF86" w14:textId="77777777" w:rsidR="009F05BE" w:rsidRPr="00BD15EB" w:rsidRDefault="009F05BE" w:rsidP="009F05BE">
            <w:pPr>
              <w:jc w:val="center"/>
              <w:rPr>
                <w:sz w:val="18"/>
                <w:szCs w:val="18"/>
              </w:rPr>
            </w:pPr>
            <w:r w:rsidRPr="00BD15EB">
              <w:rPr>
                <w:sz w:val="18"/>
                <w:szCs w:val="18"/>
              </w:rPr>
              <w:t>Course</w:t>
            </w:r>
          </w:p>
        </w:tc>
        <w:tc>
          <w:tcPr>
            <w:tcW w:w="810" w:type="dxa"/>
            <w:shd w:val="clear" w:color="auto" w:fill="D9D9D9" w:themeFill="background1" w:themeFillShade="D9"/>
            <w:tcMar>
              <w:left w:w="0" w:type="dxa"/>
              <w:right w:w="0" w:type="dxa"/>
            </w:tcMar>
            <w:vAlign w:val="center"/>
          </w:tcPr>
          <w:p w14:paraId="32052DDB" w14:textId="77777777" w:rsidR="009F05BE" w:rsidRPr="00BD15EB" w:rsidRDefault="00462F88" w:rsidP="009F05BE">
            <w:pPr>
              <w:jc w:val="center"/>
              <w:rPr>
                <w:sz w:val="18"/>
                <w:szCs w:val="18"/>
              </w:rPr>
            </w:pPr>
            <w:r w:rsidRPr="00BD15EB">
              <w:rPr>
                <w:sz w:val="18"/>
                <w:szCs w:val="18"/>
              </w:rPr>
              <w:t>Credits</w:t>
            </w:r>
          </w:p>
        </w:tc>
        <w:tc>
          <w:tcPr>
            <w:tcW w:w="4140" w:type="dxa"/>
            <w:gridSpan w:val="2"/>
            <w:shd w:val="clear" w:color="auto" w:fill="D9D9D9" w:themeFill="background1" w:themeFillShade="D9"/>
            <w:tcMar>
              <w:left w:w="0" w:type="dxa"/>
              <w:right w:w="0" w:type="dxa"/>
            </w:tcMar>
            <w:vAlign w:val="center"/>
          </w:tcPr>
          <w:p w14:paraId="0BBCEA8D" w14:textId="5D07902A" w:rsidR="009F05BE" w:rsidRPr="00BD15EB" w:rsidRDefault="009F05BE" w:rsidP="009F05BE">
            <w:pPr>
              <w:jc w:val="center"/>
              <w:rPr>
                <w:sz w:val="18"/>
                <w:szCs w:val="18"/>
              </w:rPr>
            </w:pPr>
            <w:r w:rsidRPr="00BD15EB">
              <w:rPr>
                <w:sz w:val="18"/>
                <w:szCs w:val="18"/>
              </w:rPr>
              <w:t>Ti</w:t>
            </w:r>
            <w:r w:rsidR="00573F48">
              <w:rPr>
                <w:sz w:val="18"/>
                <w:szCs w:val="18"/>
              </w:rPr>
              <w:t>t</w:t>
            </w:r>
            <w:r w:rsidRPr="00BD15EB">
              <w:rPr>
                <w:sz w:val="18"/>
                <w:szCs w:val="18"/>
              </w:rPr>
              <w:t>le</w:t>
            </w:r>
          </w:p>
        </w:tc>
        <w:tc>
          <w:tcPr>
            <w:tcW w:w="720" w:type="dxa"/>
            <w:shd w:val="clear" w:color="auto" w:fill="D9D9D9" w:themeFill="background1" w:themeFillShade="D9"/>
            <w:tcMar>
              <w:left w:w="0" w:type="dxa"/>
              <w:right w:w="0" w:type="dxa"/>
            </w:tcMar>
            <w:vAlign w:val="center"/>
          </w:tcPr>
          <w:p w14:paraId="697EDB57" w14:textId="77777777" w:rsidR="009F05BE" w:rsidRPr="00BD15EB" w:rsidRDefault="009F05BE" w:rsidP="009F05BE">
            <w:pPr>
              <w:jc w:val="center"/>
              <w:rPr>
                <w:sz w:val="18"/>
                <w:szCs w:val="18"/>
              </w:rPr>
            </w:pPr>
            <w:r w:rsidRPr="00BD15EB">
              <w:rPr>
                <w:sz w:val="18"/>
                <w:szCs w:val="18"/>
              </w:rPr>
              <w:t>Semester &amp; Year</w:t>
            </w:r>
          </w:p>
        </w:tc>
        <w:tc>
          <w:tcPr>
            <w:tcW w:w="810" w:type="dxa"/>
            <w:gridSpan w:val="2"/>
            <w:shd w:val="clear" w:color="auto" w:fill="D9D9D9" w:themeFill="background1" w:themeFillShade="D9"/>
            <w:tcMar>
              <w:left w:w="0" w:type="dxa"/>
              <w:right w:w="0" w:type="dxa"/>
            </w:tcMar>
            <w:vAlign w:val="center"/>
          </w:tcPr>
          <w:p w14:paraId="42B19AAE" w14:textId="77777777" w:rsidR="009F05BE" w:rsidRPr="00BD15EB" w:rsidRDefault="009F05BE" w:rsidP="009F05BE">
            <w:pPr>
              <w:jc w:val="center"/>
              <w:rPr>
                <w:sz w:val="18"/>
                <w:szCs w:val="18"/>
              </w:rPr>
            </w:pPr>
            <w:r w:rsidRPr="00BD15EB">
              <w:rPr>
                <w:sz w:val="18"/>
                <w:szCs w:val="18"/>
              </w:rPr>
              <w:t>Grade</w:t>
            </w:r>
          </w:p>
        </w:tc>
        <w:tc>
          <w:tcPr>
            <w:tcW w:w="3150" w:type="dxa"/>
            <w:shd w:val="clear" w:color="auto" w:fill="D9D9D9" w:themeFill="background1" w:themeFillShade="D9"/>
            <w:tcMar>
              <w:left w:w="0" w:type="dxa"/>
              <w:right w:w="0" w:type="dxa"/>
            </w:tcMar>
            <w:vAlign w:val="center"/>
          </w:tcPr>
          <w:p w14:paraId="3287EBA4" w14:textId="1BD5F891" w:rsidR="009F05BE" w:rsidRPr="00BD15EB" w:rsidRDefault="009F05BE" w:rsidP="009F05BE">
            <w:pPr>
              <w:jc w:val="center"/>
              <w:rPr>
                <w:sz w:val="18"/>
                <w:szCs w:val="18"/>
              </w:rPr>
            </w:pPr>
            <w:r w:rsidRPr="00BD15EB">
              <w:rPr>
                <w:sz w:val="18"/>
                <w:szCs w:val="18"/>
              </w:rPr>
              <w:t>Competencies</w:t>
            </w:r>
            <w:r w:rsidR="00EC6B7D">
              <w:rPr>
                <w:sz w:val="18"/>
                <w:szCs w:val="18"/>
              </w:rPr>
              <w:t>/Notes</w:t>
            </w:r>
          </w:p>
        </w:tc>
      </w:tr>
      <w:tr w:rsidR="008A29C9" w:rsidRPr="00BD15EB" w14:paraId="37DA910A" w14:textId="77777777" w:rsidTr="008A29C9">
        <w:trPr>
          <w:jc w:val="center"/>
        </w:trPr>
        <w:tc>
          <w:tcPr>
            <w:tcW w:w="10980" w:type="dxa"/>
            <w:gridSpan w:val="9"/>
            <w:shd w:val="clear" w:color="auto" w:fill="8496B0" w:themeFill="text2" w:themeFillTint="99"/>
            <w:tcMar>
              <w:left w:w="0" w:type="dxa"/>
              <w:right w:w="0" w:type="dxa"/>
            </w:tcMar>
            <w:vAlign w:val="center"/>
          </w:tcPr>
          <w:p w14:paraId="5540652D" w14:textId="77777777" w:rsidR="003B6258" w:rsidRDefault="00A3315E" w:rsidP="00A3315E">
            <w:pPr>
              <w:jc w:val="center"/>
              <w:rPr>
                <w:sz w:val="18"/>
                <w:szCs w:val="18"/>
                <w:vertAlign w:val="superscript"/>
              </w:rPr>
            </w:pPr>
            <w:r>
              <w:rPr>
                <w:b/>
                <w:sz w:val="18"/>
                <w:szCs w:val="18"/>
              </w:rPr>
              <w:t>Required Major</w:t>
            </w:r>
            <w:r w:rsidR="004A6A1A">
              <w:rPr>
                <w:b/>
                <w:sz w:val="18"/>
                <w:szCs w:val="18"/>
              </w:rPr>
              <w:t xml:space="preserve"> Courses</w:t>
            </w:r>
          </w:p>
          <w:p w14:paraId="367B6B92" w14:textId="39901931" w:rsidR="008A29C9" w:rsidRPr="00B57108" w:rsidRDefault="003B6258" w:rsidP="00A3315E">
            <w:pPr>
              <w:jc w:val="center"/>
              <w:rPr>
                <w:sz w:val="18"/>
                <w:szCs w:val="18"/>
              </w:rPr>
            </w:pPr>
            <w:r w:rsidRPr="00FC3F0A">
              <w:rPr>
                <w:i/>
                <w:sz w:val="18"/>
                <w:szCs w:val="18"/>
              </w:rPr>
              <w:t>(</w:t>
            </w:r>
            <w:proofErr w:type="gramStart"/>
            <w:r w:rsidRPr="00FC3F0A">
              <w:rPr>
                <w:i/>
                <w:sz w:val="18"/>
                <w:szCs w:val="18"/>
              </w:rPr>
              <w:t>see</w:t>
            </w:r>
            <w:proofErr w:type="gramEnd"/>
            <w:r w:rsidRPr="00FC3F0A">
              <w:rPr>
                <w:i/>
                <w:sz w:val="18"/>
                <w:szCs w:val="18"/>
              </w:rPr>
              <w:t xml:space="preserve"> planning note </w:t>
            </w:r>
            <w:r>
              <w:rPr>
                <w:i/>
                <w:sz w:val="18"/>
                <w:szCs w:val="18"/>
              </w:rPr>
              <w:t>3)</w:t>
            </w:r>
          </w:p>
        </w:tc>
      </w:tr>
      <w:tr w:rsidR="008A29C9" w:rsidRPr="00BD15EB" w14:paraId="10F00D12" w14:textId="77777777" w:rsidTr="008A59CC">
        <w:trPr>
          <w:jc w:val="center"/>
        </w:trPr>
        <w:tc>
          <w:tcPr>
            <w:tcW w:w="7830" w:type="dxa"/>
            <w:gridSpan w:val="8"/>
            <w:shd w:val="clear" w:color="auto" w:fill="D5DCE4" w:themeFill="text2" w:themeFillTint="33"/>
            <w:tcMar>
              <w:left w:w="0" w:type="dxa"/>
              <w:right w:w="0" w:type="dxa"/>
            </w:tcMar>
            <w:vAlign w:val="center"/>
          </w:tcPr>
          <w:p w14:paraId="56FAEDAB" w14:textId="4C9BE170" w:rsidR="008A29C9" w:rsidRPr="008A29C9" w:rsidRDefault="00973E58" w:rsidP="008A29C9">
            <w:pPr>
              <w:jc w:val="center"/>
              <w:rPr>
                <w:i/>
                <w:sz w:val="18"/>
                <w:szCs w:val="18"/>
              </w:rPr>
            </w:pPr>
            <w:r>
              <w:rPr>
                <w:i/>
                <w:sz w:val="18"/>
                <w:szCs w:val="18"/>
              </w:rPr>
              <w:t>18</w:t>
            </w:r>
            <w:r w:rsidR="008A29C9" w:rsidRPr="008A29C9">
              <w:rPr>
                <w:i/>
                <w:sz w:val="18"/>
                <w:szCs w:val="18"/>
              </w:rPr>
              <w:t xml:space="preserve"> credit hours</w:t>
            </w:r>
          </w:p>
        </w:tc>
        <w:tc>
          <w:tcPr>
            <w:tcW w:w="3150" w:type="dxa"/>
            <w:shd w:val="clear" w:color="auto" w:fill="D5DCE4" w:themeFill="text2" w:themeFillTint="33"/>
            <w:tcMar>
              <w:left w:w="0" w:type="dxa"/>
              <w:right w:w="0" w:type="dxa"/>
            </w:tcMar>
            <w:vAlign w:val="center"/>
          </w:tcPr>
          <w:p w14:paraId="737CAC6F" w14:textId="77777777" w:rsidR="008A29C9" w:rsidRPr="004A6A1A" w:rsidRDefault="004A6A1A" w:rsidP="004A6A1A">
            <w:pPr>
              <w:jc w:val="center"/>
              <w:rPr>
                <w:i/>
                <w:sz w:val="18"/>
                <w:szCs w:val="18"/>
              </w:rPr>
            </w:pPr>
            <w:r w:rsidRPr="004A6A1A">
              <w:rPr>
                <w:i/>
                <w:sz w:val="18"/>
                <w:szCs w:val="18"/>
              </w:rPr>
              <w:t>Competencies</w:t>
            </w:r>
          </w:p>
        </w:tc>
      </w:tr>
      <w:tr w:rsidR="0068307E" w:rsidRPr="00BD15EB" w14:paraId="00FAA52C" w14:textId="77777777" w:rsidTr="008A59CC">
        <w:trPr>
          <w:jc w:val="center"/>
        </w:trPr>
        <w:tc>
          <w:tcPr>
            <w:tcW w:w="1350" w:type="dxa"/>
            <w:gridSpan w:val="2"/>
            <w:tcMar>
              <w:left w:w="0" w:type="dxa"/>
              <w:right w:w="0" w:type="dxa"/>
            </w:tcMar>
          </w:tcPr>
          <w:p w14:paraId="3C064747" w14:textId="76ABA8D9"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PHD 3731L</w:t>
            </w:r>
          </w:p>
        </w:tc>
        <w:tc>
          <w:tcPr>
            <w:tcW w:w="810" w:type="dxa"/>
            <w:tcMar>
              <w:left w:w="0" w:type="dxa"/>
              <w:right w:w="0" w:type="dxa"/>
            </w:tcMar>
            <w:vAlign w:val="center"/>
          </w:tcPr>
          <w:p w14:paraId="57E9487B" w14:textId="396198F1" w:rsidR="0068307E" w:rsidRPr="00432E55" w:rsidRDefault="0068307E" w:rsidP="0068307E">
            <w:pPr>
              <w:jc w:val="center"/>
              <w:rPr>
                <w:rFonts w:asciiTheme="minorHAnsi" w:hAnsiTheme="minorHAnsi" w:cstheme="minorHAnsi"/>
                <w:sz w:val="18"/>
                <w:szCs w:val="18"/>
              </w:rPr>
            </w:pPr>
            <w:r w:rsidRPr="00432E55">
              <w:rPr>
                <w:rFonts w:asciiTheme="minorHAnsi" w:hAnsiTheme="minorHAnsi" w:cstheme="minorHAnsi"/>
                <w:sz w:val="18"/>
                <w:szCs w:val="18"/>
              </w:rPr>
              <w:t>3</w:t>
            </w:r>
          </w:p>
        </w:tc>
        <w:tc>
          <w:tcPr>
            <w:tcW w:w="4140" w:type="dxa"/>
            <w:gridSpan w:val="2"/>
            <w:tcMar>
              <w:left w:w="0" w:type="dxa"/>
              <w:right w:w="0" w:type="dxa"/>
            </w:tcMar>
          </w:tcPr>
          <w:p w14:paraId="2B8E80C9" w14:textId="14065F16" w:rsidR="0068307E" w:rsidRPr="00E16A38" w:rsidRDefault="00E16A38" w:rsidP="0068307E">
            <w:pPr>
              <w:rPr>
                <w:rFonts w:asciiTheme="minorHAnsi" w:hAnsiTheme="minorHAnsi" w:cstheme="minorHAnsi"/>
                <w:sz w:val="18"/>
                <w:szCs w:val="18"/>
              </w:rPr>
            </w:pPr>
            <w:r w:rsidRPr="00E16A38">
              <w:rPr>
                <w:sz w:val="18"/>
                <w:szCs w:val="18"/>
              </w:rPr>
              <w:t>Research Design and Inquiry</w:t>
            </w:r>
          </w:p>
        </w:tc>
        <w:tc>
          <w:tcPr>
            <w:tcW w:w="720" w:type="dxa"/>
            <w:tcMar>
              <w:left w:w="0" w:type="dxa"/>
              <w:right w:w="0" w:type="dxa"/>
            </w:tcMar>
            <w:vAlign w:val="center"/>
          </w:tcPr>
          <w:p w14:paraId="14EF5A4A" w14:textId="77777777" w:rsidR="0068307E" w:rsidRPr="000F151D" w:rsidRDefault="0068307E" w:rsidP="0068307E">
            <w:pPr>
              <w:rPr>
                <w:sz w:val="18"/>
                <w:szCs w:val="18"/>
              </w:rPr>
            </w:pPr>
          </w:p>
        </w:tc>
        <w:tc>
          <w:tcPr>
            <w:tcW w:w="810" w:type="dxa"/>
            <w:gridSpan w:val="2"/>
            <w:tcMar>
              <w:left w:w="0" w:type="dxa"/>
              <w:right w:w="0" w:type="dxa"/>
            </w:tcMar>
          </w:tcPr>
          <w:p w14:paraId="3D67965C" w14:textId="77777777" w:rsidR="0068307E" w:rsidRPr="000F151D" w:rsidRDefault="0068307E" w:rsidP="0068307E">
            <w:pPr>
              <w:rPr>
                <w:sz w:val="18"/>
                <w:szCs w:val="18"/>
              </w:rPr>
            </w:pPr>
          </w:p>
        </w:tc>
        <w:tc>
          <w:tcPr>
            <w:tcW w:w="3150" w:type="dxa"/>
            <w:tcMar>
              <w:left w:w="0" w:type="dxa"/>
              <w:right w:w="0" w:type="dxa"/>
            </w:tcMar>
          </w:tcPr>
          <w:p w14:paraId="4A001A38" w14:textId="4011BBB1" w:rsidR="0068307E" w:rsidRPr="000F151D" w:rsidRDefault="0068307E" w:rsidP="008A59CC">
            <w:pPr>
              <w:tabs>
                <w:tab w:val="left" w:pos="1035"/>
              </w:tabs>
              <w:rPr>
                <w:sz w:val="18"/>
                <w:szCs w:val="18"/>
              </w:rPr>
            </w:pPr>
            <w:r w:rsidRPr="0042734A">
              <w:rPr>
                <w:rFonts w:cs="Calibri"/>
                <w:sz w:val="18"/>
                <w:szCs w:val="18"/>
              </w:rPr>
              <w:t>PhD-M</w:t>
            </w:r>
            <w:r w:rsidR="0054518A">
              <w:rPr>
                <w:rFonts w:cs="Calibri"/>
                <w:sz w:val="18"/>
                <w:szCs w:val="18"/>
              </w:rPr>
              <w:t>6</w:t>
            </w:r>
          </w:p>
        </w:tc>
      </w:tr>
      <w:tr w:rsidR="0068307E" w:rsidRPr="00BD15EB" w14:paraId="0C5F4D59" w14:textId="77777777" w:rsidTr="008A59CC">
        <w:trPr>
          <w:jc w:val="center"/>
        </w:trPr>
        <w:tc>
          <w:tcPr>
            <w:tcW w:w="1350" w:type="dxa"/>
            <w:gridSpan w:val="2"/>
            <w:tcMar>
              <w:left w:w="0" w:type="dxa"/>
              <w:right w:w="0" w:type="dxa"/>
            </w:tcMar>
          </w:tcPr>
          <w:p w14:paraId="34B0179E" w14:textId="416098C1"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PHD 3743L</w:t>
            </w:r>
          </w:p>
        </w:tc>
        <w:tc>
          <w:tcPr>
            <w:tcW w:w="810" w:type="dxa"/>
            <w:tcMar>
              <w:left w:w="0" w:type="dxa"/>
              <w:right w:w="0" w:type="dxa"/>
            </w:tcMar>
            <w:vAlign w:val="center"/>
          </w:tcPr>
          <w:p w14:paraId="6286EB27" w14:textId="61F0E4C5" w:rsidR="0068307E" w:rsidRPr="00432E55" w:rsidRDefault="0068307E" w:rsidP="0068307E">
            <w:pPr>
              <w:jc w:val="center"/>
              <w:rPr>
                <w:rFonts w:asciiTheme="minorHAnsi" w:hAnsiTheme="minorHAnsi" w:cstheme="minorHAnsi"/>
                <w:sz w:val="18"/>
                <w:szCs w:val="18"/>
              </w:rPr>
            </w:pPr>
            <w:r w:rsidRPr="00432E55">
              <w:rPr>
                <w:rFonts w:asciiTheme="minorHAnsi" w:hAnsiTheme="minorHAnsi" w:cstheme="minorHAnsi"/>
                <w:sz w:val="18"/>
                <w:szCs w:val="18"/>
              </w:rPr>
              <w:t>3</w:t>
            </w:r>
          </w:p>
        </w:tc>
        <w:tc>
          <w:tcPr>
            <w:tcW w:w="4140" w:type="dxa"/>
            <w:gridSpan w:val="2"/>
            <w:tcMar>
              <w:left w:w="0" w:type="dxa"/>
              <w:right w:w="0" w:type="dxa"/>
            </w:tcMar>
          </w:tcPr>
          <w:p w14:paraId="6CF82071" w14:textId="71853700"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Organizational and Management Theory</w:t>
            </w:r>
          </w:p>
        </w:tc>
        <w:tc>
          <w:tcPr>
            <w:tcW w:w="720" w:type="dxa"/>
            <w:tcMar>
              <w:left w:w="0" w:type="dxa"/>
              <w:right w:w="0" w:type="dxa"/>
            </w:tcMar>
            <w:vAlign w:val="center"/>
          </w:tcPr>
          <w:p w14:paraId="060170C3" w14:textId="77777777" w:rsidR="0068307E" w:rsidRPr="000F151D" w:rsidRDefault="0068307E" w:rsidP="0068307E">
            <w:pPr>
              <w:rPr>
                <w:sz w:val="18"/>
                <w:szCs w:val="18"/>
              </w:rPr>
            </w:pPr>
          </w:p>
        </w:tc>
        <w:tc>
          <w:tcPr>
            <w:tcW w:w="810" w:type="dxa"/>
            <w:gridSpan w:val="2"/>
            <w:tcMar>
              <w:left w:w="0" w:type="dxa"/>
              <w:right w:w="0" w:type="dxa"/>
            </w:tcMar>
          </w:tcPr>
          <w:p w14:paraId="004F96ED" w14:textId="77777777" w:rsidR="0068307E" w:rsidRPr="000F151D" w:rsidRDefault="0068307E" w:rsidP="0068307E">
            <w:pPr>
              <w:rPr>
                <w:sz w:val="18"/>
                <w:szCs w:val="18"/>
              </w:rPr>
            </w:pPr>
          </w:p>
        </w:tc>
        <w:tc>
          <w:tcPr>
            <w:tcW w:w="3150" w:type="dxa"/>
            <w:tcMar>
              <w:left w:w="0" w:type="dxa"/>
              <w:right w:w="0" w:type="dxa"/>
            </w:tcMar>
          </w:tcPr>
          <w:p w14:paraId="085DAA6A" w14:textId="035A3F42" w:rsidR="0068307E" w:rsidRPr="000F151D" w:rsidRDefault="0068307E" w:rsidP="0068307E">
            <w:pPr>
              <w:rPr>
                <w:sz w:val="18"/>
                <w:szCs w:val="18"/>
              </w:rPr>
            </w:pPr>
            <w:r w:rsidRPr="00E470F9">
              <w:rPr>
                <w:rFonts w:cs="Calibri"/>
                <w:sz w:val="18"/>
                <w:szCs w:val="18"/>
              </w:rPr>
              <w:t>PhD-M</w:t>
            </w:r>
            <w:r w:rsidR="0054518A" w:rsidRPr="00E470F9">
              <w:rPr>
                <w:rFonts w:cs="Calibri"/>
                <w:sz w:val="18"/>
                <w:szCs w:val="18"/>
              </w:rPr>
              <w:t>4</w:t>
            </w:r>
          </w:p>
        </w:tc>
      </w:tr>
      <w:tr w:rsidR="0068307E" w:rsidRPr="00BD15EB" w14:paraId="6445418D" w14:textId="77777777" w:rsidTr="008A59CC">
        <w:trPr>
          <w:jc w:val="center"/>
        </w:trPr>
        <w:tc>
          <w:tcPr>
            <w:tcW w:w="1350" w:type="dxa"/>
            <w:gridSpan w:val="2"/>
            <w:tcMar>
              <w:left w:w="0" w:type="dxa"/>
              <w:right w:w="0" w:type="dxa"/>
            </w:tcMar>
          </w:tcPr>
          <w:p w14:paraId="14F1E9A7" w14:textId="3DD4BAEE" w:rsidR="0068307E" w:rsidRPr="000F151D" w:rsidRDefault="0068307E" w:rsidP="0068307E">
            <w:pPr>
              <w:rPr>
                <w:sz w:val="18"/>
                <w:szCs w:val="18"/>
              </w:rPr>
            </w:pPr>
            <w:r w:rsidRPr="000F151D">
              <w:rPr>
                <w:rFonts w:asciiTheme="minorHAnsi" w:hAnsiTheme="minorHAnsi" w:cstheme="minorHAnsi"/>
                <w:sz w:val="18"/>
                <w:szCs w:val="18"/>
              </w:rPr>
              <w:t>PHD 3810</w:t>
            </w:r>
          </w:p>
        </w:tc>
        <w:tc>
          <w:tcPr>
            <w:tcW w:w="810" w:type="dxa"/>
            <w:tcMar>
              <w:left w:w="0" w:type="dxa"/>
              <w:right w:w="0" w:type="dxa"/>
            </w:tcMar>
            <w:vAlign w:val="center"/>
          </w:tcPr>
          <w:p w14:paraId="1F9D5854" w14:textId="2514201E" w:rsidR="0068307E" w:rsidRPr="00432E55" w:rsidRDefault="0068307E" w:rsidP="0068307E">
            <w:pPr>
              <w:jc w:val="center"/>
              <w:rPr>
                <w:sz w:val="18"/>
                <w:szCs w:val="18"/>
              </w:rPr>
            </w:pPr>
            <w:r w:rsidRPr="00432E55">
              <w:rPr>
                <w:rFonts w:asciiTheme="minorHAnsi" w:hAnsiTheme="minorHAnsi" w:cstheme="minorHAnsi"/>
                <w:sz w:val="18"/>
                <w:szCs w:val="18"/>
              </w:rPr>
              <w:t>3</w:t>
            </w:r>
          </w:p>
        </w:tc>
        <w:tc>
          <w:tcPr>
            <w:tcW w:w="4140" w:type="dxa"/>
            <w:gridSpan w:val="2"/>
            <w:tcMar>
              <w:left w:w="0" w:type="dxa"/>
              <w:right w:w="0" w:type="dxa"/>
            </w:tcMar>
          </w:tcPr>
          <w:p w14:paraId="72524BE1" w14:textId="1020E8B5" w:rsidR="0068307E" w:rsidRPr="000F151D" w:rsidRDefault="0068307E" w:rsidP="0068307E">
            <w:pPr>
              <w:rPr>
                <w:sz w:val="18"/>
                <w:szCs w:val="18"/>
              </w:rPr>
            </w:pPr>
            <w:r w:rsidRPr="000F151D">
              <w:rPr>
                <w:rFonts w:asciiTheme="minorHAnsi" w:hAnsiTheme="minorHAnsi" w:cstheme="minorHAnsi"/>
                <w:sz w:val="18"/>
                <w:szCs w:val="18"/>
              </w:rPr>
              <w:t xml:space="preserve">Health Policy in the U.S. </w:t>
            </w:r>
          </w:p>
        </w:tc>
        <w:tc>
          <w:tcPr>
            <w:tcW w:w="720" w:type="dxa"/>
            <w:tcMar>
              <w:left w:w="0" w:type="dxa"/>
              <w:right w:w="0" w:type="dxa"/>
            </w:tcMar>
            <w:vAlign w:val="center"/>
          </w:tcPr>
          <w:p w14:paraId="5A35EDDF" w14:textId="77777777" w:rsidR="0068307E" w:rsidRPr="000F151D" w:rsidRDefault="0068307E" w:rsidP="0068307E">
            <w:pPr>
              <w:rPr>
                <w:sz w:val="18"/>
                <w:szCs w:val="18"/>
              </w:rPr>
            </w:pPr>
          </w:p>
        </w:tc>
        <w:tc>
          <w:tcPr>
            <w:tcW w:w="810" w:type="dxa"/>
            <w:gridSpan w:val="2"/>
            <w:tcMar>
              <w:left w:w="0" w:type="dxa"/>
              <w:right w:w="0" w:type="dxa"/>
            </w:tcMar>
          </w:tcPr>
          <w:p w14:paraId="61F37D05" w14:textId="77777777" w:rsidR="0068307E" w:rsidRPr="000F151D" w:rsidRDefault="0068307E" w:rsidP="0068307E">
            <w:pPr>
              <w:rPr>
                <w:sz w:val="18"/>
                <w:szCs w:val="18"/>
              </w:rPr>
            </w:pPr>
          </w:p>
        </w:tc>
        <w:tc>
          <w:tcPr>
            <w:tcW w:w="3150" w:type="dxa"/>
            <w:tcMar>
              <w:left w:w="0" w:type="dxa"/>
              <w:right w:w="0" w:type="dxa"/>
            </w:tcMar>
          </w:tcPr>
          <w:p w14:paraId="55101011" w14:textId="4340C734" w:rsidR="0068307E" w:rsidRPr="000F151D" w:rsidRDefault="0068307E" w:rsidP="0068307E">
            <w:pPr>
              <w:rPr>
                <w:sz w:val="18"/>
                <w:szCs w:val="18"/>
              </w:rPr>
            </w:pPr>
            <w:r w:rsidRPr="0042734A">
              <w:rPr>
                <w:rFonts w:cs="Calibri"/>
                <w:sz w:val="18"/>
                <w:szCs w:val="18"/>
              </w:rPr>
              <w:t>PhD-M</w:t>
            </w:r>
            <w:r w:rsidR="0054518A">
              <w:rPr>
                <w:rFonts w:cs="Calibri"/>
                <w:sz w:val="18"/>
                <w:szCs w:val="18"/>
              </w:rPr>
              <w:t>1</w:t>
            </w:r>
          </w:p>
        </w:tc>
      </w:tr>
      <w:tr w:rsidR="0068307E" w:rsidRPr="00BD15EB" w14:paraId="41B651DF" w14:textId="77777777" w:rsidTr="008A59CC">
        <w:trPr>
          <w:jc w:val="center"/>
        </w:trPr>
        <w:tc>
          <w:tcPr>
            <w:tcW w:w="1350" w:type="dxa"/>
            <w:gridSpan w:val="2"/>
            <w:tcMar>
              <w:left w:w="0" w:type="dxa"/>
              <w:right w:w="0" w:type="dxa"/>
            </w:tcMar>
          </w:tcPr>
          <w:p w14:paraId="63DA6B8F" w14:textId="25E411D8"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PH 3815</w:t>
            </w:r>
          </w:p>
        </w:tc>
        <w:tc>
          <w:tcPr>
            <w:tcW w:w="810" w:type="dxa"/>
            <w:tcMar>
              <w:left w:w="0" w:type="dxa"/>
              <w:right w:w="0" w:type="dxa"/>
            </w:tcMar>
            <w:vAlign w:val="center"/>
          </w:tcPr>
          <w:p w14:paraId="4D5D4BCD" w14:textId="398D4B75" w:rsidR="0068307E" w:rsidRPr="00432E55" w:rsidRDefault="0068307E" w:rsidP="0068307E">
            <w:pPr>
              <w:jc w:val="center"/>
              <w:rPr>
                <w:rFonts w:asciiTheme="minorHAnsi" w:hAnsiTheme="minorHAnsi" w:cstheme="minorHAnsi"/>
                <w:sz w:val="18"/>
                <w:szCs w:val="18"/>
              </w:rPr>
            </w:pPr>
            <w:r w:rsidRPr="00432E55">
              <w:rPr>
                <w:rFonts w:asciiTheme="minorHAnsi" w:hAnsiTheme="minorHAnsi" w:cstheme="minorHAnsi"/>
                <w:sz w:val="18"/>
                <w:szCs w:val="18"/>
              </w:rPr>
              <w:t>3</w:t>
            </w:r>
          </w:p>
        </w:tc>
        <w:tc>
          <w:tcPr>
            <w:tcW w:w="4140" w:type="dxa"/>
            <w:gridSpan w:val="2"/>
            <w:tcMar>
              <w:left w:w="0" w:type="dxa"/>
              <w:right w:w="0" w:type="dxa"/>
            </w:tcMar>
          </w:tcPr>
          <w:p w14:paraId="0F31E52C" w14:textId="7C94A5FC"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Health Policy Analysis</w:t>
            </w:r>
          </w:p>
        </w:tc>
        <w:tc>
          <w:tcPr>
            <w:tcW w:w="720" w:type="dxa"/>
            <w:tcMar>
              <w:left w:w="0" w:type="dxa"/>
              <w:right w:w="0" w:type="dxa"/>
            </w:tcMar>
            <w:vAlign w:val="center"/>
          </w:tcPr>
          <w:p w14:paraId="08317977" w14:textId="77777777" w:rsidR="0068307E" w:rsidRPr="000F151D" w:rsidRDefault="0068307E" w:rsidP="0068307E">
            <w:pPr>
              <w:rPr>
                <w:sz w:val="18"/>
                <w:szCs w:val="18"/>
              </w:rPr>
            </w:pPr>
          </w:p>
        </w:tc>
        <w:tc>
          <w:tcPr>
            <w:tcW w:w="810" w:type="dxa"/>
            <w:gridSpan w:val="2"/>
            <w:tcMar>
              <w:left w:w="0" w:type="dxa"/>
              <w:right w:w="0" w:type="dxa"/>
            </w:tcMar>
          </w:tcPr>
          <w:p w14:paraId="6D0D91B6" w14:textId="77777777" w:rsidR="0068307E" w:rsidRPr="000F151D" w:rsidRDefault="0068307E" w:rsidP="0068307E">
            <w:pPr>
              <w:rPr>
                <w:sz w:val="18"/>
                <w:szCs w:val="18"/>
              </w:rPr>
            </w:pPr>
          </w:p>
        </w:tc>
        <w:tc>
          <w:tcPr>
            <w:tcW w:w="3150" w:type="dxa"/>
            <w:tcMar>
              <w:left w:w="0" w:type="dxa"/>
              <w:right w:w="0" w:type="dxa"/>
            </w:tcMar>
          </w:tcPr>
          <w:p w14:paraId="3C9BD7E5" w14:textId="709180B2" w:rsidR="0068307E" w:rsidRPr="000F151D" w:rsidRDefault="0068307E" w:rsidP="0068307E">
            <w:pPr>
              <w:rPr>
                <w:sz w:val="18"/>
                <w:szCs w:val="18"/>
              </w:rPr>
            </w:pPr>
            <w:r w:rsidRPr="0042734A">
              <w:rPr>
                <w:rFonts w:cs="Calibri"/>
                <w:sz w:val="18"/>
                <w:szCs w:val="18"/>
              </w:rPr>
              <w:t>PhD-M</w:t>
            </w:r>
            <w:r w:rsidR="0054518A">
              <w:rPr>
                <w:rFonts w:cs="Calibri"/>
                <w:sz w:val="18"/>
                <w:szCs w:val="18"/>
              </w:rPr>
              <w:t>3</w:t>
            </w:r>
          </w:p>
        </w:tc>
      </w:tr>
      <w:tr w:rsidR="0068307E" w:rsidRPr="00BD15EB" w14:paraId="17F80220" w14:textId="77777777" w:rsidTr="008A59CC">
        <w:trPr>
          <w:jc w:val="center"/>
        </w:trPr>
        <w:tc>
          <w:tcPr>
            <w:tcW w:w="1350" w:type="dxa"/>
            <w:gridSpan w:val="2"/>
            <w:tcMar>
              <w:left w:w="0" w:type="dxa"/>
              <w:right w:w="0" w:type="dxa"/>
            </w:tcMar>
            <w:vAlign w:val="center"/>
          </w:tcPr>
          <w:p w14:paraId="7BABDE7B" w14:textId="2521B841"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PHD 3846L</w:t>
            </w:r>
          </w:p>
        </w:tc>
        <w:tc>
          <w:tcPr>
            <w:tcW w:w="810" w:type="dxa"/>
            <w:tcMar>
              <w:left w:w="0" w:type="dxa"/>
              <w:right w:w="0" w:type="dxa"/>
            </w:tcMar>
            <w:vAlign w:val="center"/>
          </w:tcPr>
          <w:p w14:paraId="0B8318B6" w14:textId="33F41E64" w:rsidR="0068307E" w:rsidRPr="00432E55" w:rsidRDefault="0068307E" w:rsidP="0068307E">
            <w:pPr>
              <w:jc w:val="center"/>
              <w:rPr>
                <w:rFonts w:asciiTheme="minorHAnsi" w:hAnsiTheme="minorHAnsi" w:cstheme="minorHAnsi"/>
                <w:sz w:val="18"/>
                <w:szCs w:val="18"/>
              </w:rPr>
            </w:pPr>
            <w:r w:rsidRPr="00432E55">
              <w:rPr>
                <w:rFonts w:asciiTheme="minorHAnsi" w:hAnsiTheme="minorHAnsi" w:cstheme="minorHAnsi"/>
                <w:sz w:val="18"/>
                <w:szCs w:val="18"/>
              </w:rPr>
              <w:t>3</w:t>
            </w:r>
          </w:p>
        </w:tc>
        <w:tc>
          <w:tcPr>
            <w:tcW w:w="4140" w:type="dxa"/>
            <w:gridSpan w:val="2"/>
            <w:tcMar>
              <w:left w:w="0" w:type="dxa"/>
              <w:right w:w="0" w:type="dxa"/>
            </w:tcMar>
          </w:tcPr>
          <w:p w14:paraId="3F57B3B1" w14:textId="373EBDF7" w:rsidR="0068307E" w:rsidRPr="000F151D" w:rsidRDefault="0068307E" w:rsidP="0068307E">
            <w:pPr>
              <w:rPr>
                <w:rFonts w:asciiTheme="minorHAnsi" w:hAnsiTheme="minorHAnsi" w:cstheme="minorHAnsi"/>
                <w:sz w:val="18"/>
                <w:szCs w:val="18"/>
              </w:rPr>
            </w:pPr>
            <w:r w:rsidRPr="000F151D">
              <w:rPr>
                <w:rFonts w:asciiTheme="minorHAnsi" w:hAnsiTheme="minorHAnsi" w:cstheme="minorHAnsi"/>
                <w:sz w:val="18"/>
                <w:szCs w:val="18"/>
              </w:rPr>
              <w:t>Quality Management and Improvement in Healthcare</w:t>
            </w:r>
          </w:p>
        </w:tc>
        <w:tc>
          <w:tcPr>
            <w:tcW w:w="720" w:type="dxa"/>
            <w:tcMar>
              <w:left w:w="0" w:type="dxa"/>
              <w:right w:w="0" w:type="dxa"/>
            </w:tcMar>
            <w:vAlign w:val="center"/>
          </w:tcPr>
          <w:p w14:paraId="22956246" w14:textId="77777777" w:rsidR="0068307E" w:rsidRPr="000F151D" w:rsidRDefault="0068307E" w:rsidP="0068307E">
            <w:pPr>
              <w:rPr>
                <w:sz w:val="18"/>
                <w:szCs w:val="18"/>
              </w:rPr>
            </w:pPr>
          </w:p>
        </w:tc>
        <w:tc>
          <w:tcPr>
            <w:tcW w:w="810" w:type="dxa"/>
            <w:gridSpan w:val="2"/>
            <w:tcMar>
              <w:left w:w="0" w:type="dxa"/>
              <w:right w:w="0" w:type="dxa"/>
            </w:tcMar>
          </w:tcPr>
          <w:p w14:paraId="57E7CA28" w14:textId="77777777" w:rsidR="0068307E" w:rsidRPr="000F151D" w:rsidRDefault="0068307E" w:rsidP="0068307E">
            <w:pPr>
              <w:rPr>
                <w:sz w:val="18"/>
                <w:szCs w:val="18"/>
              </w:rPr>
            </w:pPr>
          </w:p>
        </w:tc>
        <w:tc>
          <w:tcPr>
            <w:tcW w:w="3150" w:type="dxa"/>
            <w:tcMar>
              <w:left w:w="0" w:type="dxa"/>
              <w:right w:w="0" w:type="dxa"/>
            </w:tcMar>
          </w:tcPr>
          <w:p w14:paraId="7243393E" w14:textId="3839852B" w:rsidR="0068307E" w:rsidRPr="000F151D" w:rsidRDefault="0068307E" w:rsidP="0068307E">
            <w:pPr>
              <w:rPr>
                <w:sz w:val="18"/>
                <w:szCs w:val="18"/>
              </w:rPr>
            </w:pPr>
            <w:r w:rsidRPr="0042734A">
              <w:rPr>
                <w:rFonts w:cs="Calibri"/>
                <w:sz w:val="18"/>
                <w:szCs w:val="18"/>
              </w:rPr>
              <w:t>PhD-M</w:t>
            </w:r>
            <w:r w:rsidR="0054518A">
              <w:rPr>
                <w:rFonts w:cs="Calibri"/>
                <w:sz w:val="18"/>
                <w:szCs w:val="18"/>
              </w:rPr>
              <w:t>2</w:t>
            </w:r>
          </w:p>
        </w:tc>
      </w:tr>
      <w:tr w:rsidR="00F413F4" w:rsidRPr="00BD15EB" w14:paraId="147FDE63" w14:textId="77777777" w:rsidTr="008A59CC">
        <w:trPr>
          <w:jc w:val="center"/>
        </w:trPr>
        <w:tc>
          <w:tcPr>
            <w:tcW w:w="1350" w:type="dxa"/>
            <w:gridSpan w:val="2"/>
            <w:tcMar>
              <w:left w:w="0" w:type="dxa"/>
              <w:right w:w="0" w:type="dxa"/>
            </w:tcMar>
            <w:vAlign w:val="center"/>
          </w:tcPr>
          <w:p w14:paraId="5312371F" w14:textId="0FB45A53" w:rsidR="00F413F4" w:rsidRPr="000F151D" w:rsidRDefault="00F413F4" w:rsidP="0068307E">
            <w:pPr>
              <w:rPr>
                <w:rFonts w:asciiTheme="minorHAnsi" w:hAnsiTheme="minorHAnsi" w:cstheme="minorHAnsi"/>
                <w:sz w:val="18"/>
                <w:szCs w:val="18"/>
              </w:rPr>
            </w:pPr>
            <w:r>
              <w:rPr>
                <w:rFonts w:asciiTheme="minorHAnsi" w:hAnsiTheme="minorHAnsi" w:cstheme="minorHAnsi"/>
                <w:sz w:val="18"/>
                <w:szCs w:val="18"/>
              </w:rPr>
              <w:t>PHD 3946L</w:t>
            </w:r>
          </w:p>
        </w:tc>
        <w:tc>
          <w:tcPr>
            <w:tcW w:w="810" w:type="dxa"/>
            <w:tcMar>
              <w:left w:w="0" w:type="dxa"/>
              <w:right w:w="0" w:type="dxa"/>
            </w:tcMar>
            <w:vAlign w:val="center"/>
          </w:tcPr>
          <w:p w14:paraId="7CD97ED1" w14:textId="47C02600" w:rsidR="00F413F4" w:rsidRPr="00432E55" w:rsidRDefault="00F413F4" w:rsidP="0068307E">
            <w:pPr>
              <w:jc w:val="center"/>
              <w:rPr>
                <w:rFonts w:asciiTheme="minorHAnsi" w:hAnsiTheme="minorHAnsi" w:cstheme="minorHAnsi"/>
                <w:sz w:val="18"/>
                <w:szCs w:val="18"/>
              </w:rPr>
            </w:pPr>
            <w:r>
              <w:rPr>
                <w:rFonts w:asciiTheme="minorHAnsi" w:hAnsiTheme="minorHAnsi" w:cstheme="minorHAnsi"/>
                <w:sz w:val="18"/>
                <w:szCs w:val="18"/>
              </w:rPr>
              <w:t>3</w:t>
            </w:r>
          </w:p>
        </w:tc>
        <w:tc>
          <w:tcPr>
            <w:tcW w:w="4140" w:type="dxa"/>
            <w:gridSpan w:val="2"/>
            <w:tcMar>
              <w:left w:w="0" w:type="dxa"/>
              <w:right w:w="0" w:type="dxa"/>
            </w:tcMar>
          </w:tcPr>
          <w:p w14:paraId="3EE320F8" w14:textId="70CA6F95" w:rsidR="00F413F4" w:rsidRPr="000F151D" w:rsidRDefault="00F413F4" w:rsidP="0068307E">
            <w:pPr>
              <w:rPr>
                <w:rFonts w:asciiTheme="minorHAnsi" w:hAnsiTheme="minorHAnsi" w:cstheme="minorHAnsi"/>
                <w:sz w:val="18"/>
                <w:szCs w:val="18"/>
              </w:rPr>
            </w:pPr>
            <w:r>
              <w:rPr>
                <w:rFonts w:asciiTheme="minorHAnsi" w:hAnsiTheme="minorHAnsi" w:cstheme="minorHAnsi"/>
                <w:sz w:val="18"/>
                <w:szCs w:val="18"/>
              </w:rPr>
              <w:t>Strategy, Governance and Leadership</w:t>
            </w:r>
          </w:p>
        </w:tc>
        <w:tc>
          <w:tcPr>
            <w:tcW w:w="720" w:type="dxa"/>
            <w:tcMar>
              <w:left w:w="0" w:type="dxa"/>
              <w:right w:w="0" w:type="dxa"/>
            </w:tcMar>
            <w:vAlign w:val="center"/>
          </w:tcPr>
          <w:p w14:paraId="2A74AC7A" w14:textId="77777777" w:rsidR="00F413F4" w:rsidRPr="000F151D" w:rsidRDefault="00F413F4" w:rsidP="0068307E">
            <w:pPr>
              <w:rPr>
                <w:sz w:val="18"/>
                <w:szCs w:val="18"/>
              </w:rPr>
            </w:pPr>
          </w:p>
        </w:tc>
        <w:tc>
          <w:tcPr>
            <w:tcW w:w="810" w:type="dxa"/>
            <w:gridSpan w:val="2"/>
            <w:tcMar>
              <w:left w:w="0" w:type="dxa"/>
              <w:right w:w="0" w:type="dxa"/>
            </w:tcMar>
          </w:tcPr>
          <w:p w14:paraId="59098AC0" w14:textId="77777777" w:rsidR="00F413F4" w:rsidRPr="000F151D" w:rsidRDefault="00F413F4" w:rsidP="0068307E">
            <w:pPr>
              <w:rPr>
                <w:sz w:val="18"/>
                <w:szCs w:val="18"/>
              </w:rPr>
            </w:pPr>
          </w:p>
        </w:tc>
        <w:tc>
          <w:tcPr>
            <w:tcW w:w="3150" w:type="dxa"/>
            <w:tcMar>
              <w:left w:w="0" w:type="dxa"/>
              <w:right w:w="0" w:type="dxa"/>
            </w:tcMar>
          </w:tcPr>
          <w:p w14:paraId="5E1CDE0F" w14:textId="6F7E2681" w:rsidR="00F413F4" w:rsidRPr="0042734A" w:rsidRDefault="00F413F4" w:rsidP="0068307E">
            <w:pPr>
              <w:rPr>
                <w:rFonts w:cs="Calibri"/>
                <w:sz w:val="18"/>
                <w:szCs w:val="18"/>
              </w:rPr>
            </w:pPr>
          </w:p>
        </w:tc>
      </w:tr>
      <w:tr w:rsidR="00861852" w:rsidRPr="00BD15EB" w14:paraId="0E000AAD" w14:textId="77777777" w:rsidTr="005D6407">
        <w:tblPrEx>
          <w:jc w:val="left"/>
        </w:tblPrEx>
        <w:tc>
          <w:tcPr>
            <w:tcW w:w="10980" w:type="dxa"/>
            <w:gridSpan w:val="9"/>
            <w:shd w:val="clear" w:color="auto" w:fill="8496B0" w:themeFill="text2" w:themeFillTint="99"/>
            <w:tcMar>
              <w:left w:w="0" w:type="dxa"/>
              <w:right w:w="0" w:type="dxa"/>
            </w:tcMar>
            <w:vAlign w:val="center"/>
          </w:tcPr>
          <w:p w14:paraId="5EBB4F83" w14:textId="77777777" w:rsidR="000D0255" w:rsidRDefault="000D0255" w:rsidP="000D0255">
            <w:pPr>
              <w:jc w:val="center"/>
              <w:rPr>
                <w:b/>
                <w:sz w:val="18"/>
                <w:szCs w:val="18"/>
                <w:vertAlign w:val="superscript"/>
              </w:rPr>
            </w:pPr>
            <w:r>
              <w:rPr>
                <w:b/>
                <w:sz w:val="18"/>
                <w:szCs w:val="18"/>
              </w:rPr>
              <w:t>Epidemiology Required Course</w:t>
            </w:r>
          </w:p>
          <w:p w14:paraId="73869B48" w14:textId="632E41D9" w:rsidR="00861852" w:rsidRPr="00BD15EB" w:rsidRDefault="000D0255" w:rsidP="00141DF6">
            <w:pPr>
              <w:jc w:val="center"/>
              <w:rPr>
                <w:sz w:val="18"/>
                <w:szCs w:val="18"/>
              </w:rPr>
            </w:pPr>
            <w:r w:rsidRPr="00007542">
              <w:rPr>
                <w:i/>
                <w:sz w:val="18"/>
                <w:szCs w:val="18"/>
              </w:rPr>
              <w:t>(</w:t>
            </w:r>
            <w:proofErr w:type="gramStart"/>
            <w:r w:rsidRPr="00007542">
              <w:rPr>
                <w:i/>
                <w:sz w:val="18"/>
                <w:szCs w:val="18"/>
              </w:rPr>
              <w:t>see</w:t>
            </w:r>
            <w:proofErr w:type="gramEnd"/>
            <w:r w:rsidRPr="00007542">
              <w:rPr>
                <w:i/>
                <w:sz w:val="18"/>
                <w:szCs w:val="18"/>
              </w:rPr>
              <w:t xml:space="preserve"> planning note </w:t>
            </w:r>
            <w:r w:rsidR="00141DF6">
              <w:rPr>
                <w:i/>
                <w:sz w:val="18"/>
                <w:szCs w:val="18"/>
              </w:rPr>
              <w:t>4</w:t>
            </w:r>
            <w:r w:rsidRPr="00007542">
              <w:rPr>
                <w:i/>
                <w:sz w:val="18"/>
                <w:szCs w:val="18"/>
              </w:rPr>
              <w:t>)</w:t>
            </w:r>
          </w:p>
        </w:tc>
      </w:tr>
      <w:tr w:rsidR="00861852" w:rsidRPr="00BD15EB" w14:paraId="4EAA9C8B" w14:textId="77777777" w:rsidTr="005D6407">
        <w:tblPrEx>
          <w:jc w:val="left"/>
        </w:tblPrEx>
        <w:tc>
          <w:tcPr>
            <w:tcW w:w="7830" w:type="dxa"/>
            <w:gridSpan w:val="8"/>
            <w:shd w:val="clear" w:color="auto" w:fill="D5DCE4" w:themeFill="text2" w:themeFillTint="33"/>
            <w:tcMar>
              <w:left w:w="0" w:type="dxa"/>
              <w:right w:w="0" w:type="dxa"/>
            </w:tcMar>
            <w:vAlign w:val="center"/>
          </w:tcPr>
          <w:p w14:paraId="32A64985" w14:textId="77777777" w:rsidR="00861852" w:rsidRPr="00AC4B2B" w:rsidRDefault="00861852" w:rsidP="005D6407">
            <w:pPr>
              <w:jc w:val="center"/>
              <w:rPr>
                <w:i/>
                <w:sz w:val="18"/>
                <w:szCs w:val="18"/>
              </w:rPr>
            </w:pPr>
            <w:r w:rsidRPr="00AC4B2B">
              <w:rPr>
                <w:i/>
                <w:sz w:val="18"/>
                <w:szCs w:val="18"/>
              </w:rPr>
              <w:t>3 credit hours</w:t>
            </w:r>
          </w:p>
        </w:tc>
        <w:tc>
          <w:tcPr>
            <w:tcW w:w="3150" w:type="dxa"/>
            <w:shd w:val="clear" w:color="auto" w:fill="D5DCE4" w:themeFill="text2" w:themeFillTint="33"/>
            <w:tcMar>
              <w:left w:w="0" w:type="dxa"/>
              <w:right w:w="0" w:type="dxa"/>
            </w:tcMar>
            <w:vAlign w:val="center"/>
          </w:tcPr>
          <w:p w14:paraId="305F2F69" w14:textId="77777777" w:rsidR="00861852" w:rsidRPr="00BD15EB" w:rsidRDefault="00861852" w:rsidP="005D6407">
            <w:pPr>
              <w:jc w:val="center"/>
              <w:rPr>
                <w:sz w:val="18"/>
                <w:szCs w:val="18"/>
              </w:rPr>
            </w:pPr>
            <w:r>
              <w:rPr>
                <w:i/>
                <w:sz w:val="18"/>
                <w:szCs w:val="18"/>
              </w:rPr>
              <w:t>Competencies</w:t>
            </w:r>
          </w:p>
        </w:tc>
      </w:tr>
      <w:tr w:rsidR="000D0255" w:rsidRPr="00BD15EB" w14:paraId="1A72BB0A" w14:textId="77777777" w:rsidTr="006B01B7">
        <w:tblPrEx>
          <w:jc w:val="left"/>
        </w:tblPrEx>
        <w:tc>
          <w:tcPr>
            <w:tcW w:w="1350" w:type="dxa"/>
            <w:gridSpan w:val="2"/>
            <w:tcMar>
              <w:left w:w="0" w:type="dxa"/>
              <w:right w:w="0" w:type="dxa"/>
            </w:tcMar>
            <w:vAlign w:val="bottom"/>
          </w:tcPr>
          <w:p w14:paraId="024472B1" w14:textId="57459561" w:rsidR="000D0255" w:rsidRPr="00B85DCE" w:rsidRDefault="000D0255" w:rsidP="000D0255">
            <w:pPr>
              <w:rPr>
                <w:sz w:val="18"/>
                <w:szCs w:val="18"/>
                <w:vertAlign w:val="superscript"/>
              </w:rPr>
            </w:pPr>
            <w:r w:rsidRPr="0050379F">
              <w:rPr>
                <w:sz w:val="18"/>
                <w:szCs w:val="18"/>
              </w:rPr>
              <w:t>PHM 2612L</w:t>
            </w:r>
          </w:p>
        </w:tc>
        <w:tc>
          <w:tcPr>
            <w:tcW w:w="810" w:type="dxa"/>
            <w:tcMar>
              <w:left w:w="0" w:type="dxa"/>
              <w:right w:w="0" w:type="dxa"/>
            </w:tcMar>
            <w:vAlign w:val="center"/>
          </w:tcPr>
          <w:p w14:paraId="16F09CE3" w14:textId="25895FDF" w:rsidR="000D0255" w:rsidRDefault="000D0255" w:rsidP="000D0255">
            <w:pPr>
              <w:jc w:val="center"/>
              <w:rPr>
                <w:sz w:val="18"/>
                <w:szCs w:val="18"/>
              </w:rPr>
            </w:pPr>
            <w:r w:rsidRPr="0050379F">
              <w:rPr>
                <w:sz w:val="18"/>
                <w:szCs w:val="18"/>
              </w:rPr>
              <w:t>3</w:t>
            </w:r>
          </w:p>
        </w:tc>
        <w:tc>
          <w:tcPr>
            <w:tcW w:w="4140" w:type="dxa"/>
            <w:gridSpan w:val="2"/>
            <w:tcMar>
              <w:left w:w="0" w:type="dxa"/>
              <w:right w:w="0" w:type="dxa"/>
            </w:tcMar>
            <w:vAlign w:val="center"/>
          </w:tcPr>
          <w:p w14:paraId="27BF66DE" w14:textId="7AAD9FEC" w:rsidR="000D0255" w:rsidRDefault="005A53AA" w:rsidP="000D0255">
            <w:pPr>
              <w:rPr>
                <w:sz w:val="18"/>
                <w:szCs w:val="18"/>
              </w:rPr>
            </w:pPr>
            <w:r>
              <w:rPr>
                <w:sz w:val="18"/>
                <w:szCs w:val="18"/>
              </w:rPr>
              <w:t>Introduction to Epidemiology</w:t>
            </w:r>
            <w:r w:rsidR="000D0255">
              <w:rPr>
                <w:sz w:val="20"/>
                <w:szCs w:val="20"/>
                <w:vertAlign w:val="superscript"/>
              </w:rPr>
              <w:t xml:space="preserve"> </w:t>
            </w:r>
          </w:p>
        </w:tc>
        <w:tc>
          <w:tcPr>
            <w:tcW w:w="720" w:type="dxa"/>
            <w:tcMar>
              <w:left w:w="0" w:type="dxa"/>
              <w:right w:w="0" w:type="dxa"/>
            </w:tcMar>
            <w:vAlign w:val="center"/>
          </w:tcPr>
          <w:p w14:paraId="74DA182E" w14:textId="77777777" w:rsidR="000D0255" w:rsidRPr="00BD15EB" w:rsidRDefault="000D0255" w:rsidP="000D0255">
            <w:pPr>
              <w:rPr>
                <w:sz w:val="18"/>
                <w:szCs w:val="18"/>
              </w:rPr>
            </w:pPr>
          </w:p>
        </w:tc>
        <w:tc>
          <w:tcPr>
            <w:tcW w:w="810" w:type="dxa"/>
            <w:gridSpan w:val="2"/>
            <w:tcMar>
              <w:left w:w="0" w:type="dxa"/>
              <w:right w:w="0" w:type="dxa"/>
            </w:tcMar>
          </w:tcPr>
          <w:p w14:paraId="6DDE8C20" w14:textId="77777777" w:rsidR="000D0255" w:rsidRPr="00BD15EB" w:rsidRDefault="000D0255" w:rsidP="000D0255">
            <w:pPr>
              <w:rPr>
                <w:sz w:val="18"/>
                <w:szCs w:val="18"/>
              </w:rPr>
            </w:pPr>
          </w:p>
        </w:tc>
        <w:tc>
          <w:tcPr>
            <w:tcW w:w="3150" w:type="dxa"/>
            <w:shd w:val="clear" w:color="auto" w:fill="D9D9D9" w:themeFill="background1" w:themeFillShade="D9"/>
            <w:tcMar>
              <w:left w:w="0" w:type="dxa"/>
              <w:right w:w="0" w:type="dxa"/>
            </w:tcMar>
            <w:vAlign w:val="center"/>
          </w:tcPr>
          <w:p w14:paraId="0DB2ABBA" w14:textId="77777777" w:rsidR="000D0255" w:rsidRPr="00BD15EB" w:rsidRDefault="000D0255" w:rsidP="000D0255">
            <w:pPr>
              <w:rPr>
                <w:sz w:val="18"/>
                <w:szCs w:val="18"/>
              </w:rPr>
            </w:pPr>
          </w:p>
        </w:tc>
      </w:tr>
      <w:tr w:rsidR="00A3315E" w:rsidRPr="00BD15EB" w14:paraId="0766D596" w14:textId="77777777" w:rsidTr="00A92C82">
        <w:tblPrEx>
          <w:jc w:val="left"/>
        </w:tblPrEx>
        <w:tc>
          <w:tcPr>
            <w:tcW w:w="10980" w:type="dxa"/>
            <w:gridSpan w:val="9"/>
            <w:shd w:val="clear" w:color="auto" w:fill="8496B0" w:themeFill="text2" w:themeFillTint="99"/>
          </w:tcPr>
          <w:p w14:paraId="4CEB7463" w14:textId="77777777" w:rsidR="003B6258" w:rsidRDefault="00A3315E" w:rsidP="005472F7">
            <w:pPr>
              <w:jc w:val="center"/>
              <w:rPr>
                <w:b/>
                <w:sz w:val="18"/>
                <w:szCs w:val="18"/>
                <w:vertAlign w:val="superscript"/>
              </w:rPr>
            </w:pPr>
            <w:r>
              <w:rPr>
                <w:b/>
                <w:sz w:val="18"/>
                <w:szCs w:val="18"/>
              </w:rPr>
              <w:t>Emphasis Area</w:t>
            </w:r>
          </w:p>
          <w:p w14:paraId="4E6B59F4" w14:textId="3572BFD2" w:rsidR="00A3315E" w:rsidRPr="00973E58" w:rsidRDefault="003B6258" w:rsidP="00141DF6">
            <w:pPr>
              <w:jc w:val="center"/>
              <w:rPr>
                <w:b/>
                <w:sz w:val="18"/>
                <w:szCs w:val="18"/>
              </w:rPr>
            </w:pPr>
            <w:r w:rsidRPr="00FC3F0A">
              <w:rPr>
                <w:i/>
                <w:sz w:val="18"/>
                <w:szCs w:val="18"/>
              </w:rPr>
              <w:t>(</w:t>
            </w:r>
            <w:proofErr w:type="gramStart"/>
            <w:r w:rsidRPr="00FC3F0A">
              <w:rPr>
                <w:i/>
                <w:sz w:val="18"/>
                <w:szCs w:val="18"/>
              </w:rPr>
              <w:t>see</w:t>
            </w:r>
            <w:proofErr w:type="gramEnd"/>
            <w:r w:rsidRPr="00FC3F0A">
              <w:rPr>
                <w:i/>
                <w:sz w:val="18"/>
                <w:szCs w:val="18"/>
              </w:rPr>
              <w:t xml:space="preserve"> planning note </w:t>
            </w:r>
            <w:r w:rsidR="00141DF6">
              <w:rPr>
                <w:i/>
                <w:sz w:val="18"/>
                <w:szCs w:val="18"/>
              </w:rPr>
              <w:t>5</w:t>
            </w:r>
            <w:r>
              <w:rPr>
                <w:i/>
                <w:sz w:val="18"/>
                <w:szCs w:val="18"/>
              </w:rPr>
              <w:t>)</w:t>
            </w:r>
          </w:p>
        </w:tc>
      </w:tr>
      <w:tr w:rsidR="00A3315E" w:rsidRPr="00BD15EB" w14:paraId="24187CD2" w14:textId="77777777" w:rsidTr="008A59CC">
        <w:tblPrEx>
          <w:jc w:val="left"/>
        </w:tblPrEx>
        <w:tc>
          <w:tcPr>
            <w:tcW w:w="7830" w:type="dxa"/>
            <w:gridSpan w:val="8"/>
            <w:tcBorders>
              <w:bottom w:val="single" w:sz="4" w:space="0" w:color="auto"/>
            </w:tcBorders>
            <w:shd w:val="clear" w:color="auto" w:fill="D5DCE4" w:themeFill="text2" w:themeFillTint="33"/>
            <w:tcMar>
              <w:left w:w="0" w:type="dxa"/>
              <w:right w:w="0" w:type="dxa"/>
            </w:tcMar>
            <w:vAlign w:val="center"/>
          </w:tcPr>
          <w:p w14:paraId="0F1C9D35" w14:textId="79A54B48" w:rsidR="00A3315E" w:rsidRPr="00BD15EB" w:rsidRDefault="00A3315E" w:rsidP="00A3315E">
            <w:pPr>
              <w:jc w:val="center"/>
              <w:rPr>
                <w:i/>
                <w:sz w:val="18"/>
                <w:szCs w:val="18"/>
              </w:rPr>
            </w:pPr>
            <w:r>
              <w:rPr>
                <w:i/>
                <w:sz w:val="18"/>
                <w:szCs w:val="18"/>
              </w:rPr>
              <w:t xml:space="preserve">6 </w:t>
            </w:r>
            <w:r w:rsidRPr="00BD15EB">
              <w:rPr>
                <w:i/>
                <w:sz w:val="18"/>
                <w:szCs w:val="18"/>
              </w:rPr>
              <w:t>credit hours</w:t>
            </w:r>
          </w:p>
        </w:tc>
        <w:tc>
          <w:tcPr>
            <w:tcW w:w="3150" w:type="dxa"/>
            <w:tcBorders>
              <w:bottom w:val="single" w:sz="4" w:space="0" w:color="auto"/>
            </w:tcBorders>
            <w:shd w:val="clear" w:color="auto" w:fill="D5DCE4" w:themeFill="text2" w:themeFillTint="33"/>
          </w:tcPr>
          <w:p w14:paraId="57C7B931" w14:textId="243E7C52" w:rsidR="00A3315E" w:rsidRPr="00BD15EB" w:rsidRDefault="00AF2168" w:rsidP="00A3315E">
            <w:pPr>
              <w:jc w:val="center"/>
              <w:rPr>
                <w:i/>
                <w:sz w:val="18"/>
                <w:szCs w:val="18"/>
              </w:rPr>
            </w:pPr>
            <w:r w:rsidRPr="00BD15EB">
              <w:rPr>
                <w:i/>
                <w:sz w:val="18"/>
                <w:szCs w:val="18"/>
              </w:rPr>
              <w:t>Competencies</w:t>
            </w:r>
          </w:p>
        </w:tc>
      </w:tr>
      <w:tr w:rsidR="00A3315E" w:rsidRPr="00BD15EB" w14:paraId="37BD2619" w14:textId="77777777" w:rsidTr="008A59CC">
        <w:tblPrEx>
          <w:jc w:val="left"/>
        </w:tblPrEx>
        <w:trPr>
          <w:trHeight w:val="233"/>
        </w:trPr>
        <w:tc>
          <w:tcPr>
            <w:tcW w:w="7830" w:type="dxa"/>
            <w:gridSpan w:val="8"/>
            <w:tcBorders>
              <w:bottom w:val="single" w:sz="4" w:space="0" w:color="auto"/>
              <w:right w:val="nil"/>
            </w:tcBorders>
            <w:shd w:val="clear" w:color="auto" w:fill="D0CECE" w:themeFill="background2" w:themeFillShade="E6"/>
            <w:tcMar>
              <w:left w:w="0" w:type="dxa"/>
              <w:right w:w="0" w:type="dxa"/>
            </w:tcMar>
          </w:tcPr>
          <w:p w14:paraId="5108C723" w14:textId="4CD4F708" w:rsidR="00A3315E" w:rsidRPr="00973E58" w:rsidRDefault="00C44BAC" w:rsidP="005472F7">
            <w:pPr>
              <w:jc w:val="center"/>
              <w:rPr>
                <w:b/>
                <w:i/>
                <w:sz w:val="18"/>
                <w:szCs w:val="18"/>
              </w:rPr>
            </w:pPr>
            <w:r>
              <w:rPr>
                <w:rFonts w:asciiTheme="minorHAnsi" w:hAnsiTheme="minorHAnsi"/>
                <w:b/>
                <w:i/>
                <w:sz w:val="18"/>
                <w:szCs w:val="18"/>
              </w:rPr>
              <w:t>Emphasis: _______</w:t>
            </w:r>
          </w:p>
        </w:tc>
        <w:tc>
          <w:tcPr>
            <w:tcW w:w="3150" w:type="dxa"/>
            <w:tcBorders>
              <w:left w:val="nil"/>
              <w:bottom w:val="single" w:sz="4" w:space="0" w:color="auto"/>
            </w:tcBorders>
            <w:shd w:val="clear" w:color="auto" w:fill="D0CECE" w:themeFill="background2" w:themeFillShade="E6"/>
            <w:tcMar>
              <w:left w:w="0" w:type="dxa"/>
              <w:right w:w="0" w:type="dxa"/>
            </w:tcMar>
            <w:vAlign w:val="center"/>
          </w:tcPr>
          <w:p w14:paraId="58CC7BFB" w14:textId="77777777" w:rsidR="00A3315E" w:rsidRPr="00BD15EB" w:rsidRDefault="00A3315E" w:rsidP="00A3315E">
            <w:pPr>
              <w:rPr>
                <w:sz w:val="18"/>
                <w:szCs w:val="18"/>
              </w:rPr>
            </w:pPr>
          </w:p>
        </w:tc>
      </w:tr>
      <w:tr w:rsidR="003D203B" w:rsidRPr="00BD15EB" w14:paraId="6FD4397B" w14:textId="77777777" w:rsidTr="008A59CC">
        <w:tblPrEx>
          <w:jc w:val="left"/>
        </w:tblPrEx>
        <w:trPr>
          <w:trHeight w:val="233"/>
        </w:trPr>
        <w:tc>
          <w:tcPr>
            <w:tcW w:w="7830" w:type="dxa"/>
            <w:gridSpan w:val="8"/>
            <w:tcBorders>
              <w:right w:val="single" w:sz="4" w:space="0" w:color="auto"/>
            </w:tcBorders>
            <w:shd w:val="clear" w:color="auto" w:fill="E2EFD9" w:themeFill="accent6" w:themeFillTint="33"/>
            <w:tcMar>
              <w:left w:w="0" w:type="dxa"/>
              <w:right w:w="0" w:type="dxa"/>
            </w:tcMar>
          </w:tcPr>
          <w:p w14:paraId="384FBAA7" w14:textId="3D8FF256" w:rsidR="003D203B" w:rsidRDefault="002853E3" w:rsidP="00141DF6">
            <w:pPr>
              <w:jc w:val="center"/>
              <w:rPr>
                <w:rFonts w:asciiTheme="minorHAnsi" w:hAnsiTheme="minorHAnsi"/>
                <w:b/>
                <w:i/>
                <w:sz w:val="18"/>
                <w:szCs w:val="18"/>
              </w:rPr>
            </w:pPr>
            <w:r w:rsidRPr="00FD5734">
              <w:rPr>
                <w:i/>
                <w:sz w:val="18"/>
                <w:szCs w:val="18"/>
              </w:rPr>
              <w:t>6 credit hours of selected required coursework</w:t>
            </w:r>
            <w:r>
              <w:rPr>
                <w:i/>
                <w:sz w:val="18"/>
                <w:szCs w:val="18"/>
              </w:rPr>
              <w:t xml:space="preserve"> </w:t>
            </w:r>
          </w:p>
        </w:tc>
        <w:tc>
          <w:tcPr>
            <w:tcW w:w="3150" w:type="dxa"/>
            <w:tcBorders>
              <w:left w:val="single" w:sz="4" w:space="0" w:color="auto"/>
            </w:tcBorders>
            <w:shd w:val="clear" w:color="auto" w:fill="E2EFD9" w:themeFill="accent6" w:themeFillTint="33"/>
            <w:tcMar>
              <w:left w:w="0" w:type="dxa"/>
              <w:right w:w="0" w:type="dxa"/>
            </w:tcMar>
            <w:vAlign w:val="center"/>
          </w:tcPr>
          <w:p w14:paraId="65B87102" w14:textId="5650989E" w:rsidR="003D203B" w:rsidRPr="00BD15EB" w:rsidRDefault="003D203B" w:rsidP="008A59CC">
            <w:pPr>
              <w:jc w:val="center"/>
              <w:rPr>
                <w:sz w:val="18"/>
                <w:szCs w:val="18"/>
              </w:rPr>
            </w:pPr>
          </w:p>
        </w:tc>
      </w:tr>
      <w:tr w:rsidR="00A3315E" w:rsidRPr="00BD15EB" w14:paraId="1C818190" w14:textId="77777777" w:rsidTr="008A59CC">
        <w:tblPrEx>
          <w:jc w:val="left"/>
        </w:tblPrEx>
        <w:trPr>
          <w:trHeight w:val="233"/>
        </w:trPr>
        <w:tc>
          <w:tcPr>
            <w:tcW w:w="1350" w:type="dxa"/>
            <w:gridSpan w:val="2"/>
            <w:shd w:val="clear" w:color="auto" w:fill="auto"/>
            <w:tcMar>
              <w:left w:w="0" w:type="dxa"/>
              <w:right w:w="0" w:type="dxa"/>
            </w:tcMar>
          </w:tcPr>
          <w:p w14:paraId="6E6B65B8" w14:textId="6A451758" w:rsidR="00A3315E" w:rsidRPr="00973E58" w:rsidRDefault="00A3315E" w:rsidP="00A3315E">
            <w:pPr>
              <w:rPr>
                <w:sz w:val="18"/>
                <w:szCs w:val="18"/>
              </w:rPr>
            </w:pPr>
          </w:p>
        </w:tc>
        <w:tc>
          <w:tcPr>
            <w:tcW w:w="810" w:type="dxa"/>
            <w:shd w:val="clear" w:color="auto" w:fill="auto"/>
            <w:tcMar>
              <w:left w:w="0" w:type="dxa"/>
              <w:right w:w="0" w:type="dxa"/>
            </w:tcMar>
            <w:vAlign w:val="center"/>
          </w:tcPr>
          <w:p w14:paraId="292A3F7A" w14:textId="2CDBDC94" w:rsidR="00A3315E" w:rsidRPr="00973E58" w:rsidRDefault="00A3315E" w:rsidP="00A3315E">
            <w:pPr>
              <w:jc w:val="center"/>
              <w:rPr>
                <w:sz w:val="18"/>
                <w:szCs w:val="18"/>
              </w:rPr>
            </w:pPr>
          </w:p>
        </w:tc>
        <w:tc>
          <w:tcPr>
            <w:tcW w:w="4140" w:type="dxa"/>
            <w:gridSpan w:val="2"/>
            <w:tcMar>
              <w:left w:w="0" w:type="dxa"/>
              <w:right w:w="0" w:type="dxa"/>
            </w:tcMar>
          </w:tcPr>
          <w:p w14:paraId="54D1FA12" w14:textId="20DBC20E" w:rsidR="00A3315E" w:rsidRPr="00973E58" w:rsidRDefault="00A3315E" w:rsidP="00A3315E">
            <w:pPr>
              <w:rPr>
                <w:sz w:val="18"/>
                <w:szCs w:val="18"/>
              </w:rPr>
            </w:pPr>
          </w:p>
        </w:tc>
        <w:tc>
          <w:tcPr>
            <w:tcW w:w="720" w:type="dxa"/>
            <w:tcMar>
              <w:left w:w="0" w:type="dxa"/>
              <w:right w:w="0" w:type="dxa"/>
            </w:tcMar>
            <w:vAlign w:val="center"/>
          </w:tcPr>
          <w:p w14:paraId="16735AB6" w14:textId="77777777" w:rsidR="00A3315E" w:rsidRPr="00BD15EB" w:rsidRDefault="00A3315E" w:rsidP="00A3315E">
            <w:pPr>
              <w:jc w:val="center"/>
              <w:rPr>
                <w:sz w:val="18"/>
                <w:szCs w:val="18"/>
              </w:rPr>
            </w:pPr>
          </w:p>
        </w:tc>
        <w:tc>
          <w:tcPr>
            <w:tcW w:w="810" w:type="dxa"/>
            <w:gridSpan w:val="2"/>
            <w:tcMar>
              <w:left w:w="0" w:type="dxa"/>
              <w:right w:w="0" w:type="dxa"/>
            </w:tcMar>
          </w:tcPr>
          <w:p w14:paraId="626BA73F" w14:textId="77777777" w:rsidR="00A3315E" w:rsidRPr="00BD15EB" w:rsidRDefault="00A3315E" w:rsidP="00A3315E">
            <w:pPr>
              <w:jc w:val="center"/>
              <w:rPr>
                <w:i/>
                <w:sz w:val="18"/>
                <w:szCs w:val="18"/>
              </w:rPr>
            </w:pPr>
          </w:p>
        </w:tc>
        <w:tc>
          <w:tcPr>
            <w:tcW w:w="3150" w:type="dxa"/>
            <w:shd w:val="clear" w:color="auto" w:fill="auto"/>
            <w:tcMar>
              <w:left w:w="0" w:type="dxa"/>
              <w:right w:w="0" w:type="dxa"/>
            </w:tcMar>
            <w:vAlign w:val="center"/>
          </w:tcPr>
          <w:p w14:paraId="56FBFF64" w14:textId="77777777" w:rsidR="00A3315E" w:rsidRPr="00BD15EB" w:rsidRDefault="00A3315E" w:rsidP="00A3315E">
            <w:pPr>
              <w:rPr>
                <w:sz w:val="18"/>
                <w:szCs w:val="18"/>
              </w:rPr>
            </w:pPr>
          </w:p>
        </w:tc>
      </w:tr>
      <w:tr w:rsidR="00A3315E" w:rsidRPr="00BD15EB" w14:paraId="744F0A51" w14:textId="77777777" w:rsidTr="008A59CC">
        <w:tblPrEx>
          <w:jc w:val="left"/>
        </w:tblPrEx>
        <w:trPr>
          <w:trHeight w:val="233"/>
        </w:trPr>
        <w:tc>
          <w:tcPr>
            <w:tcW w:w="1350" w:type="dxa"/>
            <w:gridSpan w:val="2"/>
            <w:tcBorders>
              <w:bottom w:val="single" w:sz="4" w:space="0" w:color="auto"/>
            </w:tcBorders>
            <w:shd w:val="clear" w:color="auto" w:fill="auto"/>
            <w:tcMar>
              <w:left w:w="0" w:type="dxa"/>
              <w:right w:w="0" w:type="dxa"/>
            </w:tcMar>
          </w:tcPr>
          <w:p w14:paraId="2F5429CF" w14:textId="1A7270D4" w:rsidR="00A3315E" w:rsidRPr="00973E58" w:rsidRDefault="00A3315E" w:rsidP="00A3315E">
            <w:pPr>
              <w:rPr>
                <w:sz w:val="18"/>
                <w:szCs w:val="18"/>
              </w:rPr>
            </w:pPr>
          </w:p>
        </w:tc>
        <w:tc>
          <w:tcPr>
            <w:tcW w:w="810" w:type="dxa"/>
            <w:tcBorders>
              <w:bottom w:val="single" w:sz="4" w:space="0" w:color="auto"/>
            </w:tcBorders>
            <w:shd w:val="clear" w:color="auto" w:fill="auto"/>
            <w:tcMar>
              <w:left w:w="0" w:type="dxa"/>
              <w:right w:w="0" w:type="dxa"/>
            </w:tcMar>
            <w:vAlign w:val="center"/>
          </w:tcPr>
          <w:p w14:paraId="4AD4C264" w14:textId="09A9E3E0" w:rsidR="00A3315E" w:rsidRPr="00973E58" w:rsidRDefault="00A3315E" w:rsidP="00A3315E">
            <w:pPr>
              <w:jc w:val="center"/>
              <w:rPr>
                <w:sz w:val="18"/>
                <w:szCs w:val="18"/>
              </w:rPr>
            </w:pPr>
          </w:p>
        </w:tc>
        <w:tc>
          <w:tcPr>
            <w:tcW w:w="4140" w:type="dxa"/>
            <w:gridSpan w:val="2"/>
            <w:tcBorders>
              <w:bottom w:val="single" w:sz="4" w:space="0" w:color="auto"/>
            </w:tcBorders>
            <w:tcMar>
              <w:left w:w="0" w:type="dxa"/>
              <w:right w:w="0" w:type="dxa"/>
            </w:tcMar>
          </w:tcPr>
          <w:p w14:paraId="5F324826" w14:textId="1E9BF8B5" w:rsidR="00A3315E" w:rsidRPr="00973E58" w:rsidRDefault="00A3315E" w:rsidP="00A3315E">
            <w:pPr>
              <w:rPr>
                <w:sz w:val="18"/>
                <w:szCs w:val="18"/>
              </w:rPr>
            </w:pPr>
          </w:p>
        </w:tc>
        <w:tc>
          <w:tcPr>
            <w:tcW w:w="720" w:type="dxa"/>
            <w:tcBorders>
              <w:bottom w:val="single" w:sz="4" w:space="0" w:color="auto"/>
            </w:tcBorders>
            <w:tcMar>
              <w:left w:w="0" w:type="dxa"/>
              <w:right w:w="0" w:type="dxa"/>
            </w:tcMar>
            <w:vAlign w:val="center"/>
          </w:tcPr>
          <w:p w14:paraId="2706C122" w14:textId="77777777" w:rsidR="00A3315E" w:rsidRPr="00BD15EB" w:rsidRDefault="00A3315E" w:rsidP="00A3315E">
            <w:pPr>
              <w:jc w:val="center"/>
              <w:rPr>
                <w:sz w:val="18"/>
                <w:szCs w:val="18"/>
              </w:rPr>
            </w:pPr>
          </w:p>
        </w:tc>
        <w:tc>
          <w:tcPr>
            <w:tcW w:w="810" w:type="dxa"/>
            <w:gridSpan w:val="2"/>
            <w:tcBorders>
              <w:bottom w:val="single" w:sz="4" w:space="0" w:color="auto"/>
            </w:tcBorders>
            <w:tcMar>
              <w:left w:w="0" w:type="dxa"/>
              <w:right w:w="0" w:type="dxa"/>
            </w:tcMar>
          </w:tcPr>
          <w:p w14:paraId="492BFB56" w14:textId="77777777" w:rsidR="00A3315E" w:rsidRPr="00BD15EB" w:rsidRDefault="00A3315E" w:rsidP="00A3315E">
            <w:pPr>
              <w:jc w:val="center"/>
              <w:rPr>
                <w:i/>
                <w:sz w:val="18"/>
                <w:szCs w:val="18"/>
              </w:rPr>
            </w:pPr>
          </w:p>
        </w:tc>
        <w:tc>
          <w:tcPr>
            <w:tcW w:w="3150" w:type="dxa"/>
            <w:tcBorders>
              <w:bottom w:val="single" w:sz="4" w:space="0" w:color="auto"/>
            </w:tcBorders>
            <w:shd w:val="clear" w:color="auto" w:fill="auto"/>
            <w:tcMar>
              <w:left w:w="0" w:type="dxa"/>
              <w:right w:w="0" w:type="dxa"/>
            </w:tcMar>
            <w:vAlign w:val="center"/>
          </w:tcPr>
          <w:p w14:paraId="3755DEBF" w14:textId="77777777" w:rsidR="00A3315E" w:rsidRPr="00BD15EB" w:rsidRDefault="00A3315E" w:rsidP="00A3315E">
            <w:pPr>
              <w:rPr>
                <w:sz w:val="18"/>
                <w:szCs w:val="18"/>
              </w:rPr>
            </w:pPr>
          </w:p>
        </w:tc>
      </w:tr>
      <w:tr w:rsidR="00A3315E" w:rsidRPr="00BD15EB" w14:paraId="3062C9FD" w14:textId="77777777" w:rsidTr="003D2D5A">
        <w:tblPrEx>
          <w:jc w:val="left"/>
        </w:tblPrEx>
        <w:tc>
          <w:tcPr>
            <w:tcW w:w="10980" w:type="dxa"/>
            <w:gridSpan w:val="9"/>
            <w:shd w:val="clear" w:color="auto" w:fill="8496B0" w:themeFill="text2" w:themeFillTint="99"/>
            <w:tcMar>
              <w:left w:w="0" w:type="dxa"/>
              <w:right w:w="0" w:type="dxa"/>
            </w:tcMar>
            <w:vAlign w:val="center"/>
          </w:tcPr>
          <w:p w14:paraId="7FBC6520" w14:textId="77777777" w:rsidR="003B6258" w:rsidRDefault="00A3315E" w:rsidP="00CB6B38">
            <w:pPr>
              <w:jc w:val="center"/>
              <w:rPr>
                <w:b/>
                <w:sz w:val="18"/>
                <w:szCs w:val="18"/>
                <w:vertAlign w:val="superscript"/>
              </w:rPr>
            </w:pPr>
            <w:r>
              <w:rPr>
                <w:b/>
                <w:sz w:val="18"/>
                <w:szCs w:val="18"/>
              </w:rPr>
              <w:t>Minor</w:t>
            </w:r>
          </w:p>
          <w:p w14:paraId="61951C12" w14:textId="5C4B18D6" w:rsidR="00A3315E" w:rsidRPr="003F6625" w:rsidRDefault="003B6258" w:rsidP="00CB6B38">
            <w:pPr>
              <w:jc w:val="center"/>
              <w:rPr>
                <w:sz w:val="18"/>
                <w:szCs w:val="18"/>
              </w:rPr>
            </w:pPr>
            <w:r w:rsidRPr="00FC3F0A">
              <w:rPr>
                <w:i/>
                <w:sz w:val="18"/>
                <w:szCs w:val="18"/>
              </w:rPr>
              <w:t>(</w:t>
            </w:r>
            <w:proofErr w:type="gramStart"/>
            <w:r w:rsidRPr="00FC3F0A">
              <w:rPr>
                <w:i/>
                <w:sz w:val="18"/>
                <w:szCs w:val="18"/>
              </w:rPr>
              <w:t>see</w:t>
            </w:r>
            <w:proofErr w:type="gramEnd"/>
            <w:r w:rsidRPr="00FC3F0A">
              <w:rPr>
                <w:i/>
                <w:sz w:val="18"/>
                <w:szCs w:val="18"/>
              </w:rPr>
              <w:t xml:space="preserve"> planning note </w:t>
            </w:r>
            <w:r w:rsidR="00141DF6">
              <w:rPr>
                <w:i/>
                <w:sz w:val="18"/>
                <w:szCs w:val="18"/>
              </w:rPr>
              <w:t>6</w:t>
            </w:r>
            <w:r>
              <w:rPr>
                <w:i/>
                <w:sz w:val="18"/>
                <w:szCs w:val="18"/>
              </w:rPr>
              <w:t>)</w:t>
            </w:r>
          </w:p>
        </w:tc>
      </w:tr>
      <w:tr w:rsidR="00A3315E" w:rsidRPr="00BD15EB" w14:paraId="73273D24" w14:textId="77777777" w:rsidTr="008A59CC">
        <w:tblPrEx>
          <w:jc w:val="left"/>
        </w:tblPrEx>
        <w:tc>
          <w:tcPr>
            <w:tcW w:w="7830" w:type="dxa"/>
            <w:gridSpan w:val="8"/>
            <w:shd w:val="clear" w:color="auto" w:fill="D5DCE4" w:themeFill="text2" w:themeFillTint="33"/>
            <w:tcMar>
              <w:left w:w="0" w:type="dxa"/>
              <w:right w:w="0" w:type="dxa"/>
            </w:tcMar>
            <w:vAlign w:val="center"/>
          </w:tcPr>
          <w:p w14:paraId="58EBB484" w14:textId="2CD5CC6F" w:rsidR="00A3315E" w:rsidRPr="00A51E86" w:rsidRDefault="00A3315E" w:rsidP="00A3315E">
            <w:pPr>
              <w:jc w:val="center"/>
              <w:rPr>
                <w:i/>
                <w:sz w:val="18"/>
                <w:szCs w:val="18"/>
              </w:rPr>
            </w:pPr>
            <w:r>
              <w:rPr>
                <w:i/>
                <w:sz w:val="18"/>
                <w:szCs w:val="18"/>
              </w:rPr>
              <w:t>9</w:t>
            </w:r>
            <w:r w:rsidRPr="00A51E86">
              <w:rPr>
                <w:i/>
                <w:sz w:val="18"/>
                <w:szCs w:val="18"/>
              </w:rPr>
              <w:t xml:space="preserve"> credit hours</w:t>
            </w:r>
          </w:p>
        </w:tc>
        <w:tc>
          <w:tcPr>
            <w:tcW w:w="3150" w:type="dxa"/>
            <w:shd w:val="clear" w:color="auto" w:fill="D5DCE4" w:themeFill="text2" w:themeFillTint="33"/>
            <w:tcMar>
              <w:left w:w="0" w:type="dxa"/>
              <w:right w:w="0" w:type="dxa"/>
            </w:tcMar>
            <w:vAlign w:val="center"/>
          </w:tcPr>
          <w:p w14:paraId="65792256" w14:textId="5BF28A60" w:rsidR="00A3315E" w:rsidRPr="00A92C82" w:rsidRDefault="00EC6B7D" w:rsidP="00A3315E">
            <w:pPr>
              <w:jc w:val="center"/>
              <w:rPr>
                <w:i/>
                <w:sz w:val="18"/>
                <w:szCs w:val="18"/>
              </w:rPr>
            </w:pPr>
            <w:r>
              <w:rPr>
                <w:i/>
                <w:sz w:val="18"/>
                <w:szCs w:val="18"/>
              </w:rPr>
              <w:t>Notes</w:t>
            </w:r>
          </w:p>
        </w:tc>
      </w:tr>
      <w:tr w:rsidR="00A3315E" w:rsidRPr="00BD15EB" w14:paraId="47AC37E1" w14:textId="77777777" w:rsidTr="008A59CC">
        <w:tblPrEx>
          <w:jc w:val="left"/>
        </w:tblPrEx>
        <w:tc>
          <w:tcPr>
            <w:tcW w:w="1350" w:type="dxa"/>
            <w:gridSpan w:val="2"/>
            <w:tcMar>
              <w:left w:w="0" w:type="dxa"/>
              <w:right w:w="0" w:type="dxa"/>
            </w:tcMar>
          </w:tcPr>
          <w:p w14:paraId="4361909A" w14:textId="0D53F74D" w:rsidR="00A3315E" w:rsidRDefault="00A3315E" w:rsidP="00A3315E">
            <w:pPr>
              <w:rPr>
                <w:sz w:val="18"/>
                <w:szCs w:val="18"/>
              </w:rPr>
            </w:pPr>
          </w:p>
        </w:tc>
        <w:tc>
          <w:tcPr>
            <w:tcW w:w="810" w:type="dxa"/>
            <w:tcMar>
              <w:left w:w="0" w:type="dxa"/>
              <w:right w:w="0" w:type="dxa"/>
            </w:tcMar>
          </w:tcPr>
          <w:p w14:paraId="10F54DF9" w14:textId="43DE412B" w:rsidR="00A3315E" w:rsidRDefault="00A3315E" w:rsidP="00A3315E">
            <w:pPr>
              <w:jc w:val="center"/>
              <w:rPr>
                <w:sz w:val="18"/>
                <w:szCs w:val="18"/>
              </w:rPr>
            </w:pPr>
          </w:p>
        </w:tc>
        <w:tc>
          <w:tcPr>
            <w:tcW w:w="4140" w:type="dxa"/>
            <w:gridSpan w:val="2"/>
            <w:tcMar>
              <w:left w:w="0" w:type="dxa"/>
              <w:right w:w="0" w:type="dxa"/>
            </w:tcMar>
          </w:tcPr>
          <w:p w14:paraId="2DBCFDC2" w14:textId="78220370" w:rsidR="00A3315E" w:rsidRDefault="00A3315E" w:rsidP="00A3315E">
            <w:pPr>
              <w:rPr>
                <w:sz w:val="18"/>
                <w:szCs w:val="18"/>
              </w:rPr>
            </w:pPr>
          </w:p>
        </w:tc>
        <w:tc>
          <w:tcPr>
            <w:tcW w:w="720" w:type="dxa"/>
            <w:tcMar>
              <w:left w:w="0" w:type="dxa"/>
              <w:right w:w="0" w:type="dxa"/>
            </w:tcMar>
            <w:vAlign w:val="center"/>
          </w:tcPr>
          <w:p w14:paraId="465FCD13" w14:textId="77777777" w:rsidR="00A3315E" w:rsidRPr="00BD15EB" w:rsidRDefault="00A3315E" w:rsidP="00A3315E">
            <w:pPr>
              <w:rPr>
                <w:sz w:val="18"/>
                <w:szCs w:val="18"/>
              </w:rPr>
            </w:pPr>
          </w:p>
        </w:tc>
        <w:tc>
          <w:tcPr>
            <w:tcW w:w="810" w:type="dxa"/>
            <w:gridSpan w:val="2"/>
            <w:tcMar>
              <w:left w:w="0" w:type="dxa"/>
              <w:right w:w="0" w:type="dxa"/>
            </w:tcMar>
          </w:tcPr>
          <w:p w14:paraId="644B2452" w14:textId="77777777" w:rsidR="00A3315E" w:rsidRPr="00BD15EB" w:rsidRDefault="00A3315E" w:rsidP="00A3315E">
            <w:pPr>
              <w:rPr>
                <w:sz w:val="18"/>
                <w:szCs w:val="18"/>
              </w:rPr>
            </w:pPr>
          </w:p>
        </w:tc>
        <w:tc>
          <w:tcPr>
            <w:tcW w:w="3150" w:type="dxa"/>
            <w:shd w:val="clear" w:color="auto" w:fill="D9D9D9" w:themeFill="background1" w:themeFillShade="D9"/>
            <w:tcMar>
              <w:left w:w="0" w:type="dxa"/>
              <w:right w:w="0" w:type="dxa"/>
            </w:tcMar>
            <w:vAlign w:val="center"/>
          </w:tcPr>
          <w:p w14:paraId="31BD5680" w14:textId="284CE342" w:rsidR="00A3315E" w:rsidRPr="00BD15EB" w:rsidRDefault="00A3315E" w:rsidP="00934BC0">
            <w:pPr>
              <w:rPr>
                <w:sz w:val="18"/>
                <w:szCs w:val="18"/>
              </w:rPr>
            </w:pPr>
          </w:p>
        </w:tc>
      </w:tr>
      <w:tr w:rsidR="00A3315E" w:rsidRPr="00BD15EB" w14:paraId="68756D62" w14:textId="77777777" w:rsidTr="008A59CC">
        <w:tblPrEx>
          <w:jc w:val="left"/>
        </w:tblPrEx>
        <w:tc>
          <w:tcPr>
            <w:tcW w:w="1350" w:type="dxa"/>
            <w:gridSpan w:val="2"/>
            <w:tcMar>
              <w:left w:w="0" w:type="dxa"/>
              <w:right w:w="0" w:type="dxa"/>
            </w:tcMar>
          </w:tcPr>
          <w:p w14:paraId="34E8823D" w14:textId="152BFBA9" w:rsidR="00A3315E" w:rsidRPr="00F35617" w:rsidRDefault="00A3315E" w:rsidP="00A3315E">
            <w:pPr>
              <w:ind w:right="-504"/>
              <w:rPr>
                <w:rFonts w:asciiTheme="minorHAnsi" w:eastAsia="Times New Roman" w:hAnsiTheme="minorHAnsi"/>
                <w:color w:val="000000"/>
                <w:sz w:val="18"/>
                <w:szCs w:val="18"/>
              </w:rPr>
            </w:pPr>
          </w:p>
        </w:tc>
        <w:tc>
          <w:tcPr>
            <w:tcW w:w="810" w:type="dxa"/>
            <w:tcMar>
              <w:left w:w="0" w:type="dxa"/>
              <w:right w:w="0" w:type="dxa"/>
            </w:tcMar>
          </w:tcPr>
          <w:p w14:paraId="56D92D49" w14:textId="4076E204" w:rsidR="00A3315E" w:rsidRDefault="00A3315E" w:rsidP="00A3315E">
            <w:pPr>
              <w:jc w:val="center"/>
              <w:rPr>
                <w:sz w:val="18"/>
                <w:szCs w:val="18"/>
              </w:rPr>
            </w:pPr>
          </w:p>
        </w:tc>
        <w:tc>
          <w:tcPr>
            <w:tcW w:w="4140" w:type="dxa"/>
            <w:gridSpan w:val="2"/>
            <w:tcMar>
              <w:left w:w="0" w:type="dxa"/>
              <w:right w:w="0" w:type="dxa"/>
            </w:tcMar>
          </w:tcPr>
          <w:p w14:paraId="64AB1C2A" w14:textId="694303C3" w:rsidR="00A3315E" w:rsidRDefault="00A3315E" w:rsidP="00A3315E">
            <w:pPr>
              <w:rPr>
                <w:sz w:val="18"/>
                <w:szCs w:val="18"/>
              </w:rPr>
            </w:pPr>
          </w:p>
        </w:tc>
        <w:tc>
          <w:tcPr>
            <w:tcW w:w="720" w:type="dxa"/>
            <w:tcMar>
              <w:left w:w="0" w:type="dxa"/>
              <w:right w:w="0" w:type="dxa"/>
            </w:tcMar>
            <w:vAlign w:val="center"/>
          </w:tcPr>
          <w:p w14:paraId="13645E83" w14:textId="77777777" w:rsidR="00A3315E" w:rsidRPr="00BD15EB" w:rsidRDefault="00A3315E" w:rsidP="00A3315E">
            <w:pPr>
              <w:rPr>
                <w:sz w:val="18"/>
                <w:szCs w:val="18"/>
              </w:rPr>
            </w:pPr>
          </w:p>
        </w:tc>
        <w:tc>
          <w:tcPr>
            <w:tcW w:w="810" w:type="dxa"/>
            <w:gridSpan w:val="2"/>
            <w:tcMar>
              <w:left w:w="0" w:type="dxa"/>
              <w:right w:w="0" w:type="dxa"/>
            </w:tcMar>
          </w:tcPr>
          <w:p w14:paraId="0C8A869C" w14:textId="77777777" w:rsidR="00A3315E" w:rsidRPr="00BD15EB" w:rsidRDefault="00A3315E" w:rsidP="00A3315E">
            <w:pPr>
              <w:rPr>
                <w:sz w:val="18"/>
                <w:szCs w:val="18"/>
              </w:rPr>
            </w:pPr>
          </w:p>
        </w:tc>
        <w:tc>
          <w:tcPr>
            <w:tcW w:w="3150" w:type="dxa"/>
            <w:shd w:val="clear" w:color="auto" w:fill="D9D9D9" w:themeFill="background1" w:themeFillShade="D9"/>
            <w:tcMar>
              <w:left w:w="0" w:type="dxa"/>
              <w:right w:w="0" w:type="dxa"/>
            </w:tcMar>
            <w:vAlign w:val="center"/>
          </w:tcPr>
          <w:p w14:paraId="395AB8EF" w14:textId="77777777" w:rsidR="00A3315E" w:rsidRPr="00BD15EB" w:rsidRDefault="00A3315E" w:rsidP="00A3315E">
            <w:pPr>
              <w:rPr>
                <w:sz w:val="18"/>
                <w:szCs w:val="18"/>
              </w:rPr>
            </w:pPr>
          </w:p>
        </w:tc>
      </w:tr>
      <w:tr w:rsidR="00A3315E" w:rsidRPr="00BD15EB" w14:paraId="7F263C80" w14:textId="77777777" w:rsidTr="008A59CC">
        <w:tblPrEx>
          <w:jc w:val="left"/>
        </w:tblPrEx>
        <w:tc>
          <w:tcPr>
            <w:tcW w:w="1350" w:type="dxa"/>
            <w:gridSpan w:val="2"/>
            <w:tcMar>
              <w:left w:w="0" w:type="dxa"/>
              <w:right w:w="0" w:type="dxa"/>
            </w:tcMar>
          </w:tcPr>
          <w:p w14:paraId="7BF22A28" w14:textId="444BE258" w:rsidR="00A3315E" w:rsidRDefault="00A3315E" w:rsidP="00A3315E">
            <w:pPr>
              <w:rPr>
                <w:sz w:val="18"/>
                <w:szCs w:val="18"/>
              </w:rPr>
            </w:pPr>
          </w:p>
        </w:tc>
        <w:tc>
          <w:tcPr>
            <w:tcW w:w="810" w:type="dxa"/>
            <w:tcMar>
              <w:left w:w="0" w:type="dxa"/>
              <w:right w:w="0" w:type="dxa"/>
            </w:tcMar>
          </w:tcPr>
          <w:p w14:paraId="14482D68" w14:textId="2BC993AA" w:rsidR="00A3315E" w:rsidRDefault="00A3315E" w:rsidP="00A3315E">
            <w:pPr>
              <w:jc w:val="center"/>
              <w:rPr>
                <w:sz w:val="18"/>
                <w:szCs w:val="18"/>
              </w:rPr>
            </w:pPr>
          </w:p>
        </w:tc>
        <w:tc>
          <w:tcPr>
            <w:tcW w:w="4140" w:type="dxa"/>
            <w:gridSpan w:val="2"/>
            <w:tcMar>
              <w:left w:w="0" w:type="dxa"/>
              <w:right w:w="0" w:type="dxa"/>
            </w:tcMar>
          </w:tcPr>
          <w:p w14:paraId="30029F69" w14:textId="53623C77" w:rsidR="00A3315E" w:rsidRDefault="00A3315E" w:rsidP="00A3315E">
            <w:pPr>
              <w:rPr>
                <w:sz w:val="18"/>
                <w:szCs w:val="18"/>
              </w:rPr>
            </w:pPr>
          </w:p>
        </w:tc>
        <w:tc>
          <w:tcPr>
            <w:tcW w:w="720" w:type="dxa"/>
            <w:tcMar>
              <w:left w:w="0" w:type="dxa"/>
              <w:right w:w="0" w:type="dxa"/>
            </w:tcMar>
            <w:vAlign w:val="center"/>
          </w:tcPr>
          <w:p w14:paraId="6FAA548F" w14:textId="77777777" w:rsidR="00A3315E" w:rsidRPr="00BD15EB" w:rsidRDefault="00A3315E" w:rsidP="00A3315E">
            <w:pPr>
              <w:rPr>
                <w:sz w:val="18"/>
                <w:szCs w:val="18"/>
              </w:rPr>
            </w:pPr>
          </w:p>
        </w:tc>
        <w:tc>
          <w:tcPr>
            <w:tcW w:w="810" w:type="dxa"/>
            <w:gridSpan w:val="2"/>
            <w:tcMar>
              <w:left w:w="0" w:type="dxa"/>
              <w:right w:w="0" w:type="dxa"/>
            </w:tcMar>
          </w:tcPr>
          <w:p w14:paraId="747AF4D9" w14:textId="77777777" w:rsidR="00A3315E" w:rsidRPr="00BD15EB" w:rsidRDefault="00A3315E" w:rsidP="00A3315E">
            <w:pPr>
              <w:rPr>
                <w:sz w:val="18"/>
                <w:szCs w:val="18"/>
              </w:rPr>
            </w:pPr>
          </w:p>
        </w:tc>
        <w:tc>
          <w:tcPr>
            <w:tcW w:w="3150" w:type="dxa"/>
            <w:shd w:val="clear" w:color="auto" w:fill="D9D9D9" w:themeFill="background1" w:themeFillShade="D9"/>
            <w:tcMar>
              <w:left w:w="0" w:type="dxa"/>
              <w:right w:w="0" w:type="dxa"/>
            </w:tcMar>
            <w:vAlign w:val="center"/>
          </w:tcPr>
          <w:p w14:paraId="2C100F43" w14:textId="77777777" w:rsidR="00A3315E" w:rsidRPr="00BD15EB" w:rsidRDefault="00A3315E" w:rsidP="00A3315E">
            <w:pPr>
              <w:rPr>
                <w:sz w:val="18"/>
                <w:szCs w:val="18"/>
              </w:rPr>
            </w:pPr>
          </w:p>
        </w:tc>
      </w:tr>
      <w:tr w:rsidR="00A3315E" w:rsidRPr="00BD15EB" w14:paraId="10B2B511" w14:textId="77777777" w:rsidTr="00160921">
        <w:tblPrEx>
          <w:jc w:val="left"/>
        </w:tblPrEx>
        <w:tc>
          <w:tcPr>
            <w:tcW w:w="10980" w:type="dxa"/>
            <w:gridSpan w:val="9"/>
            <w:shd w:val="clear" w:color="auto" w:fill="8496B0" w:themeFill="text2" w:themeFillTint="99"/>
            <w:tcMar>
              <w:left w:w="0" w:type="dxa"/>
              <w:right w:w="0" w:type="dxa"/>
            </w:tcMar>
            <w:vAlign w:val="center"/>
          </w:tcPr>
          <w:p w14:paraId="78C7A681" w14:textId="3B13ACCD" w:rsidR="005E013F" w:rsidRDefault="00AC31EC" w:rsidP="005E013F">
            <w:pPr>
              <w:jc w:val="center"/>
              <w:rPr>
                <w:b/>
                <w:sz w:val="18"/>
                <w:szCs w:val="18"/>
                <w:vertAlign w:val="superscript"/>
              </w:rPr>
            </w:pPr>
            <w:r>
              <w:rPr>
                <w:b/>
                <w:sz w:val="18"/>
                <w:szCs w:val="18"/>
              </w:rPr>
              <w:t>Electives</w:t>
            </w:r>
          </w:p>
          <w:p w14:paraId="78EBFF6B" w14:textId="6648BD16" w:rsidR="00A3315E" w:rsidRPr="00F35617" w:rsidRDefault="005E013F" w:rsidP="005E013F">
            <w:pPr>
              <w:jc w:val="center"/>
              <w:rPr>
                <w:sz w:val="18"/>
                <w:szCs w:val="18"/>
              </w:rPr>
            </w:pPr>
            <w:r w:rsidRPr="00FC3F0A">
              <w:rPr>
                <w:i/>
                <w:sz w:val="18"/>
                <w:szCs w:val="18"/>
              </w:rPr>
              <w:t xml:space="preserve"> </w:t>
            </w:r>
            <w:r w:rsidR="003B6258" w:rsidRPr="00FC3F0A">
              <w:rPr>
                <w:i/>
                <w:sz w:val="18"/>
                <w:szCs w:val="18"/>
              </w:rPr>
              <w:t>(</w:t>
            </w:r>
            <w:proofErr w:type="gramStart"/>
            <w:r w:rsidR="003B6258" w:rsidRPr="00FC3F0A">
              <w:rPr>
                <w:i/>
                <w:sz w:val="18"/>
                <w:szCs w:val="18"/>
              </w:rPr>
              <w:t>see</w:t>
            </w:r>
            <w:proofErr w:type="gramEnd"/>
            <w:r w:rsidR="003B6258" w:rsidRPr="00FC3F0A">
              <w:rPr>
                <w:i/>
                <w:sz w:val="18"/>
                <w:szCs w:val="18"/>
              </w:rPr>
              <w:t xml:space="preserve"> planning note </w:t>
            </w:r>
            <w:r w:rsidR="003B6258">
              <w:rPr>
                <w:i/>
                <w:sz w:val="18"/>
                <w:szCs w:val="18"/>
              </w:rPr>
              <w:t>6)</w:t>
            </w:r>
          </w:p>
        </w:tc>
      </w:tr>
      <w:tr w:rsidR="009510E4" w:rsidRPr="00A92C82" w14:paraId="2ECA24DF" w14:textId="77777777" w:rsidTr="008A59CC">
        <w:tblPrEx>
          <w:jc w:val="left"/>
        </w:tblPrEx>
        <w:tc>
          <w:tcPr>
            <w:tcW w:w="7830" w:type="dxa"/>
            <w:gridSpan w:val="8"/>
            <w:shd w:val="clear" w:color="auto" w:fill="D5DCE4" w:themeFill="text2" w:themeFillTint="33"/>
            <w:tcMar>
              <w:left w:w="0" w:type="dxa"/>
              <w:right w:w="0" w:type="dxa"/>
            </w:tcMar>
            <w:vAlign w:val="center"/>
          </w:tcPr>
          <w:p w14:paraId="1B9A7B3D" w14:textId="77777777" w:rsidR="009510E4" w:rsidRPr="00A51E86" w:rsidRDefault="009510E4" w:rsidP="009510E4">
            <w:pPr>
              <w:jc w:val="center"/>
              <w:rPr>
                <w:i/>
                <w:sz w:val="18"/>
                <w:szCs w:val="18"/>
              </w:rPr>
            </w:pPr>
            <w:r>
              <w:rPr>
                <w:i/>
                <w:sz w:val="18"/>
                <w:szCs w:val="18"/>
              </w:rPr>
              <w:t>9</w:t>
            </w:r>
            <w:r w:rsidRPr="00A51E86">
              <w:rPr>
                <w:i/>
                <w:sz w:val="18"/>
                <w:szCs w:val="18"/>
              </w:rPr>
              <w:t xml:space="preserve"> credit hours</w:t>
            </w:r>
          </w:p>
        </w:tc>
        <w:tc>
          <w:tcPr>
            <w:tcW w:w="3150" w:type="dxa"/>
            <w:shd w:val="clear" w:color="auto" w:fill="D5DCE4" w:themeFill="text2" w:themeFillTint="33"/>
            <w:tcMar>
              <w:left w:w="0" w:type="dxa"/>
              <w:right w:w="0" w:type="dxa"/>
            </w:tcMar>
          </w:tcPr>
          <w:p w14:paraId="10768B49" w14:textId="7CD90EC3" w:rsidR="009510E4" w:rsidRPr="00A92C82" w:rsidRDefault="00EC6B7D" w:rsidP="009510E4">
            <w:pPr>
              <w:jc w:val="center"/>
              <w:rPr>
                <w:i/>
                <w:sz w:val="18"/>
                <w:szCs w:val="18"/>
              </w:rPr>
            </w:pPr>
            <w:r>
              <w:rPr>
                <w:i/>
                <w:sz w:val="18"/>
                <w:szCs w:val="18"/>
              </w:rPr>
              <w:t>Notes</w:t>
            </w:r>
            <w:r w:rsidDel="000974E1">
              <w:rPr>
                <w:i/>
                <w:sz w:val="18"/>
                <w:szCs w:val="18"/>
              </w:rPr>
              <w:t xml:space="preserve"> </w:t>
            </w:r>
          </w:p>
        </w:tc>
      </w:tr>
      <w:tr w:rsidR="009510E4" w:rsidRPr="00BD15EB" w14:paraId="01BDD6BD" w14:textId="77777777" w:rsidTr="008A59CC">
        <w:tblPrEx>
          <w:jc w:val="left"/>
        </w:tblPrEx>
        <w:tc>
          <w:tcPr>
            <w:tcW w:w="1350" w:type="dxa"/>
            <w:gridSpan w:val="2"/>
            <w:tcMar>
              <w:left w:w="0" w:type="dxa"/>
              <w:right w:w="0" w:type="dxa"/>
            </w:tcMar>
            <w:vAlign w:val="center"/>
          </w:tcPr>
          <w:p w14:paraId="17FFB3B2" w14:textId="77777777" w:rsidR="009510E4" w:rsidRDefault="009510E4" w:rsidP="009510E4">
            <w:pPr>
              <w:rPr>
                <w:sz w:val="18"/>
                <w:szCs w:val="18"/>
              </w:rPr>
            </w:pPr>
          </w:p>
        </w:tc>
        <w:tc>
          <w:tcPr>
            <w:tcW w:w="810" w:type="dxa"/>
            <w:tcMar>
              <w:left w:w="0" w:type="dxa"/>
              <w:right w:w="0" w:type="dxa"/>
            </w:tcMar>
          </w:tcPr>
          <w:p w14:paraId="479D6ABC" w14:textId="128C2B24" w:rsidR="009510E4" w:rsidRDefault="009510E4" w:rsidP="009510E4">
            <w:pPr>
              <w:jc w:val="center"/>
              <w:rPr>
                <w:sz w:val="18"/>
                <w:szCs w:val="18"/>
              </w:rPr>
            </w:pPr>
          </w:p>
        </w:tc>
        <w:tc>
          <w:tcPr>
            <w:tcW w:w="4140" w:type="dxa"/>
            <w:gridSpan w:val="2"/>
            <w:tcMar>
              <w:left w:w="0" w:type="dxa"/>
              <w:right w:w="0" w:type="dxa"/>
            </w:tcMar>
          </w:tcPr>
          <w:p w14:paraId="7D149B8A" w14:textId="77777777" w:rsidR="009510E4" w:rsidRDefault="009510E4" w:rsidP="009510E4">
            <w:pPr>
              <w:rPr>
                <w:sz w:val="18"/>
                <w:szCs w:val="18"/>
              </w:rPr>
            </w:pPr>
          </w:p>
        </w:tc>
        <w:tc>
          <w:tcPr>
            <w:tcW w:w="720" w:type="dxa"/>
            <w:tcMar>
              <w:left w:w="0" w:type="dxa"/>
              <w:right w:w="0" w:type="dxa"/>
            </w:tcMar>
            <w:vAlign w:val="center"/>
          </w:tcPr>
          <w:p w14:paraId="1A9FF6E5" w14:textId="77777777" w:rsidR="009510E4" w:rsidRPr="00BD15EB" w:rsidRDefault="009510E4" w:rsidP="009510E4">
            <w:pPr>
              <w:rPr>
                <w:sz w:val="18"/>
                <w:szCs w:val="18"/>
              </w:rPr>
            </w:pPr>
          </w:p>
        </w:tc>
        <w:tc>
          <w:tcPr>
            <w:tcW w:w="810" w:type="dxa"/>
            <w:gridSpan w:val="2"/>
            <w:tcMar>
              <w:left w:w="0" w:type="dxa"/>
              <w:right w:w="0" w:type="dxa"/>
            </w:tcMar>
          </w:tcPr>
          <w:p w14:paraId="05CF691D" w14:textId="77777777" w:rsidR="009510E4" w:rsidRPr="00BD15EB" w:rsidRDefault="009510E4" w:rsidP="009510E4">
            <w:pPr>
              <w:rPr>
                <w:sz w:val="18"/>
                <w:szCs w:val="18"/>
              </w:rPr>
            </w:pPr>
          </w:p>
        </w:tc>
        <w:tc>
          <w:tcPr>
            <w:tcW w:w="3150" w:type="dxa"/>
            <w:shd w:val="clear" w:color="auto" w:fill="D9D9D9" w:themeFill="background1" w:themeFillShade="D9"/>
            <w:tcMar>
              <w:left w:w="0" w:type="dxa"/>
              <w:right w:w="0" w:type="dxa"/>
            </w:tcMar>
            <w:vAlign w:val="center"/>
          </w:tcPr>
          <w:p w14:paraId="010040AD" w14:textId="281318F6" w:rsidR="009510E4" w:rsidRPr="00BD15EB" w:rsidRDefault="009510E4" w:rsidP="009510E4">
            <w:pPr>
              <w:rPr>
                <w:sz w:val="18"/>
                <w:szCs w:val="18"/>
              </w:rPr>
            </w:pPr>
          </w:p>
        </w:tc>
      </w:tr>
      <w:tr w:rsidR="00A3315E" w:rsidRPr="00BD15EB" w14:paraId="035C044B" w14:textId="77777777" w:rsidTr="008A59CC">
        <w:tblPrEx>
          <w:jc w:val="left"/>
        </w:tblPrEx>
        <w:tc>
          <w:tcPr>
            <w:tcW w:w="1350" w:type="dxa"/>
            <w:gridSpan w:val="2"/>
            <w:tcMar>
              <w:left w:w="0" w:type="dxa"/>
              <w:right w:w="0" w:type="dxa"/>
            </w:tcMar>
            <w:vAlign w:val="center"/>
          </w:tcPr>
          <w:p w14:paraId="1B20F4A0" w14:textId="77777777" w:rsidR="00A3315E" w:rsidRDefault="00A3315E" w:rsidP="00A3315E">
            <w:pPr>
              <w:rPr>
                <w:sz w:val="18"/>
                <w:szCs w:val="18"/>
              </w:rPr>
            </w:pPr>
          </w:p>
        </w:tc>
        <w:tc>
          <w:tcPr>
            <w:tcW w:w="810" w:type="dxa"/>
            <w:tcMar>
              <w:left w:w="0" w:type="dxa"/>
              <w:right w:w="0" w:type="dxa"/>
            </w:tcMar>
            <w:vAlign w:val="center"/>
          </w:tcPr>
          <w:p w14:paraId="5A554F6D" w14:textId="45C2321B" w:rsidR="00A3315E" w:rsidRDefault="00A3315E" w:rsidP="00A3315E">
            <w:pPr>
              <w:jc w:val="center"/>
              <w:rPr>
                <w:sz w:val="18"/>
                <w:szCs w:val="18"/>
              </w:rPr>
            </w:pPr>
          </w:p>
        </w:tc>
        <w:tc>
          <w:tcPr>
            <w:tcW w:w="4140" w:type="dxa"/>
            <w:gridSpan w:val="2"/>
            <w:tcMar>
              <w:left w:w="0" w:type="dxa"/>
              <w:right w:w="0" w:type="dxa"/>
            </w:tcMar>
            <w:vAlign w:val="center"/>
          </w:tcPr>
          <w:p w14:paraId="15D4F65F" w14:textId="77777777" w:rsidR="00A3315E" w:rsidRDefault="00A3315E" w:rsidP="00A3315E">
            <w:pPr>
              <w:rPr>
                <w:sz w:val="18"/>
                <w:szCs w:val="18"/>
              </w:rPr>
            </w:pPr>
          </w:p>
        </w:tc>
        <w:tc>
          <w:tcPr>
            <w:tcW w:w="720" w:type="dxa"/>
            <w:tcMar>
              <w:left w:w="0" w:type="dxa"/>
              <w:right w:w="0" w:type="dxa"/>
            </w:tcMar>
            <w:vAlign w:val="center"/>
          </w:tcPr>
          <w:p w14:paraId="25FC51F6" w14:textId="77777777" w:rsidR="00A3315E" w:rsidRPr="00BD15EB" w:rsidRDefault="00A3315E" w:rsidP="00A3315E">
            <w:pPr>
              <w:rPr>
                <w:sz w:val="18"/>
                <w:szCs w:val="18"/>
              </w:rPr>
            </w:pPr>
          </w:p>
        </w:tc>
        <w:tc>
          <w:tcPr>
            <w:tcW w:w="810" w:type="dxa"/>
            <w:gridSpan w:val="2"/>
            <w:tcMar>
              <w:left w:w="0" w:type="dxa"/>
              <w:right w:w="0" w:type="dxa"/>
            </w:tcMar>
          </w:tcPr>
          <w:p w14:paraId="5BE10DBA" w14:textId="77777777" w:rsidR="00A3315E" w:rsidRPr="00BD15EB" w:rsidRDefault="00A3315E" w:rsidP="00A3315E">
            <w:pPr>
              <w:rPr>
                <w:sz w:val="18"/>
                <w:szCs w:val="18"/>
              </w:rPr>
            </w:pPr>
          </w:p>
        </w:tc>
        <w:tc>
          <w:tcPr>
            <w:tcW w:w="3150" w:type="dxa"/>
            <w:shd w:val="clear" w:color="auto" w:fill="D9D9D9" w:themeFill="background1" w:themeFillShade="D9"/>
            <w:tcMar>
              <w:left w:w="0" w:type="dxa"/>
              <w:right w:w="0" w:type="dxa"/>
            </w:tcMar>
            <w:vAlign w:val="center"/>
          </w:tcPr>
          <w:p w14:paraId="63D87DB9" w14:textId="77777777" w:rsidR="00A3315E" w:rsidRPr="00BD15EB" w:rsidRDefault="00A3315E" w:rsidP="00A3315E">
            <w:pPr>
              <w:rPr>
                <w:sz w:val="18"/>
                <w:szCs w:val="18"/>
              </w:rPr>
            </w:pPr>
          </w:p>
        </w:tc>
      </w:tr>
      <w:tr w:rsidR="00A3315E" w:rsidRPr="00BD15EB" w14:paraId="4118A713" w14:textId="77777777" w:rsidTr="008A59CC">
        <w:tblPrEx>
          <w:jc w:val="left"/>
        </w:tblPrEx>
        <w:tc>
          <w:tcPr>
            <w:tcW w:w="1350" w:type="dxa"/>
            <w:gridSpan w:val="2"/>
            <w:tcMar>
              <w:left w:w="0" w:type="dxa"/>
              <w:right w:w="0" w:type="dxa"/>
            </w:tcMar>
            <w:vAlign w:val="center"/>
          </w:tcPr>
          <w:p w14:paraId="7E5A0B23" w14:textId="77777777" w:rsidR="00A3315E" w:rsidRDefault="00A3315E" w:rsidP="00A3315E">
            <w:pPr>
              <w:rPr>
                <w:sz w:val="18"/>
                <w:szCs w:val="18"/>
              </w:rPr>
            </w:pPr>
          </w:p>
        </w:tc>
        <w:tc>
          <w:tcPr>
            <w:tcW w:w="810" w:type="dxa"/>
            <w:tcMar>
              <w:left w:w="0" w:type="dxa"/>
              <w:right w:w="0" w:type="dxa"/>
            </w:tcMar>
            <w:vAlign w:val="center"/>
          </w:tcPr>
          <w:p w14:paraId="5F6A4436" w14:textId="460919C3" w:rsidR="00A3315E" w:rsidRDefault="00A3315E" w:rsidP="00A3315E">
            <w:pPr>
              <w:jc w:val="center"/>
              <w:rPr>
                <w:sz w:val="18"/>
                <w:szCs w:val="18"/>
              </w:rPr>
            </w:pPr>
          </w:p>
        </w:tc>
        <w:tc>
          <w:tcPr>
            <w:tcW w:w="4140" w:type="dxa"/>
            <w:gridSpan w:val="2"/>
            <w:tcMar>
              <w:left w:w="0" w:type="dxa"/>
              <w:right w:w="0" w:type="dxa"/>
            </w:tcMar>
            <w:vAlign w:val="center"/>
          </w:tcPr>
          <w:p w14:paraId="0AC7A742" w14:textId="77777777" w:rsidR="00A3315E" w:rsidRDefault="00A3315E" w:rsidP="00A3315E">
            <w:pPr>
              <w:rPr>
                <w:sz w:val="18"/>
                <w:szCs w:val="18"/>
              </w:rPr>
            </w:pPr>
          </w:p>
        </w:tc>
        <w:tc>
          <w:tcPr>
            <w:tcW w:w="720" w:type="dxa"/>
            <w:tcMar>
              <w:left w:w="0" w:type="dxa"/>
              <w:right w:w="0" w:type="dxa"/>
            </w:tcMar>
            <w:vAlign w:val="center"/>
          </w:tcPr>
          <w:p w14:paraId="28684813" w14:textId="77777777" w:rsidR="00A3315E" w:rsidRPr="00BD15EB" w:rsidRDefault="00A3315E" w:rsidP="00A3315E">
            <w:pPr>
              <w:rPr>
                <w:sz w:val="18"/>
                <w:szCs w:val="18"/>
              </w:rPr>
            </w:pPr>
          </w:p>
        </w:tc>
        <w:tc>
          <w:tcPr>
            <w:tcW w:w="810" w:type="dxa"/>
            <w:gridSpan w:val="2"/>
            <w:tcMar>
              <w:left w:w="0" w:type="dxa"/>
              <w:right w:w="0" w:type="dxa"/>
            </w:tcMar>
          </w:tcPr>
          <w:p w14:paraId="43A1C41D" w14:textId="77777777" w:rsidR="00A3315E" w:rsidRPr="00BD15EB" w:rsidRDefault="00A3315E" w:rsidP="00A3315E">
            <w:pPr>
              <w:rPr>
                <w:sz w:val="18"/>
                <w:szCs w:val="18"/>
              </w:rPr>
            </w:pPr>
          </w:p>
        </w:tc>
        <w:tc>
          <w:tcPr>
            <w:tcW w:w="3150" w:type="dxa"/>
            <w:shd w:val="clear" w:color="auto" w:fill="D9D9D9" w:themeFill="background1" w:themeFillShade="D9"/>
            <w:tcMar>
              <w:left w:w="0" w:type="dxa"/>
              <w:right w:w="0" w:type="dxa"/>
            </w:tcMar>
            <w:vAlign w:val="center"/>
          </w:tcPr>
          <w:p w14:paraId="2FED63C1" w14:textId="77777777" w:rsidR="00A3315E" w:rsidRPr="00BD15EB" w:rsidRDefault="00A3315E" w:rsidP="00A3315E">
            <w:pPr>
              <w:rPr>
                <w:sz w:val="18"/>
                <w:szCs w:val="18"/>
              </w:rPr>
            </w:pPr>
          </w:p>
        </w:tc>
      </w:tr>
      <w:tr w:rsidR="00927303" w:rsidRPr="00BD15EB" w14:paraId="3C3F0E89" w14:textId="77777777" w:rsidTr="00A92C82">
        <w:tblPrEx>
          <w:jc w:val="left"/>
        </w:tblPrEx>
        <w:tc>
          <w:tcPr>
            <w:tcW w:w="10980" w:type="dxa"/>
            <w:gridSpan w:val="9"/>
            <w:shd w:val="clear" w:color="auto" w:fill="8496B0" w:themeFill="text2" w:themeFillTint="99"/>
            <w:tcMar>
              <w:left w:w="0" w:type="dxa"/>
              <w:right w:w="0" w:type="dxa"/>
            </w:tcMar>
            <w:vAlign w:val="center"/>
          </w:tcPr>
          <w:p w14:paraId="74178C54" w14:textId="3971836A" w:rsidR="00927303" w:rsidRDefault="00485CD9" w:rsidP="00927303">
            <w:pPr>
              <w:jc w:val="center"/>
              <w:rPr>
                <w:b/>
                <w:sz w:val="18"/>
                <w:szCs w:val="18"/>
              </w:rPr>
            </w:pPr>
            <w:r>
              <w:rPr>
                <w:b/>
                <w:sz w:val="18"/>
                <w:szCs w:val="18"/>
              </w:rPr>
              <w:t>Dissertation</w:t>
            </w:r>
          </w:p>
          <w:p w14:paraId="6AE3B260" w14:textId="6ADB348F" w:rsidR="00CE7019" w:rsidRPr="00435473" w:rsidRDefault="00CE7019" w:rsidP="00927303">
            <w:pPr>
              <w:jc w:val="center"/>
              <w:rPr>
                <w:sz w:val="18"/>
                <w:szCs w:val="18"/>
              </w:rPr>
            </w:pPr>
            <w:r w:rsidRPr="00FC3F0A">
              <w:rPr>
                <w:i/>
                <w:sz w:val="18"/>
                <w:szCs w:val="18"/>
              </w:rPr>
              <w:t>(</w:t>
            </w:r>
            <w:proofErr w:type="gramStart"/>
            <w:r w:rsidRPr="00FC3F0A">
              <w:rPr>
                <w:i/>
                <w:sz w:val="18"/>
                <w:szCs w:val="18"/>
              </w:rPr>
              <w:t>see</w:t>
            </w:r>
            <w:proofErr w:type="gramEnd"/>
            <w:r w:rsidRPr="00FC3F0A">
              <w:rPr>
                <w:i/>
                <w:sz w:val="18"/>
                <w:szCs w:val="18"/>
              </w:rPr>
              <w:t xml:space="preserve"> planning note </w:t>
            </w:r>
            <w:r w:rsidR="00141DF6">
              <w:rPr>
                <w:i/>
                <w:sz w:val="18"/>
                <w:szCs w:val="18"/>
              </w:rPr>
              <w:t>7</w:t>
            </w:r>
            <w:r>
              <w:rPr>
                <w:i/>
                <w:sz w:val="18"/>
                <w:szCs w:val="18"/>
              </w:rPr>
              <w:t>)</w:t>
            </w:r>
          </w:p>
        </w:tc>
      </w:tr>
      <w:tr w:rsidR="00927303" w:rsidRPr="00BD15EB" w14:paraId="761E7174" w14:textId="77777777" w:rsidTr="008A59CC">
        <w:tblPrEx>
          <w:jc w:val="left"/>
        </w:tblPrEx>
        <w:tc>
          <w:tcPr>
            <w:tcW w:w="7830" w:type="dxa"/>
            <w:gridSpan w:val="8"/>
            <w:shd w:val="clear" w:color="auto" w:fill="D5DCE4" w:themeFill="text2" w:themeFillTint="33"/>
            <w:tcMar>
              <w:left w:w="0" w:type="dxa"/>
              <w:right w:w="0" w:type="dxa"/>
            </w:tcMar>
            <w:vAlign w:val="center"/>
          </w:tcPr>
          <w:p w14:paraId="5A1D8073" w14:textId="1E96871A" w:rsidR="00927303" w:rsidRPr="00A51E86" w:rsidRDefault="00927303" w:rsidP="00927303">
            <w:pPr>
              <w:jc w:val="center"/>
              <w:rPr>
                <w:i/>
                <w:sz w:val="18"/>
                <w:szCs w:val="18"/>
              </w:rPr>
            </w:pPr>
            <w:r w:rsidRPr="00A51E86">
              <w:rPr>
                <w:i/>
                <w:sz w:val="18"/>
                <w:szCs w:val="18"/>
              </w:rPr>
              <w:t>3 credit hours</w:t>
            </w:r>
          </w:p>
        </w:tc>
        <w:tc>
          <w:tcPr>
            <w:tcW w:w="3150" w:type="dxa"/>
            <w:shd w:val="clear" w:color="auto" w:fill="D5DCE4" w:themeFill="text2" w:themeFillTint="33"/>
            <w:tcMar>
              <w:left w:w="0" w:type="dxa"/>
              <w:right w:w="0" w:type="dxa"/>
            </w:tcMar>
            <w:vAlign w:val="center"/>
          </w:tcPr>
          <w:p w14:paraId="38D59E16" w14:textId="110B6320" w:rsidR="00927303" w:rsidRPr="00EC6B7D" w:rsidRDefault="00EC6B7D" w:rsidP="00927303">
            <w:pPr>
              <w:jc w:val="center"/>
              <w:rPr>
                <w:i/>
                <w:iCs/>
                <w:sz w:val="18"/>
                <w:szCs w:val="18"/>
              </w:rPr>
            </w:pPr>
            <w:r w:rsidRPr="00EC6B7D">
              <w:rPr>
                <w:i/>
                <w:iCs/>
                <w:sz w:val="18"/>
                <w:szCs w:val="18"/>
              </w:rPr>
              <w:t>Notes</w:t>
            </w:r>
          </w:p>
        </w:tc>
      </w:tr>
      <w:tr w:rsidR="00927303" w:rsidRPr="00BD15EB" w14:paraId="24EFD4D7" w14:textId="77777777" w:rsidTr="008A59CC">
        <w:tblPrEx>
          <w:jc w:val="left"/>
        </w:tblPrEx>
        <w:tc>
          <w:tcPr>
            <w:tcW w:w="1350" w:type="dxa"/>
            <w:gridSpan w:val="2"/>
            <w:tcMar>
              <w:left w:w="0" w:type="dxa"/>
              <w:right w:w="0" w:type="dxa"/>
            </w:tcMar>
            <w:vAlign w:val="center"/>
          </w:tcPr>
          <w:p w14:paraId="35469215" w14:textId="654FE03F" w:rsidR="00927303" w:rsidRDefault="00927303" w:rsidP="00927303">
            <w:pPr>
              <w:rPr>
                <w:sz w:val="18"/>
                <w:szCs w:val="18"/>
              </w:rPr>
            </w:pPr>
            <w:r>
              <w:rPr>
                <w:sz w:val="18"/>
                <w:szCs w:val="18"/>
              </w:rPr>
              <w:t>PHD 9999</w:t>
            </w:r>
          </w:p>
        </w:tc>
        <w:tc>
          <w:tcPr>
            <w:tcW w:w="810" w:type="dxa"/>
            <w:tcMar>
              <w:left w:w="0" w:type="dxa"/>
              <w:right w:w="0" w:type="dxa"/>
            </w:tcMar>
            <w:vAlign w:val="center"/>
          </w:tcPr>
          <w:p w14:paraId="6F5F0C3D" w14:textId="445AAC13" w:rsidR="00927303" w:rsidRDefault="00927303" w:rsidP="00927303">
            <w:pPr>
              <w:jc w:val="center"/>
              <w:rPr>
                <w:sz w:val="18"/>
                <w:szCs w:val="18"/>
              </w:rPr>
            </w:pPr>
            <w:r>
              <w:rPr>
                <w:sz w:val="18"/>
                <w:szCs w:val="18"/>
              </w:rPr>
              <w:t>3</w:t>
            </w:r>
          </w:p>
        </w:tc>
        <w:tc>
          <w:tcPr>
            <w:tcW w:w="4140" w:type="dxa"/>
            <w:gridSpan w:val="2"/>
            <w:tcMar>
              <w:left w:w="0" w:type="dxa"/>
              <w:right w:w="0" w:type="dxa"/>
            </w:tcMar>
            <w:vAlign w:val="center"/>
          </w:tcPr>
          <w:p w14:paraId="2C656D7B" w14:textId="76C20D36" w:rsidR="00927303" w:rsidRDefault="00927303" w:rsidP="00927303">
            <w:pPr>
              <w:rPr>
                <w:sz w:val="18"/>
                <w:szCs w:val="18"/>
              </w:rPr>
            </w:pPr>
            <w:r>
              <w:rPr>
                <w:sz w:val="18"/>
                <w:szCs w:val="18"/>
              </w:rPr>
              <w:t xml:space="preserve">Dissertation </w:t>
            </w:r>
          </w:p>
        </w:tc>
        <w:tc>
          <w:tcPr>
            <w:tcW w:w="720" w:type="dxa"/>
            <w:tcMar>
              <w:left w:w="0" w:type="dxa"/>
              <w:right w:w="0" w:type="dxa"/>
            </w:tcMar>
            <w:vAlign w:val="center"/>
          </w:tcPr>
          <w:p w14:paraId="4A25E21F" w14:textId="77777777" w:rsidR="00927303" w:rsidRPr="00BD15EB" w:rsidRDefault="00927303" w:rsidP="00927303">
            <w:pPr>
              <w:rPr>
                <w:sz w:val="18"/>
                <w:szCs w:val="18"/>
              </w:rPr>
            </w:pPr>
          </w:p>
        </w:tc>
        <w:tc>
          <w:tcPr>
            <w:tcW w:w="810" w:type="dxa"/>
            <w:gridSpan w:val="2"/>
            <w:tcMar>
              <w:left w:w="0" w:type="dxa"/>
              <w:right w:w="0" w:type="dxa"/>
            </w:tcMar>
          </w:tcPr>
          <w:p w14:paraId="2A60A252" w14:textId="77777777" w:rsidR="00927303" w:rsidRPr="00BD15EB" w:rsidRDefault="00927303" w:rsidP="00927303">
            <w:pPr>
              <w:rPr>
                <w:sz w:val="18"/>
                <w:szCs w:val="18"/>
              </w:rPr>
            </w:pPr>
          </w:p>
        </w:tc>
        <w:tc>
          <w:tcPr>
            <w:tcW w:w="3150" w:type="dxa"/>
            <w:shd w:val="clear" w:color="auto" w:fill="D9D9D9" w:themeFill="background1" w:themeFillShade="D9"/>
            <w:tcMar>
              <w:left w:w="0" w:type="dxa"/>
              <w:right w:w="0" w:type="dxa"/>
            </w:tcMar>
            <w:vAlign w:val="center"/>
          </w:tcPr>
          <w:p w14:paraId="583FDC35" w14:textId="77777777" w:rsidR="00927303" w:rsidRPr="00BD15EB" w:rsidRDefault="00927303" w:rsidP="00927303">
            <w:pPr>
              <w:rPr>
                <w:sz w:val="18"/>
                <w:szCs w:val="18"/>
              </w:rPr>
            </w:pPr>
          </w:p>
        </w:tc>
      </w:tr>
      <w:tr w:rsidR="00927303" w:rsidRPr="00BD15EB" w14:paraId="439E3111" w14:textId="77777777" w:rsidTr="008A59CC">
        <w:tblPrEx>
          <w:jc w:val="left"/>
        </w:tblPrEx>
        <w:tc>
          <w:tcPr>
            <w:tcW w:w="1350" w:type="dxa"/>
            <w:gridSpan w:val="2"/>
            <w:shd w:val="clear" w:color="auto" w:fill="D9D9D9" w:themeFill="background1" w:themeFillShade="D9"/>
            <w:tcMar>
              <w:left w:w="0" w:type="dxa"/>
              <w:right w:w="0" w:type="dxa"/>
            </w:tcMar>
            <w:vAlign w:val="center"/>
          </w:tcPr>
          <w:p w14:paraId="45857760" w14:textId="37C6C0AF" w:rsidR="00927303" w:rsidRPr="00BD15EB" w:rsidRDefault="00927303" w:rsidP="00141DF6">
            <w:pPr>
              <w:rPr>
                <w:b/>
                <w:sz w:val="18"/>
                <w:szCs w:val="18"/>
              </w:rPr>
            </w:pPr>
            <w:r w:rsidRPr="00BD15EB">
              <w:rPr>
                <w:b/>
                <w:sz w:val="18"/>
                <w:szCs w:val="18"/>
              </w:rPr>
              <w:t>Total Credits</w:t>
            </w:r>
            <w:r w:rsidR="00CE57AD">
              <w:rPr>
                <w:b/>
                <w:sz w:val="18"/>
                <w:szCs w:val="18"/>
                <w:vertAlign w:val="superscript"/>
              </w:rPr>
              <w:t xml:space="preserve"> </w:t>
            </w:r>
          </w:p>
        </w:tc>
        <w:tc>
          <w:tcPr>
            <w:tcW w:w="810" w:type="dxa"/>
            <w:shd w:val="clear" w:color="auto" w:fill="D9D9D9" w:themeFill="background1" w:themeFillShade="D9"/>
            <w:tcMar>
              <w:left w:w="0" w:type="dxa"/>
              <w:right w:w="0" w:type="dxa"/>
            </w:tcMar>
            <w:vAlign w:val="center"/>
          </w:tcPr>
          <w:p w14:paraId="2C416C67" w14:textId="77777777" w:rsidR="00927303" w:rsidRPr="00BD15EB" w:rsidRDefault="00927303" w:rsidP="00927303">
            <w:pPr>
              <w:jc w:val="center"/>
              <w:rPr>
                <w:b/>
                <w:sz w:val="18"/>
                <w:szCs w:val="18"/>
              </w:rPr>
            </w:pPr>
            <w:r>
              <w:rPr>
                <w:b/>
                <w:sz w:val="18"/>
                <w:szCs w:val="18"/>
              </w:rPr>
              <w:t>48</w:t>
            </w:r>
          </w:p>
        </w:tc>
        <w:tc>
          <w:tcPr>
            <w:tcW w:w="8820" w:type="dxa"/>
            <w:gridSpan w:val="6"/>
            <w:shd w:val="clear" w:color="auto" w:fill="D9D9D9" w:themeFill="background1" w:themeFillShade="D9"/>
            <w:tcMar>
              <w:left w:w="0" w:type="dxa"/>
              <w:right w:w="0" w:type="dxa"/>
            </w:tcMar>
            <w:vAlign w:val="center"/>
          </w:tcPr>
          <w:p w14:paraId="64E86CAE" w14:textId="5208B57A" w:rsidR="00927303" w:rsidRPr="00BD15EB" w:rsidRDefault="00C44BAC" w:rsidP="00927303">
            <w:pPr>
              <w:rPr>
                <w:sz w:val="18"/>
                <w:szCs w:val="18"/>
              </w:rPr>
            </w:pPr>
            <w:r w:rsidRPr="00FC3F0A">
              <w:rPr>
                <w:i/>
                <w:sz w:val="18"/>
                <w:szCs w:val="18"/>
              </w:rPr>
              <w:t>(</w:t>
            </w:r>
            <w:proofErr w:type="gramStart"/>
            <w:r w:rsidRPr="00FC3F0A">
              <w:rPr>
                <w:i/>
                <w:sz w:val="18"/>
                <w:szCs w:val="18"/>
              </w:rPr>
              <w:t>see</w:t>
            </w:r>
            <w:proofErr w:type="gramEnd"/>
            <w:r w:rsidRPr="00FC3F0A">
              <w:rPr>
                <w:i/>
                <w:sz w:val="18"/>
                <w:szCs w:val="18"/>
              </w:rPr>
              <w:t xml:space="preserve"> planning note </w:t>
            </w:r>
            <w:r>
              <w:rPr>
                <w:i/>
                <w:sz w:val="18"/>
                <w:szCs w:val="18"/>
              </w:rPr>
              <w:t>8)</w:t>
            </w:r>
          </w:p>
        </w:tc>
      </w:tr>
    </w:tbl>
    <w:p w14:paraId="6FEB8B31" w14:textId="3326DA05" w:rsidR="000A635D" w:rsidRDefault="000A635D" w:rsidP="00C44BAC">
      <w:pPr>
        <w:rPr>
          <w:i/>
          <w:sz w:val="18"/>
          <w:szCs w:val="18"/>
        </w:rPr>
      </w:pPr>
      <w:r w:rsidRPr="00535029">
        <w:rPr>
          <w:i/>
          <w:sz w:val="18"/>
          <w:szCs w:val="18"/>
        </w:rPr>
        <w:t xml:space="preserve">For course availability, including online offerings, please reference the </w:t>
      </w:r>
      <w:hyperlink r:id="rId8" w:history="1">
        <w:r w:rsidRPr="00535029">
          <w:rPr>
            <w:rStyle w:val="Hyperlink"/>
            <w:i/>
            <w:sz w:val="18"/>
            <w:szCs w:val="18"/>
          </w:rPr>
          <w:t>Course Rotation Schedule</w:t>
        </w:r>
      </w:hyperlink>
      <w:r w:rsidRPr="00535029">
        <w:rPr>
          <w:i/>
          <w:sz w:val="18"/>
          <w:szCs w:val="18"/>
        </w:rPr>
        <w:t xml:space="preserve"> and the </w:t>
      </w:r>
      <w:hyperlink r:id="rId9" w:history="1">
        <w:r w:rsidRPr="00535029">
          <w:rPr>
            <w:rStyle w:val="Hyperlink"/>
            <w:i/>
            <w:sz w:val="18"/>
            <w:szCs w:val="18"/>
          </w:rPr>
          <w:t>Interactive Course Schedule</w:t>
        </w:r>
      </w:hyperlink>
      <w:r w:rsidRPr="00535029">
        <w:rPr>
          <w:i/>
          <w:sz w:val="18"/>
          <w:szCs w:val="18"/>
        </w:rPr>
        <w:t>.</w:t>
      </w:r>
    </w:p>
    <w:p w14:paraId="2A7E6015" w14:textId="5EDAD283" w:rsidR="00DA5DA9" w:rsidRDefault="00EE3E39" w:rsidP="00364EDD">
      <w:pPr>
        <w:spacing w:after="100"/>
        <w:rPr>
          <w:rFonts w:cs="Calibri"/>
          <w:b/>
          <w:sz w:val="18"/>
          <w:szCs w:val="18"/>
        </w:rPr>
      </w:pPr>
      <w:r>
        <w:rPr>
          <w:i/>
          <w:sz w:val="18"/>
          <w:szCs w:val="18"/>
        </w:rPr>
        <w:t xml:space="preserve">Competency statements can be found in the </w:t>
      </w:r>
      <w:hyperlink r:id="rId10" w:history="1">
        <w:r w:rsidRPr="006E28D1">
          <w:rPr>
            <w:rStyle w:val="Hyperlink"/>
            <w:i/>
            <w:sz w:val="18"/>
            <w:szCs w:val="18"/>
          </w:rPr>
          <w:t>CEPH Competencies</w:t>
        </w:r>
      </w:hyperlink>
      <w:r>
        <w:rPr>
          <w:i/>
          <w:sz w:val="18"/>
          <w:szCs w:val="18"/>
        </w:rPr>
        <w:t xml:space="preserve"> index.</w:t>
      </w:r>
    </w:p>
    <w:p w14:paraId="19216024" w14:textId="563B0A9C" w:rsidR="00A3315E" w:rsidRPr="008A59CC" w:rsidRDefault="00A3315E" w:rsidP="008A59CC">
      <w:pPr>
        <w:spacing w:after="100"/>
        <w:jc w:val="center"/>
        <w:rPr>
          <w:rFonts w:cs="Calibri"/>
          <w:b/>
          <w:sz w:val="18"/>
          <w:szCs w:val="18"/>
        </w:rPr>
      </w:pPr>
      <w:r w:rsidRPr="008A59CC">
        <w:rPr>
          <w:rFonts w:cs="Calibri"/>
          <w:b/>
          <w:sz w:val="18"/>
          <w:szCs w:val="18"/>
        </w:rPr>
        <w:t>Planning Notes:</w:t>
      </w:r>
    </w:p>
    <w:p w14:paraId="2ED77991" w14:textId="18746EBA" w:rsidR="00953834" w:rsidRPr="008A59CC" w:rsidRDefault="00953834" w:rsidP="00953834">
      <w:pPr>
        <w:spacing w:after="100"/>
        <w:rPr>
          <w:rFonts w:asciiTheme="minorHAnsi" w:hAnsiTheme="minorHAnsi" w:cstheme="minorHAnsi"/>
          <w:i/>
          <w:sz w:val="18"/>
          <w:szCs w:val="18"/>
        </w:rPr>
      </w:pPr>
      <w:r w:rsidRPr="00FC3F0A">
        <w:rPr>
          <w:rFonts w:cs="Calibri"/>
          <w:b/>
          <w:sz w:val="18"/>
          <w:szCs w:val="18"/>
        </w:rPr>
        <w:t xml:space="preserve">Planning Note </w:t>
      </w:r>
      <w:r w:rsidR="003B6258">
        <w:rPr>
          <w:rFonts w:cs="Calibri"/>
          <w:b/>
          <w:sz w:val="18"/>
          <w:szCs w:val="18"/>
        </w:rPr>
        <w:t>1</w:t>
      </w:r>
      <w:r w:rsidRPr="00FC3F0A">
        <w:rPr>
          <w:rFonts w:cs="Calibri"/>
          <w:b/>
          <w:sz w:val="18"/>
          <w:szCs w:val="18"/>
        </w:rPr>
        <w:t xml:space="preserve"> (</w:t>
      </w:r>
      <w:r w:rsidRPr="00FC3F0A">
        <w:rPr>
          <w:rFonts w:cstheme="minorHAnsi"/>
          <w:b/>
          <w:sz w:val="18"/>
          <w:szCs w:val="18"/>
        </w:rPr>
        <w:t>Leveling Courses):</w:t>
      </w:r>
      <w:r w:rsidRPr="00FC3F0A">
        <w:rPr>
          <w:rFonts w:cstheme="minorHAnsi"/>
          <w:sz w:val="18"/>
          <w:szCs w:val="18"/>
        </w:rPr>
        <w:t xml:space="preserve"> </w:t>
      </w:r>
      <w:r w:rsidR="005A53AA">
        <w:rPr>
          <w:rFonts w:cs="Calibri"/>
          <w:sz w:val="18"/>
          <w:szCs w:val="18"/>
        </w:rPr>
        <w:t>Required leveling courses are outlined in the student’s offer of admission letter. At the department’s discretion, students may be eligible to waive these courses if they provide evidence of having successfully completed equivalent coursework previously. Waived courses must have an approved Course Waiver form on file with the Office of Academic Affairs and Student Services.</w:t>
      </w:r>
      <w:r w:rsidR="005A53AA" w:rsidRPr="00567A4A">
        <w:rPr>
          <w:rFonts w:cs="Calibri"/>
          <w:sz w:val="18"/>
          <w:szCs w:val="18"/>
        </w:rPr>
        <w:t xml:space="preserve"> </w:t>
      </w:r>
      <w:r w:rsidRPr="008A59CC">
        <w:rPr>
          <w:rFonts w:asciiTheme="minorHAnsi" w:hAnsiTheme="minorHAnsi" w:cstheme="minorHAnsi"/>
          <w:i/>
          <w:sz w:val="18"/>
          <w:szCs w:val="18"/>
        </w:rPr>
        <w:t xml:space="preserve">Academic credits from leveling courses do not count towards the total required number of credits for the degree program. </w:t>
      </w:r>
    </w:p>
    <w:p w14:paraId="1B5F8DF0" w14:textId="232D4CB6" w:rsidR="00953834" w:rsidRPr="008A59CC" w:rsidRDefault="00953834" w:rsidP="00953834">
      <w:pPr>
        <w:spacing w:after="100"/>
        <w:rPr>
          <w:rFonts w:asciiTheme="minorHAnsi" w:hAnsiTheme="minorHAnsi" w:cstheme="minorHAnsi"/>
          <w:sz w:val="18"/>
          <w:szCs w:val="18"/>
        </w:rPr>
      </w:pPr>
      <w:r w:rsidRPr="008A59CC">
        <w:rPr>
          <w:rFonts w:asciiTheme="minorHAnsi" w:hAnsiTheme="minorHAnsi" w:cstheme="minorHAnsi"/>
          <w:b/>
          <w:sz w:val="18"/>
          <w:szCs w:val="18"/>
        </w:rPr>
        <w:lastRenderedPageBreak/>
        <w:t xml:space="preserve">Planning Note </w:t>
      </w:r>
      <w:r w:rsidR="003B6258" w:rsidRPr="008A59CC">
        <w:rPr>
          <w:rFonts w:asciiTheme="minorHAnsi" w:hAnsiTheme="minorHAnsi" w:cstheme="minorHAnsi"/>
          <w:b/>
          <w:sz w:val="18"/>
          <w:szCs w:val="18"/>
        </w:rPr>
        <w:t>2</w:t>
      </w:r>
      <w:r w:rsidRPr="008A59CC">
        <w:rPr>
          <w:rFonts w:asciiTheme="minorHAnsi" w:hAnsiTheme="minorHAnsi" w:cstheme="minorHAnsi"/>
          <w:b/>
          <w:sz w:val="18"/>
          <w:szCs w:val="18"/>
        </w:rPr>
        <w:t xml:space="preserve"> (PH 101):</w:t>
      </w:r>
      <w:r w:rsidRPr="008A59CC">
        <w:rPr>
          <w:rFonts w:asciiTheme="minorHAnsi" w:hAnsiTheme="minorHAnsi" w:cstheme="minorHAnsi"/>
          <w:sz w:val="18"/>
          <w:szCs w:val="18"/>
        </w:rPr>
        <w:t xml:space="preserve"> This course is </w:t>
      </w:r>
      <w:r w:rsidRPr="008A59CC">
        <w:rPr>
          <w:rFonts w:asciiTheme="minorHAnsi" w:hAnsiTheme="minorHAnsi" w:cstheme="minorHAnsi"/>
          <w:sz w:val="18"/>
          <w:szCs w:val="18"/>
          <w:u w:val="single"/>
        </w:rPr>
        <w:t>required</w:t>
      </w:r>
      <w:r w:rsidRPr="008A59CC">
        <w:rPr>
          <w:rFonts w:asciiTheme="minorHAnsi" w:hAnsiTheme="minorHAnsi" w:cstheme="minorHAnsi"/>
          <w:sz w:val="18"/>
          <w:szCs w:val="18"/>
        </w:rPr>
        <w:t xml:space="preserve"> for all students</w:t>
      </w:r>
      <w:r w:rsidR="00FC1F27">
        <w:rPr>
          <w:rFonts w:asciiTheme="minorHAnsi" w:hAnsiTheme="minorHAnsi" w:cstheme="minorHAnsi"/>
          <w:sz w:val="18"/>
          <w:szCs w:val="18"/>
        </w:rPr>
        <w:t>, including students</w:t>
      </w:r>
      <w:r w:rsidRPr="008A59CC">
        <w:rPr>
          <w:rFonts w:asciiTheme="minorHAnsi" w:hAnsiTheme="minorHAnsi" w:cstheme="minorHAnsi"/>
          <w:sz w:val="18"/>
          <w:szCs w:val="18"/>
        </w:rPr>
        <w:t xml:space="preserve"> enrolled in the </w:t>
      </w:r>
      <w:r w:rsidR="003F760F" w:rsidRPr="008A59CC">
        <w:rPr>
          <w:rFonts w:asciiTheme="minorHAnsi" w:hAnsiTheme="minorHAnsi" w:cstheme="minorHAnsi"/>
          <w:sz w:val="18"/>
          <w:szCs w:val="18"/>
        </w:rPr>
        <w:t>PhD in Healthcare Management/Health Policy</w:t>
      </w:r>
      <w:r w:rsidRPr="008A59CC">
        <w:rPr>
          <w:rFonts w:asciiTheme="minorHAnsi" w:hAnsiTheme="minorHAnsi" w:cstheme="minorHAnsi"/>
          <w:sz w:val="18"/>
          <w:szCs w:val="18"/>
        </w:rPr>
        <w:t>. This course is an online, not-for-credit course that covers the Foundational Knowledge Competencies set forth by CEPH. Students will be added to the course in Canvas during their first semester. Students must complete the course within one year of matriculation.</w:t>
      </w:r>
    </w:p>
    <w:p w14:paraId="555FE773" w14:textId="22592624" w:rsidR="0012272D" w:rsidRDefault="0012272D" w:rsidP="0012272D">
      <w:pPr>
        <w:spacing w:after="100"/>
        <w:rPr>
          <w:rFonts w:asciiTheme="minorHAnsi" w:hAnsiTheme="minorHAnsi" w:cstheme="minorHAnsi"/>
          <w:sz w:val="18"/>
          <w:szCs w:val="18"/>
        </w:rPr>
      </w:pPr>
      <w:r w:rsidRPr="008A59CC">
        <w:rPr>
          <w:rFonts w:asciiTheme="minorHAnsi" w:hAnsiTheme="minorHAnsi" w:cstheme="minorHAnsi"/>
          <w:b/>
          <w:sz w:val="18"/>
          <w:szCs w:val="18"/>
        </w:rPr>
        <w:t xml:space="preserve">Planning Note </w:t>
      </w:r>
      <w:r w:rsidR="00A31CD4" w:rsidRPr="008A59CC">
        <w:rPr>
          <w:rFonts w:asciiTheme="minorHAnsi" w:hAnsiTheme="minorHAnsi" w:cstheme="minorHAnsi"/>
          <w:b/>
          <w:sz w:val="18"/>
          <w:szCs w:val="18"/>
        </w:rPr>
        <w:t xml:space="preserve">3 </w:t>
      </w:r>
      <w:r w:rsidRPr="008A59CC">
        <w:rPr>
          <w:rFonts w:asciiTheme="minorHAnsi" w:hAnsiTheme="minorHAnsi" w:cstheme="minorHAnsi"/>
          <w:b/>
          <w:sz w:val="18"/>
          <w:szCs w:val="18"/>
        </w:rPr>
        <w:t>(Required Major Courses):</w:t>
      </w:r>
      <w:r w:rsidRPr="008A59CC">
        <w:rPr>
          <w:rFonts w:asciiTheme="minorHAnsi" w:hAnsiTheme="minorHAnsi" w:cstheme="minorHAnsi"/>
          <w:sz w:val="18"/>
          <w:szCs w:val="18"/>
        </w:rPr>
        <w:t xml:space="preserve"> All required major courses (18 credit hours) must be completed before the student can take the preliminary exam. </w:t>
      </w:r>
    </w:p>
    <w:p w14:paraId="5118E61B" w14:textId="45C897F5" w:rsidR="00787D67" w:rsidRPr="008A59CC" w:rsidRDefault="00787D67" w:rsidP="0012272D">
      <w:pPr>
        <w:spacing w:after="100"/>
        <w:rPr>
          <w:rFonts w:asciiTheme="minorHAnsi" w:hAnsiTheme="minorHAnsi" w:cstheme="minorHAnsi"/>
          <w:sz w:val="18"/>
          <w:szCs w:val="18"/>
        </w:rPr>
      </w:pPr>
      <w:r w:rsidRPr="00007542">
        <w:rPr>
          <w:rFonts w:asciiTheme="minorHAnsi" w:hAnsiTheme="minorHAnsi" w:cstheme="minorHAnsi"/>
          <w:b/>
          <w:sz w:val="18"/>
          <w:szCs w:val="18"/>
        </w:rPr>
        <w:t xml:space="preserve">Planning Note </w:t>
      </w:r>
      <w:r w:rsidR="001A7D62">
        <w:rPr>
          <w:rFonts w:asciiTheme="minorHAnsi" w:hAnsiTheme="minorHAnsi" w:cstheme="minorHAnsi"/>
          <w:b/>
          <w:sz w:val="18"/>
          <w:szCs w:val="18"/>
        </w:rPr>
        <w:t>4</w:t>
      </w:r>
      <w:r w:rsidRPr="00007542">
        <w:rPr>
          <w:rFonts w:asciiTheme="minorHAnsi" w:hAnsiTheme="minorHAnsi" w:cstheme="minorHAnsi"/>
          <w:b/>
          <w:sz w:val="18"/>
          <w:szCs w:val="18"/>
        </w:rPr>
        <w:t xml:space="preserve"> (Epidemiology Required Course):</w:t>
      </w:r>
      <w:r w:rsidRPr="00007542">
        <w:rPr>
          <w:rFonts w:asciiTheme="minorHAnsi" w:hAnsiTheme="minorHAnsi" w:cstheme="minorHAnsi"/>
          <w:sz w:val="18"/>
          <w:szCs w:val="18"/>
        </w:rPr>
        <w:t xml:space="preserve"> </w:t>
      </w:r>
      <w:r w:rsidR="00707E05">
        <w:rPr>
          <w:rFonts w:cs="Calibri"/>
          <w:sz w:val="18"/>
          <w:szCs w:val="18"/>
        </w:rPr>
        <w:t xml:space="preserve">In accordance with SPH Policy 303, all students must complete one epidemiology course (2500-2999). If students choose to complete PHM 2612L </w:t>
      </w:r>
      <w:r w:rsidR="005A53AA">
        <w:rPr>
          <w:rFonts w:cs="Calibri"/>
          <w:i/>
          <w:sz w:val="18"/>
          <w:szCs w:val="18"/>
        </w:rPr>
        <w:t>Introduction to Epidemiology</w:t>
      </w:r>
      <w:r w:rsidR="00707E05">
        <w:rPr>
          <w:rFonts w:cs="Calibri"/>
          <w:sz w:val="18"/>
          <w:szCs w:val="18"/>
        </w:rPr>
        <w:t xml:space="preserve">, the credit hours will not count toward the total credit hours required for this doctoral degree. </w:t>
      </w:r>
      <w:r>
        <w:rPr>
          <w:rFonts w:cs="Calibri"/>
          <w:sz w:val="18"/>
          <w:szCs w:val="18"/>
        </w:rPr>
        <w:t>The epidemiology</w:t>
      </w:r>
      <w:r w:rsidRPr="00BC1707">
        <w:rPr>
          <w:rFonts w:cs="Calibri"/>
          <w:sz w:val="18"/>
          <w:szCs w:val="18"/>
        </w:rPr>
        <w:t xml:space="preserve"> requirement can be fulfilled if the student takes an epidemiology course </w:t>
      </w:r>
      <w:r>
        <w:rPr>
          <w:rFonts w:cs="Calibri"/>
          <w:sz w:val="18"/>
          <w:szCs w:val="18"/>
        </w:rPr>
        <w:t>through the</w:t>
      </w:r>
      <w:r w:rsidRPr="00BC1707">
        <w:rPr>
          <w:rFonts w:cs="Calibri"/>
          <w:sz w:val="18"/>
          <w:szCs w:val="18"/>
        </w:rPr>
        <w:t xml:space="preserve"> minor and/or breadth requirements</w:t>
      </w:r>
      <w:r>
        <w:rPr>
          <w:rFonts w:cs="Calibri"/>
          <w:sz w:val="18"/>
          <w:szCs w:val="18"/>
        </w:rPr>
        <w:t xml:space="preserve"> (</w:t>
      </w:r>
      <w:r w:rsidRPr="00032DB4">
        <w:rPr>
          <w:rFonts w:cs="Calibri"/>
          <w:i/>
          <w:sz w:val="18"/>
          <w:szCs w:val="18"/>
        </w:rPr>
        <w:t>see planning note 6</w:t>
      </w:r>
      <w:r>
        <w:rPr>
          <w:rFonts w:cs="Calibri"/>
          <w:sz w:val="18"/>
          <w:szCs w:val="18"/>
        </w:rPr>
        <w:t>)</w:t>
      </w:r>
      <w:r w:rsidRPr="00BC1707">
        <w:rPr>
          <w:rFonts w:cs="Calibri"/>
          <w:sz w:val="18"/>
          <w:szCs w:val="18"/>
        </w:rPr>
        <w:t>. Students are required to complete the minimum 48 credit hour requirement for their degree</w:t>
      </w:r>
      <w:r>
        <w:rPr>
          <w:rFonts w:cs="Calibri"/>
          <w:sz w:val="18"/>
          <w:szCs w:val="18"/>
        </w:rPr>
        <w:t xml:space="preserve"> (</w:t>
      </w:r>
      <w:r w:rsidRPr="00BC1707">
        <w:rPr>
          <w:rFonts w:cs="Calibri"/>
          <w:i/>
          <w:sz w:val="18"/>
          <w:szCs w:val="18"/>
        </w:rPr>
        <w:t>see planning note 8</w:t>
      </w:r>
      <w:r>
        <w:rPr>
          <w:rFonts w:cs="Calibri"/>
          <w:sz w:val="18"/>
          <w:szCs w:val="18"/>
        </w:rPr>
        <w:t xml:space="preserve">). </w:t>
      </w:r>
    </w:p>
    <w:p w14:paraId="0557D45E" w14:textId="3B7A694C" w:rsidR="00A31CD4" w:rsidRPr="008A59CC" w:rsidRDefault="00A31CD4" w:rsidP="00A31CD4">
      <w:pPr>
        <w:spacing w:after="100"/>
        <w:rPr>
          <w:rFonts w:asciiTheme="minorHAnsi" w:hAnsiTheme="minorHAnsi" w:cstheme="minorHAnsi"/>
          <w:sz w:val="18"/>
          <w:szCs w:val="18"/>
        </w:rPr>
      </w:pPr>
      <w:r w:rsidRPr="008A59CC">
        <w:rPr>
          <w:rFonts w:asciiTheme="minorHAnsi" w:hAnsiTheme="minorHAnsi" w:cstheme="minorHAnsi"/>
          <w:b/>
          <w:sz w:val="18"/>
          <w:szCs w:val="18"/>
        </w:rPr>
        <w:t xml:space="preserve">Planning Note </w:t>
      </w:r>
      <w:r w:rsidR="001A7D62">
        <w:rPr>
          <w:rFonts w:asciiTheme="minorHAnsi" w:hAnsiTheme="minorHAnsi" w:cstheme="minorHAnsi"/>
          <w:b/>
          <w:sz w:val="18"/>
          <w:szCs w:val="18"/>
        </w:rPr>
        <w:t>5</w:t>
      </w:r>
      <w:r w:rsidRPr="008A59CC">
        <w:rPr>
          <w:rFonts w:asciiTheme="minorHAnsi" w:hAnsiTheme="minorHAnsi" w:cstheme="minorHAnsi"/>
          <w:b/>
          <w:sz w:val="18"/>
          <w:szCs w:val="18"/>
        </w:rPr>
        <w:t xml:space="preserve"> (Emphasis Area):</w:t>
      </w:r>
      <w:r w:rsidRPr="008A59CC">
        <w:rPr>
          <w:rFonts w:asciiTheme="minorHAnsi" w:hAnsiTheme="minorHAnsi" w:cstheme="minorHAnsi"/>
          <w:sz w:val="18"/>
          <w:szCs w:val="18"/>
        </w:rPr>
        <w:t xml:space="preserve"> </w:t>
      </w:r>
      <w:r w:rsidR="00A01813" w:rsidRPr="008A59CC">
        <w:rPr>
          <w:rFonts w:asciiTheme="minorHAnsi" w:hAnsiTheme="minorHAnsi" w:cstheme="minorHAnsi"/>
          <w:sz w:val="18"/>
          <w:szCs w:val="18"/>
        </w:rPr>
        <w:t xml:space="preserve">Students must complete specialized coursework in either Healthcare Management or Health Policy. Students must complete 6 credit hours of required selected coursework from </w:t>
      </w:r>
      <w:r w:rsidR="00C44BAC">
        <w:rPr>
          <w:rFonts w:asciiTheme="minorHAnsi" w:hAnsiTheme="minorHAnsi" w:cstheme="minorHAnsi"/>
          <w:sz w:val="18"/>
          <w:szCs w:val="18"/>
        </w:rPr>
        <w:t>one</w:t>
      </w:r>
      <w:r w:rsidR="00C44BAC" w:rsidRPr="008A59CC">
        <w:rPr>
          <w:rFonts w:asciiTheme="minorHAnsi" w:hAnsiTheme="minorHAnsi" w:cstheme="minorHAnsi"/>
          <w:sz w:val="18"/>
          <w:szCs w:val="18"/>
        </w:rPr>
        <w:t xml:space="preserve"> </w:t>
      </w:r>
      <w:r w:rsidR="00A01813" w:rsidRPr="008A59CC">
        <w:rPr>
          <w:rFonts w:asciiTheme="minorHAnsi" w:hAnsiTheme="minorHAnsi" w:cstheme="minorHAnsi"/>
          <w:sz w:val="18"/>
          <w:szCs w:val="18"/>
        </w:rPr>
        <w:t>area of emphasis</w:t>
      </w:r>
      <w:r w:rsidR="00C44BAC">
        <w:rPr>
          <w:rFonts w:asciiTheme="minorHAnsi" w:hAnsiTheme="minorHAnsi" w:cstheme="minorHAnsi"/>
          <w:sz w:val="18"/>
          <w:szCs w:val="18"/>
        </w:rPr>
        <w:t xml:space="preserve"> below</w:t>
      </w:r>
      <w:r w:rsidR="00A01813" w:rsidRPr="008A59CC">
        <w:rPr>
          <w:rFonts w:asciiTheme="minorHAnsi" w:hAnsiTheme="minorHAnsi" w:cstheme="minorHAnsi"/>
          <w:sz w:val="18"/>
          <w:szCs w:val="18"/>
        </w:rPr>
        <w:t xml:space="preserve">. </w:t>
      </w:r>
    </w:p>
    <w:tbl>
      <w:tblPr>
        <w:tblStyle w:val="TableGrid"/>
        <w:tblW w:w="10980" w:type="dxa"/>
        <w:jc w:val="center"/>
        <w:tblLayout w:type="fixed"/>
        <w:tblLook w:val="04A0" w:firstRow="1" w:lastRow="0" w:firstColumn="1" w:lastColumn="0" w:noHBand="0" w:noVBand="1"/>
      </w:tblPr>
      <w:tblGrid>
        <w:gridCol w:w="990"/>
        <w:gridCol w:w="540"/>
        <w:gridCol w:w="5400"/>
        <w:gridCol w:w="810"/>
        <w:gridCol w:w="720"/>
        <w:gridCol w:w="2520"/>
      </w:tblGrid>
      <w:tr w:rsidR="00AF2168" w:rsidRPr="007C3FE8" w14:paraId="4D6D28BB" w14:textId="77777777" w:rsidTr="008A59CC">
        <w:trPr>
          <w:trHeight w:val="233"/>
          <w:jc w:val="center"/>
        </w:trPr>
        <w:tc>
          <w:tcPr>
            <w:tcW w:w="8460" w:type="dxa"/>
            <w:gridSpan w:val="5"/>
            <w:tcBorders>
              <w:bottom w:val="single" w:sz="4" w:space="0" w:color="auto"/>
              <w:right w:val="nil"/>
            </w:tcBorders>
            <w:shd w:val="clear" w:color="auto" w:fill="D0CECE" w:themeFill="background2" w:themeFillShade="E6"/>
            <w:tcMar>
              <w:left w:w="0" w:type="dxa"/>
              <w:right w:w="0" w:type="dxa"/>
            </w:tcMar>
          </w:tcPr>
          <w:p w14:paraId="5753832C" w14:textId="77777777" w:rsidR="00AF2168" w:rsidRPr="008A59CC" w:rsidRDefault="00AF2168" w:rsidP="000C7385">
            <w:pPr>
              <w:jc w:val="center"/>
              <w:rPr>
                <w:rFonts w:asciiTheme="minorHAnsi" w:hAnsiTheme="minorHAnsi" w:cstheme="minorHAnsi"/>
                <w:b/>
                <w:i/>
                <w:sz w:val="18"/>
                <w:szCs w:val="18"/>
              </w:rPr>
            </w:pPr>
            <w:r w:rsidRPr="00934BC0">
              <w:rPr>
                <w:rFonts w:asciiTheme="minorHAnsi" w:hAnsiTheme="minorHAnsi" w:cstheme="minorHAnsi"/>
                <w:b/>
                <w:i/>
                <w:sz w:val="18"/>
                <w:szCs w:val="18"/>
              </w:rPr>
              <w:t>Healthcare Management</w:t>
            </w:r>
          </w:p>
        </w:tc>
        <w:tc>
          <w:tcPr>
            <w:tcW w:w="2520" w:type="dxa"/>
            <w:tcBorders>
              <w:left w:val="nil"/>
              <w:bottom w:val="single" w:sz="4" w:space="0" w:color="auto"/>
            </w:tcBorders>
            <w:shd w:val="clear" w:color="auto" w:fill="D0CECE" w:themeFill="background2" w:themeFillShade="E6"/>
            <w:tcMar>
              <w:left w:w="0" w:type="dxa"/>
              <w:right w:w="0" w:type="dxa"/>
            </w:tcMar>
            <w:vAlign w:val="center"/>
          </w:tcPr>
          <w:p w14:paraId="39DC2466" w14:textId="77777777" w:rsidR="00AF2168" w:rsidRPr="008A59CC" w:rsidRDefault="00AF2168" w:rsidP="000C7385">
            <w:pPr>
              <w:rPr>
                <w:rFonts w:asciiTheme="minorHAnsi" w:hAnsiTheme="minorHAnsi" w:cstheme="minorHAnsi"/>
                <w:sz w:val="18"/>
                <w:szCs w:val="18"/>
              </w:rPr>
            </w:pPr>
          </w:p>
        </w:tc>
      </w:tr>
      <w:tr w:rsidR="00AF2168" w:rsidRPr="007C3FE8" w14:paraId="3799FFC0" w14:textId="77777777" w:rsidTr="008A59CC">
        <w:trPr>
          <w:trHeight w:val="233"/>
          <w:jc w:val="center"/>
        </w:trPr>
        <w:tc>
          <w:tcPr>
            <w:tcW w:w="8460" w:type="dxa"/>
            <w:gridSpan w:val="5"/>
            <w:tcBorders>
              <w:right w:val="single" w:sz="4" w:space="0" w:color="auto"/>
            </w:tcBorders>
            <w:shd w:val="clear" w:color="auto" w:fill="E2EFD9" w:themeFill="accent6" w:themeFillTint="33"/>
            <w:tcMar>
              <w:left w:w="0" w:type="dxa"/>
              <w:right w:w="0" w:type="dxa"/>
            </w:tcMar>
          </w:tcPr>
          <w:p w14:paraId="6FC0794E" w14:textId="36B76FED" w:rsidR="00AF2168" w:rsidRPr="00934BC0" w:rsidRDefault="00AF2168" w:rsidP="000C7385">
            <w:pPr>
              <w:jc w:val="center"/>
              <w:rPr>
                <w:rFonts w:asciiTheme="minorHAnsi" w:hAnsiTheme="minorHAnsi" w:cstheme="minorHAnsi"/>
                <w:b/>
                <w:i/>
                <w:sz w:val="18"/>
                <w:szCs w:val="18"/>
              </w:rPr>
            </w:pPr>
            <w:r w:rsidRPr="008A59CC">
              <w:rPr>
                <w:rFonts w:asciiTheme="minorHAnsi" w:hAnsiTheme="minorHAnsi" w:cstheme="minorHAnsi"/>
                <w:i/>
                <w:sz w:val="18"/>
                <w:szCs w:val="18"/>
              </w:rPr>
              <w:t>6 credit hours of selected required coursework in Healthcare Management</w:t>
            </w:r>
          </w:p>
        </w:tc>
        <w:tc>
          <w:tcPr>
            <w:tcW w:w="2520" w:type="dxa"/>
            <w:tcBorders>
              <w:left w:val="single" w:sz="4" w:space="0" w:color="auto"/>
            </w:tcBorders>
            <w:shd w:val="clear" w:color="auto" w:fill="E2EFD9" w:themeFill="accent6" w:themeFillTint="33"/>
            <w:tcMar>
              <w:left w:w="0" w:type="dxa"/>
              <w:right w:w="0" w:type="dxa"/>
            </w:tcMar>
            <w:vAlign w:val="center"/>
          </w:tcPr>
          <w:p w14:paraId="45FA8A57" w14:textId="1408D371" w:rsidR="00AF2168" w:rsidRPr="008A59CC" w:rsidRDefault="00AF2168" w:rsidP="008A59CC">
            <w:pPr>
              <w:jc w:val="center"/>
              <w:rPr>
                <w:rFonts w:asciiTheme="minorHAnsi" w:hAnsiTheme="minorHAnsi" w:cstheme="minorHAnsi"/>
                <w:sz w:val="18"/>
                <w:szCs w:val="18"/>
              </w:rPr>
            </w:pPr>
            <w:r w:rsidRPr="008A59CC">
              <w:rPr>
                <w:rFonts w:asciiTheme="minorHAnsi" w:hAnsiTheme="minorHAnsi" w:cstheme="minorHAnsi"/>
                <w:i/>
                <w:sz w:val="18"/>
                <w:szCs w:val="18"/>
              </w:rPr>
              <w:t>Competencies</w:t>
            </w:r>
          </w:p>
        </w:tc>
      </w:tr>
      <w:tr w:rsidR="00F413F4" w:rsidRPr="007C3FE8" w14:paraId="50734731" w14:textId="77777777" w:rsidTr="008A59CC">
        <w:trPr>
          <w:trHeight w:val="233"/>
          <w:jc w:val="center"/>
        </w:trPr>
        <w:tc>
          <w:tcPr>
            <w:tcW w:w="990" w:type="dxa"/>
            <w:shd w:val="clear" w:color="auto" w:fill="auto"/>
            <w:tcMar>
              <w:left w:w="0" w:type="dxa"/>
              <w:right w:w="0" w:type="dxa"/>
            </w:tcMar>
          </w:tcPr>
          <w:p w14:paraId="3B1920D8" w14:textId="05C34161"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 3736L</w:t>
            </w:r>
          </w:p>
        </w:tc>
        <w:tc>
          <w:tcPr>
            <w:tcW w:w="540" w:type="dxa"/>
            <w:shd w:val="clear" w:color="auto" w:fill="auto"/>
            <w:tcMar>
              <w:left w:w="0" w:type="dxa"/>
              <w:right w:w="0" w:type="dxa"/>
            </w:tcMar>
            <w:vAlign w:val="center"/>
          </w:tcPr>
          <w:p w14:paraId="4E0DCD4B" w14:textId="2EAFDB5D"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sz w:val="18"/>
                <w:szCs w:val="18"/>
              </w:rPr>
              <w:t>3</w:t>
            </w:r>
          </w:p>
        </w:tc>
        <w:tc>
          <w:tcPr>
            <w:tcW w:w="5400" w:type="dxa"/>
            <w:tcMar>
              <w:left w:w="0" w:type="dxa"/>
              <w:right w:w="0" w:type="dxa"/>
            </w:tcMar>
          </w:tcPr>
          <w:p w14:paraId="02899363" w14:textId="2B7F5BCE" w:rsidR="00F413F4" w:rsidRPr="008A59CC" w:rsidRDefault="00F413F4" w:rsidP="00F413F4">
            <w:pPr>
              <w:rPr>
                <w:rFonts w:asciiTheme="minorHAnsi" w:hAnsiTheme="minorHAnsi" w:cstheme="minorHAnsi"/>
                <w:i/>
                <w:sz w:val="18"/>
                <w:szCs w:val="18"/>
              </w:rPr>
            </w:pPr>
            <w:r w:rsidRPr="008A59CC">
              <w:rPr>
                <w:rFonts w:asciiTheme="minorHAnsi" w:hAnsiTheme="minorHAnsi" w:cstheme="minorHAnsi"/>
                <w:i/>
                <w:sz w:val="18"/>
                <w:szCs w:val="18"/>
              </w:rPr>
              <w:t>U.S. Healthcare Payment Systems and Policy</w:t>
            </w:r>
          </w:p>
        </w:tc>
        <w:tc>
          <w:tcPr>
            <w:tcW w:w="810" w:type="dxa"/>
            <w:tcMar>
              <w:left w:w="0" w:type="dxa"/>
              <w:right w:w="0" w:type="dxa"/>
            </w:tcMar>
            <w:vAlign w:val="center"/>
          </w:tcPr>
          <w:p w14:paraId="72E7E7F9" w14:textId="77777777" w:rsidR="00F413F4" w:rsidRPr="008A59CC" w:rsidRDefault="00F413F4" w:rsidP="00F413F4">
            <w:pPr>
              <w:jc w:val="center"/>
              <w:rPr>
                <w:rFonts w:asciiTheme="minorHAnsi" w:hAnsiTheme="minorHAnsi" w:cstheme="minorHAnsi"/>
                <w:sz w:val="18"/>
                <w:szCs w:val="18"/>
              </w:rPr>
            </w:pPr>
          </w:p>
        </w:tc>
        <w:tc>
          <w:tcPr>
            <w:tcW w:w="720" w:type="dxa"/>
            <w:tcMar>
              <w:left w:w="0" w:type="dxa"/>
              <w:right w:w="0" w:type="dxa"/>
            </w:tcMar>
          </w:tcPr>
          <w:p w14:paraId="45BB1F57" w14:textId="77777777" w:rsidR="00F413F4" w:rsidRPr="008A59CC" w:rsidRDefault="00F413F4" w:rsidP="00F413F4">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36AE1BF5" w14:textId="77777777" w:rsidR="00F413F4" w:rsidRPr="008A59CC" w:rsidRDefault="00F413F4" w:rsidP="00F413F4">
            <w:pPr>
              <w:rPr>
                <w:rFonts w:asciiTheme="minorHAnsi" w:hAnsiTheme="minorHAnsi" w:cstheme="minorHAnsi"/>
                <w:sz w:val="18"/>
                <w:szCs w:val="18"/>
              </w:rPr>
            </w:pPr>
          </w:p>
        </w:tc>
      </w:tr>
      <w:tr w:rsidR="00F413F4" w:rsidRPr="007C3FE8" w14:paraId="42B84156" w14:textId="77777777" w:rsidTr="008A59CC">
        <w:trPr>
          <w:trHeight w:val="233"/>
          <w:jc w:val="center"/>
        </w:trPr>
        <w:tc>
          <w:tcPr>
            <w:tcW w:w="990" w:type="dxa"/>
            <w:tcBorders>
              <w:bottom w:val="single" w:sz="4" w:space="0" w:color="auto"/>
            </w:tcBorders>
            <w:shd w:val="clear" w:color="auto" w:fill="auto"/>
            <w:tcMar>
              <w:left w:w="0" w:type="dxa"/>
              <w:right w:w="0" w:type="dxa"/>
            </w:tcMar>
          </w:tcPr>
          <w:p w14:paraId="22C782BE" w14:textId="25FC7994"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PHD 3812</w:t>
            </w:r>
          </w:p>
        </w:tc>
        <w:tc>
          <w:tcPr>
            <w:tcW w:w="540" w:type="dxa"/>
            <w:tcBorders>
              <w:bottom w:val="single" w:sz="4" w:space="0" w:color="auto"/>
            </w:tcBorders>
            <w:shd w:val="clear" w:color="auto" w:fill="auto"/>
            <w:tcMar>
              <w:left w:w="0" w:type="dxa"/>
              <w:right w:w="0" w:type="dxa"/>
            </w:tcMar>
            <w:vAlign w:val="center"/>
          </w:tcPr>
          <w:p w14:paraId="5AEF7C27" w14:textId="0FC3558C"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sz w:val="18"/>
                <w:szCs w:val="18"/>
              </w:rPr>
              <w:t>3</w:t>
            </w:r>
          </w:p>
        </w:tc>
        <w:tc>
          <w:tcPr>
            <w:tcW w:w="5400" w:type="dxa"/>
            <w:tcBorders>
              <w:bottom w:val="single" w:sz="4" w:space="0" w:color="auto"/>
            </w:tcBorders>
            <w:tcMar>
              <w:left w:w="0" w:type="dxa"/>
              <w:right w:w="0" w:type="dxa"/>
            </w:tcMar>
          </w:tcPr>
          <w:p w14:paraId="307AC8CC" w14:textId="5701FE1F" w:rsidR="00F413F4" w:rsidRPr="003163F0" w:rsidRDefault="003163F0" w:rsidP="00F413F4">
            <w:pPr>
              <w:rPr>
                <w:rFonts w:asciiTheme="minorHAnsi" w:hAnsiTheme="minorHAnsi" w:cstheme="minorHAnsi"/>
                <w:i/>
                <w:sz w:val="18"/>
                <w:szCs w:val="18"/>
              </w:rPr>
            </w:pPr>
            <w:r w:rsidRPr="003163F0">
              <w:rPr>
                <w:i/>
                <w:sz w:val="18"/>
                <w:szCs w:val="18"/>
              </w:rPr>
              <w:t>Comparative Health Systems</w:t>
            </w:r>
          </w:p>
        </w:tc>
        <w:tc>
          <w:tcPr>
            <w:tcW w:w="810" w:type="dxa"/>
            <w:tcBorders>
              <w:bottom w:val="single" w:sz="4" w:space="0" w:color="auto"/>
            </w:tcBorders>
            <w:tcMar>
              <w:left w:w="0" w:type="dxa"/>
              <w:right w:w="0" w:type="dxa"/>
            </w:tcMar>
            <w:vAlign w:val="center"/>
          </w:tcPr>
          <w:p w14:paraId="717611C6" w14:textId="77777777" w:rsidR="00F413F4" w:rsidRPr="008A59CC" w:rsidRDefault="00F413F4" w:rsidP="00F413F4">
            <w:pPr>
              <w:jc w:val="center"/>
              <w:rPr>
                <w:rFonts w:asciiTheme="minorHAnsi" w:hAnsiTheme="minorHAnsi" w:cstheme="minorHAnsi"/>
                <w:sz w:val="18"/>
                <w:szCs w:val="18"/>
              </w:rPr>
            </w:pPr>
          </w:p>
        </w:tc>
        <w:tc>
          <w:tcPr>
            <w:tcW w:w="720" w:type="dxa"/>
            <w:tcBorders>
              <w:bottom w:val="single" w:sz="4" w:space="0" w:color="auto"/>
            </w:tcBorders>
            <w:tcMar>
              <w:left w:w="0" w:type="dxa"/>
              <w:right w:w="0" w:type="dxa"/>
            </w:tcMar>
          </w:tcPr>
          <w:p w14:paraId="5994C6B3" w14:textId="77777777" w:rsidR="00F413F4" w:rsidRPr="008A59CC" w:rsidRDefault="00F413F4" w:rsidP="00F413F4">
            <w:pPr>
              <w:jc w:val="center"/>
              <w:rPr>
                <w:rFonts w:asciiTheme="minorHAnsi" w:hAnsiTheme="minorHAnsi" w:cstheme="minorHAnsi"/>
                <w:i/>
                <w:sz w:val="18"/>
                <w:szCs w:val="18"/>
              </w:rPr>
            </w:pPr>
          </w:p>
        </w:tc>
        <w:tc>
          <w:tcPr>
            <w:tcW w:w="2520" w:type="dxa"/>
            <w:tcBorders>
              <w:bottom w:val="single" w:sz="4" w:space="0" w:color="auto"/>
            </w:tcBorders>
            <w:shd w:val="clear" w:color="auto" w:fill="D9D9D9" w:themeFill="background1" w:themeFillShade="D9"/>
            <w:tcMar>
              <w:left w:w="0" w:type="dxa"/>
              <w:right w:w="0" w:type="dxa"/>
            </w:tcMar>
            <w:vAlign w:val="center"/>
          </w:tcPr>
          <w:p w14:paraId="3B979EEA" w14:textId="77777777" w:rsidR="00F413F4" w:rsidRPr="008A59CC" w:rsidRDefault="00F413F4" w:rsidP="00F413F4">
            <w:pPr>
              <w:rPr>
                <w:rFonts w:asciiTheme="minorHAnsi" w:hAnsiTheme="minorHAnsi" w:cstheme="minorHAnsi"/>
                <w:sz w:val="18"/>
                <w:szCs w:val="18"/>
              </w:rPr>
            </w:pPr>
          </w:p>
        </w:tc>
      </w:tr>
      <w:tr w:rsidR="006D3B46" w:rsidRPr="007C3FE8" w14:paraId="5030387E" w14:textId="77777777" w:rsidTr="008A59CC">
        <w:trPr>
          <w:trHeight w:val="233"/>
          <w:jc w:val="center"/>
        </w:trPr>
        <w:tc>
          <w:tcPr>
            <w:tcW w:w="990" w:type="dxa"/>
            <w:tcBorders>
              <w:bottom w:val="single" w:sz="4" w:space="0" w:color="auto"/>
            </w:tcBorders>
            <w:shd w:val="clear" w:color="auto" w:fill="auto"/>
            <w:tcMar>
              <w:left w:w="0" w:type="dxa"/>
              <w:right w:w="0" w:type="dxa"/>
            </w:tcMar>
          </w:tcPr>
          <w:p w14:paraId="24479A2F" w14:textId="2E9E2AF8" w:rsidR="006D3B46" w:rsidRPr="008A59CC" w:rsidRDefault="006D3B46" w:rsidP="00F413F4">
            <w:pPr>
              <w:rPr>
                <w:rFonts w:asciiTheme="minorHAnsi" w:hAnsiTheme="minorHAnsi" w:cstheme="minorHAnsi"/>
                <w:sz w:val="18"/>
                <w:szCs w:val="18"/>
              </w:rPr>
            </w:pPr>
            <w:r>
              <w:rPr>
                <w:rFonts w:asciiTheme="minorHAnsi" w:hAnsiTheme="minorHAnsi" w:cstheme="minorHAnsi"/>
                <w:sz w:val="18"/>
                <w:szCs w:val="18"/>
              </w:rPr>
              <w:t>PH 3825</w:t>
            </w:r>
          </w:p>
        </w:tc>
        <w:tc>
          <w:tcPr>
            <w:tcW w:w="540" w:type="dxa"/>
            <w:tcBorders>
              <w:bottom w:val="single" w:sz="4" w:space="0" w:color="auto"/>
            </w:tcBorders>
            <w:shd w:val="clear" w:color="auto" w:fill="auto"/>
            <w:tcMar>
              <w:left w:w="0" w:type="dxa"/>
              <w:right w:w="0" w:type="dxa"/>
            </w:tcMar>
            <w:vAlign w:val="center"/>
          </w:tcPr>
          <w:p w14:paraId="69F2C54E" w14:textId="6766F3C0" w:rsidR="006D3B46" w:rsidRPr="008A59CC" w:rsidRDefault="006D3B46" w:rsidP="00F413F4">
            <w:pPr>
              <w:jc w:val="center"/>
              <w:rPr>
                <w:rFonts w:asciiTheme="minorHAnsi" w:hAnsiTheme="minorHAnsi" w:cstheme="minorHAnsi"/>
                <w:sz w:val="18"/>
                <w:szCs w:val="18"/>
              </w:rPr>
            </w:pPr>
            <w:r>
              <w:rPr>
                <w:rFonts w:asciiTheme="minorHAnsi" w:hAnsiTheme="minorHAnsi" w:cstheme="minorHAnsi"/>
                <w:sz w:val="18"/>
                <w:szCs w:val="18"/>
              </w:rPr>
              <w:t>3</w:t>
            </w:r>
          </w:p>
        </w:tc>
        <w:tc>
          <w:tcPr>
            <w:tcW w:w="5400" w:type="dxa"/>
            <w:tcBorders>
              <w:bottom w:val="single" w:sz="4" w:space="0" w:color="auto"/>
            </w:tcBorders>
            <w:tcMar>
              <w:left w:w="0" w:type="dxa"/>
              <w:right w:w="0" w:type="dxa"/>
            </w:tcMar>
          </w:tcPr>
          <w:p w14:paraId="21881F13" w14:textId="728FA46E" w:rsidR="006D3B46" w:rsidRPr="008A59CC" w:rsidRDefault="006D3B46" w:rsidP="00F413F4">
            <w:pPr>
              <w:rPr>
                <w:rFonts w:asciiTheme="minorHAnsi" w:hAnsiTheme="minorHAnsi" w:cstheme="minorHAnsi"/>
                <w:i/>
                <w:sz w:val="18"/>
                <w:szCs w:val="18"/>
              </w:rPr>
            </w:pPr>
            <w:r>
              <w:rPr>
                <w:rFonts w:asciiTheme="minorHAnsi" w:hAnsiTheme="minorHAnsi" w:cstheme="minorHAnsi"/>
                <w:i/>
                <w:sz w:val="18"/>
                <w:szCs w:val="18"/>
              </w:rPr>
              <w:t>Public Health Law</w:t>
            </w:r>
          </w:p>
        </w:tc>
        <w:tc>
          <w:tcPr>
            <w:tcW w:w="810" w:type="dxa"/>
            <w:tcBorders>
              <w:bottom w:val="single" w:sz="4" w:space="0" w:color="auto"/>
            </w:tcBorders>
            <w:tcMar>
              <w:left w:w="0" w:type="dxa"/>
              <w:right w:w="0" w:type="dxa"/>
            </w:tcMar>
            <w:vAlign w:val="center"/>
          </w:tcPr>
          <w:p w14:paraId="7E1CD84B" w14:textId="77777777" w:rsidR="006D3B46" w:rsidRPr="008A59CC" w:rsidRDefault="006D3B46" w:rsidP="00F413F4">
            <w:pPr>
              <w:jc w:val="center"/>
              <w:rPr>
                <w:rFonts w:asciiTheme="minorHAnsi" w:hAnsiTheme="minorHAnsi" w:cstheme="minorHAnsi"/>
                <w:sz w:val="18"/>
                <w:szCs w:val="18"/>
              </w:rPr>
            </w:pPr>
          </w:p>
        </w:tc>
        <w:tc>
          <w:tcPr>
            <w:tcW w:w="720" w:type="dxa"/>
            <w:tcBorders>
              <w:bottom w:val="single" w:sz="4" w:space="0" w:color="auto"/>
            </w:tcBorders>
            <w:tcMar>
              <w:left w:w="0" w:type="dxa"/>
              <w:right w:w="0" w:type="dxa"/>
            </w:tcMar>
          </w:tcPr>
          <w:p w14:paraId="33A29E85" w14:textId="77777777" w:rsidR="006D3B46" w:rsidRPr="008A59CC" w:rsidRDefault="006D3B46" w:rsidP="00F413F4">
            <w:pPr>
              <w:jc w:val="center"/>
              <w:rPr>
                <w:rFonts w:asciiTheme="minorHAnsi" w:hAnsiTheme="minorHAnsi" w:cstheme="minorHAnsi"/>
                <w:i/>
                <w:sz w:val="18"/>
                <w:szCs w:val="18"/>
              </w:rPr>
            </w:pPr>
          </w:p>
        </w:tc>
        <w:tc>
          <w:tcPr>
            <w:tcW w:w="2520" w:type="dxa"/>
            <w:tcBorders>
              <w:bottom w:val="single" w:sz="4" w:space="0" w:color="auto"/>
            </w:tcBorders>
            <w:shd w:val="clear" w:color="auto" w:fill="D9D9D9" w:themeFill="background1" w:themeFillShade="D9"/>
            <w:tcMar>
              <w:left w:w="0" w:type="dxa"/>
              <w:right w:w="0" w:type="dxa"/>
            </w:tcMar>
            <w:vAlign w:val="center"/>
          </w:tcPr>
          <w:p w14:paraId="00A8361A" w14:textId="77777777" w:rsidR="006D3B46" w:rsidRPr="008A59CC" w:rsidRDefault="006D3B46" w:rsidP="00F413F4">
            <w:pPr>
              <w:rPr>
                <w:rFonts w:asciiTheme="minorHAnsi" w:hAnsiTheme="minorHAnsi" w:cstheme="minorHAnsi"/>
                <w:sz w:val="18"/>
                <w:szCs w:val="18"/>
              </w:rPr>
            </w:pPr>
          </w:p>
        </w:tc>
      </w:tr>
      <w:tr w:rsidR="00F413F4" w:rsidRPr="007C3FE8" w14:paraId="3A9F0247" w14:textId="77777777" w:rsidTr="008A59CC">
        <w:trPr>
          <w:trHeight w:val="233"/>
          <w:jc w:val="center"/>
        </w:trPr>
        <w:tc>
          <w:tcPr>
            <w:tcW w:w="990" w:type="dxa"/>
            <w:tcBorders>
              <w:bottom w:val="single" w:sz="4" w:space="0" w:color="auto"/>
            </w:tcBorders>
            <w:shd w:val="clear" w:color="auto" w:fill="auto"/>
            <w:tcMar>
              <w:left w:w="0" w:type="dxa"/>
              <w:right w:w="0" w:type="dxa"/>
            </w:tcMar>
          </w:tcPr>
          <w:p w14:paraId="71E2B3EE" w14:textId="35FCD07B"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PHD 3910</w:t>
            </w:r>
            <w:r w:rsidR="00515DC8">
              <w:rPr>
                <w:rFonts w:asciiTheme="minorHAnsi" w:hAnsiTheme="minorHAnsi" w:cstheme="minorHAnsi"/>
                <w:sz w:val="18"/>
                <w:szCs w:val="18"/>
              </w:rPr>
              <w:t>L</w:t>
            </w:r>
          </w:p>
        </w:tc>
        <w:tc>
          <w:tcPr>
            <w:tcW w:w="540" w:type="dxa"/>
            <w:tcBorders>
              <w:bottom w:val="single" w:sz="4" w:space="0" w:color="auto"/>
            </w:tcBorders>
            <w:shd w:val="clear" w:color="auto" w:fill="auto"/>
            <w:tcMar>
              <w:left w:w="0" w:type="dxa"/>
              <w:right w:w="0" w:type="dxa"/>
            </w:tcMar>
            <w:vAlign w:val="center"/>
          </w:tcPr>
          <w:p w14:paraId="211DA06F" w14:textId="4B700BF5"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sz w:val="18"/>
                <w:szCs w:val="18"/>
              </w:rPr>
              <w:t>3</w:t>
            </w:r>
          </w:p>
        </w:tc>
        <w:tc>
          <w:tcPr>
            <w:tcW w:w="5400" w:type="dxa"/>
            <w:tcBorders>
              <w:bottom w:val="single" w:sz="4" w:space="0" w:color="auto"/>
            </w:tcBorders>
            <w:tcMar>
              <w:left w:w="0" w:type="dxa"/>
              <w:right w:w="0" w:type="dxa"/>
            </w:tcMar>
          </w:tcPr>
          <w:p w14:paraId="08A07641" w14:textId="0A33626F"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i/>
                <w:sz w:val="18"/>
                <w:szCs w:val="18"/>
              </w:rPr>
              <w:t>Health Economics</w:t>
            </w:r>
          </w:p>
        </w:tc>
        <w:tc>
          <w:tcPr>
            <w:tcW w:w="810" w:type="dxa"/>
            <w:tcBorders>
              <w:bottom w:val="single" w:sz="4" w:space="0" w:color="auto"/>
            </w:tcBorders>
            <w:tcMar>
              <w:left w:w="0" w:type="dxa"/>
              <w:right w:w="0" w:type="dxa"/>
            </w:tcMar>
            <w:vAlign w:val="center"/>
          </w:tcPr>
          <w:p w14:paraId="0EE54A5F" w14:textId="77777777" w:rsidR="00F413F4" w:rsidRPr="008A59CC" w:rsidRDefault="00F413F4" w:rsidP="00F413F4">
            <w:pPr>
              <w:jc w:val="center"/>
              <w:rPr>
                <w:rFonts w:asciiTheme="minorHAnsi" w:hAnsiTheme="minorHAnsi" w:cstheme="minorHAnsi"/>
                <w:sz w:val="18"/>
                <w:szCs w:val="18"/>
              </w:rPr>
            </w:pPr>
          </w:p>
        </w:tc>
        <w:tc>
          <w:tcPr>
            <w:tcW w:w="720" w:type="dxa"/>
            <w:tcBorders>
              <w:bottom w:val="single" w:sz="4" w:space="0" w:color="auto"/>
            </w:tcBorders>
            <w:tcMar>
              <w:left w:w="0" w:type="dxa"/>
              <w:right w:w="0" w:type="dxa"/>
            </w:tcMar>
          </w:tcPr>
          <w:p w14:paraId="0D62DF2E" w14:textId="77777777" w:rsidR="00F413F4" w:rsidRPr="008A59CC" w:rsidRDefault="00F413F4" w:rsidP="00F413F4">
            <w:pPr>
              <w:jc w:val="center"/>
              <w:rPr>
                <w:rFonts w:asciiTheme="minorHAnsi" w:hAnsiTheme="minorHAnsi" w:cstheme="minorHAnsi"/>
                <w:i/>
                <w:sz w:val="18"/>
                <w:szCs w:val="18"/>
              </w:rPr>
            </w:pPr>
          </w:p>
        </w:tc>
        <w:tc>
          <w:tcPr>
            <w:tcW w:w="2520" w:type="dxa"/>
            <w:tcBorders>
              <w:bottom w:val="single" w:sz="4" w:space="0" w:color="auto"/>
            </w:tcBorders>
            <w:shd w:val="clear" w:color="auto" w:fill="D9D9D9" w:themeFill="background1" w:themeFillShade="D9"/>
            <w:tcMar>
              <w:left w:w="0" w:type="dxa"/>
              <w:right w:w="0" w:type="dxa"/>
            </w:tcMar>
            <w:vAlign w:val="center"/>
          </w:tcPr>
          <w:p w14:paraId="251891D3" w14:textId="77777777" w:rsidR="00F413F4" w:rsidRPr="008A59CC" w:rsidRDefault="00F413F4" w:rsidP="00F413F4">
            <w:pPr>
              <w:rPr>
                <w:rFonts w:asciiTheme="minorHAnsi" w:hAnsiTheme="minorHAnsi" w:cstheme="minorHAnsi"/>
                <w:sz w:val="18"/>
                <w:szCs w:val="18"/>
              </w:rPr>
            </w:pPr>
          </w:p>
        </w:tc>
      </w:tr>
      <w:tr w:rsidR="00F413F4" w:rsidRPr="007C3FE8" w14:paraId="7B43F1A3" w14:textId="77777777" w:rsidTr="008A59CC">
        <w:trPr>
          <w:trHeight w:val="233"/>
          <w:jc w:val="center"/>
        </w:trPr>
        <w:tc>
          <w:tcPr>
            <w:tcW w:w="990" w:type="dxa"/>
            <w:tcBorders>
              <w:bottom w:val="single" w:sz="4" w:space="0" w:color="auto"/>
            </w:tcBorders>
            <w:shd w:val="clear" w:color="auto" w:fill="auto"/>
            <w:tcMar>
              <w:left w:w="0" w:type="dxa"/>
              <w:right w:w="0" w:type="dxa"/>
            </w:tcMar>
          </w:tcPr>
          <w:p w14:paraId="430BACBE" w14:textId="41AC928B"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PHD 3922</w:t>
            </w:r>
          </w:p>
        </w:tc>
        <w:tc>
          <w:tcPr>
            <w:tcW w:w="540" w:type="dxa"/>
            <w:tcBorders>
              <w:bottom w:val="single" w:sz="4" w:space="0" w:color="auto"/>
            </w:tcBorders>
            <w:shd w:val="clear" w:color="auto" w:fill="auto"/>
            <w:tcMar>
              <w:left w:w="0" w:type="dxa"/>
              <w:right w:w="0" w:type="dxa"/>
            </w:tcMar>
            <w:vAlign w:val="center"/>
          </w:tcPr>
          <w:p w14:paraId="31EEDD40" w14:textId="2EF5B2A9"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sz w:val="18"/>
                <w:szCs w:val="18"/>
              </w:rPr>
              <w:t>3</w:t>
            </w:r>
          </w:p>
        </w:tc>
        <w:tc>
          <w:tcPr>
            <w:tcW w:w="5400" w:type="dxa"/>
            <w:tcBorders>
              <w:bottom w:val="single" w:sz="4" w:space="0" w:color="auto"/>
            </w:tcBorders>
            <w:tcMar>
              <w:left w:w="0" w:type="dxa"/>
              <w:right w:w="0" w:type="dxa"/>
            </w:tcMar>
          </w:tcPr>
          <w:p w14:paraId="33AAAD21" w14:textId="135D723F"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i/>
                <w:sz w:val="18"/>
                <w:szCs w:val="18"/>
              </w:rPr>
              <w:t>Economic and Social Determinants of Health</w:t>
            </w:r>
          </w:p>
        </w:tc>
        <w:tc>
          <w:tcPr>
            <w:tcW w:w="810" w:type="dxa"/>
            <w:tcBorders>
              <w:bottom w:val="single" w:sz="4" w:space="0" w:color="auto"/>
            </w:tcBorders>
            <w:tcMar>
              <w:left w:w="0" w:type="dxa"/>
              <w:right w:w="0" w:type="dxa"/>
            </w:tcMar>
            <w:vAlign w:val="center"/>
          </w:tcPr>
          <w:p w14:paraId="35C08C67" w14:textId="77777777" w:rsidR="00F413F4" w:rsidRPr="008A59CC" w:rsidRDefault="00F413F4" w:rsidP="00F413F4">
            <w:pPr>
              <w:jc w:val="center"/>
              <w:rPr>
                <w:rFonts w:asciiTheme="minorHAnsi" w:hAnsiTheme="minorHAnsi" w:cstheme="minorHAnsi"/>
                <w:sz w:val="18"/>
                <w:szCs w:val="18"/>
              </w:rPr>
            </w:pPr>
          </w:p>
        </w:tc>
        <w:tc>
          <w:tcPr>
            <w:tcW w:w="720" w:type="dxa"/>
            <w:tcBorders>
              <w:bottom w:val="single" w:sz="4" w:space="0" w:color="auto"/>
            </w:tcBorders>
            <w:tcMar>
              <w:left w:w="0" w:type="dxa"/>
              <w:right w:w="0" w:type="dxa"/>
            </w:tcMar>
          </w:tcPr>
          <w:p w14:paraId="36D714D9" w14:textId="77777777" w:rsidR="00F413F4" w:rsidRPr="008A59CC" w:rsidRDefault="00F413F4" w:rsidP="00F413F4">
            <w:pPr>
              <w:jc w:val="center"/>
              <w:rPr>
                <w:rFonts w:asciiTheme="minorHAnsi" w:hAnsiTheme="minorHAnsi" w:cstheme="minorHAnsi"/>
                <w:i/>
                <w:sz w:val="18"/>
                <w:szCs w:val="18"/>
              </w:rPr>
            </w:pPr>
          </w:p>
        </w:tc>
        <w:tc>
          <w:tcPr>
            <w:tcW w:w="2520" w:type="dxa"/>
            <w:tcBorders>
              <w:bottom w:val="single" w:sz="4" w:space="0" w:color="auto"/>
            </w:tcBorders>
            <w:shd w:val="clear" w:color="auto" w:fill="D9D9D9" w:themeFill="background1" w:themeFillShade="D9"/>
            <w:tcMar>
              <w:left w:w="0" w:type="dxa"/>
              <w:right w:w="0" w:type="dxa"/>
            </w:tcMar>
            <w:vAlign w:val="center"/>
          </w:tcPr>
          <w:p w14:paraId="7447A2F8" w14:textId="77777777" w:rsidR="00F413F4" w:rsidRPr="008A59CC" w:rsidRDefault="00F413F4" w:rsidP="00F413F4">
            <w:pPr>
              <w:rPr>
                <w:rFonts w:asciiTheme="minorHAnsi" w:hAnsiTheme="minorHAnsi" w:cstheme="minorHAnsi"/>
                <w:sz w:val="18"/>
                <w:szCs w:val="18"/>
              </w:rPr>
            </w:pPr>
          </w:p>
        </w:tc>
      </w:tr>
      <w:tr w:rsidR="00F413F4" w:rsidRPr="007C3FE8" w14:paraId="75CD4FDB" w14:textId="77777777" w:rsidTr="008A59CC">
        <w:trPr>
          <w:trHeight w:val="233"/>
          <w:jc w:val="center"/>
        </w:trPr>
        <w:tc>
          <w:tcPr>
            <w:tcW w:w="990" w:type="dxa"/>
            <w:tcBorders>
              <w:bottom w:val="single" w:sz="4" w:space="0" w:color="auto"/>
            </w:tcBorders>
            <w:shd w:val="clear" w:color="auto" w:fill="auto"/>
            <w:tcMar>
              <w:left w:w="0" w:type="dxa"/>
              <w:right w:w="0" w:type="dxa"/>
            </w:tcMar>
          </w:tcPr>
          <w:p w14:paraId="6D81407C" w14:textId="328C0E67"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 3940</w:t>
            </w:r>
          </w:p>
        </w:tc>
        <w:tc>
          <w:tcPr>
            <w:tcW w:w="540" w:type="dxa"/>
            <w:tcBorders>
              <w:bottom w:val="single" w:sz="4" w:space="0" w:color="auto"/>
            </w:tcBorders>
            <w:shd w:val="clear" w:color="auto" w:fill="auto"/>
            <w:tcMar>
              <w:left w:w="0" w:type="dxa"/>
              <w:right w:w="0" w:type="dxa"/>
            </w:tcMar>
            <w:vAlign w:val="center"/>
          </w:tcPr>
          <w:p w14:paraId="1293CEA9" w14:textId="165035E5"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sz w:val="18"/>
                <w:szCs w:val="18"/>
              </w:rPr>
              <w:t>3</w:t>
            </w:r>
          </w:p>
        </w:tc>
        <w:tc>
          <w:tcPr>
            <w:tcW w:w="5400" w:type="dxa"/>
            <w:tcBorders>
              <w:bottom w:val="single" w:sz="4" w:space="0" w:color="auto"/>
            </w:tcBorders>
            <w:tcMar>
              <w:left w:w="0" w:type="dxa"/>
              <w:right w:w="0" w:type="dxa"/>
            </w:tcMar>
          </w:tcPr>
          <w:p w14:paraId="4B6BD561" w14:textId="47E97720" w:rsidR="00F413F4" w:rsidRPr="008A59CC" w:rsidRDefault="00F413F4" w:rsidP="00F413F4">
            <w:pPr>
              <w:rPr>
                <w:rFonts w:asciiTheme="minorHAnsi" w:hAnsiTheme="minorHAnsi" w:cstheme="minorHAnsi"/>
                <w:sz w:val="18"/>
                <w:szCs w:val="18"/>
              </w:rPr>
            </w:pPr>
            <w:r w:rsidRPr="008A59CC">
              <w:rPr>
                <w:rFonts w:asciiTheme="minorHAnsi" w:hAnsiTheme="minorHAnsi" w:cstheme="minorHAnsi"/>
                <w:i/>
                <w:sz w:val="18"/>
                <w:szCs w:val="18"/>
              </w:rPr>
              <w:t>Healthcare Outcomes and Quality Research</w:t>
            </w:r>
          </w:p>
        </w:tc>
        <w:tc>
          <w:tcPr>
            <w:tcW w:w="810" w:type="dxa"/>
            <w:tcBorders>
              <w:bottom w:val="single" w:sz="4" w:space="0" w:color="auto"/>
            </w:tcBorders>
            <w:tcMar>
              <w:left w:w="0" w:type="dxa"/>
              <w:right w:w="0" w:type="dxa"/>
            </w:tcMar>
            <w:vAlign w:val="center"/>
          </w:tcPr>
          <w:p w14:paraId="02E5B59F" w14:textId="77777777" w:rsidR="00F413F4" w:rsidRPr="008A59CC" w:rsidRDefault="00F413F4" w:rsidP="00F413F4">
            <w:pPr>
              <w:jc w:val="center"/>
              <w:rPr>
                <w:rFonts w:asciiTheme="minorHAnsi" w:hAnsiTheme="minorHAnsi" w:cstheme="minorHAnsi"/>
                <w:sz w:val="18"/>
                <w:szCs w:val="18"/>
              </w:rPr>
            </w:pPr>
          </w:p>
        </w:tc>
        <w:tc>
          <w:tcPr>
            <w:tcW w:w="720" w:type="dxa"/>
            <w:tcBorders>
              <w:bottom w:val="single" w:sz="4" w:space="0" w:color="auto"/>
            </w:tcBorders>
            <w:tcMar>
              <w:left w:w="0" w:type="dxa"/>
              <w:right w:w="0" w:type="dxa"/>
            </w:tcMar>
          </w:tcPr>
          <w:p w14:paraId="41753DE6" w14:textId="77777777" w:rsidR="00F413F4" w:rsidRPr="008A59CC" w:rsidRDefault="00F413F4" w:rsidP="00F413F4">
            <w:pPr>
              <w:jc w:val="center"/>
              <w:rPr>
                <w:rFonts w:asciiTheme="minorHAnsi" w:hAnsiTheme="minorHAnsi" w:cstheme="minorHAnsi"/>
                <w:i/>
                <w:sz w:val="18"/>
                <w:szCs w:val="18"/>
              </w:rPr>
            </w:pPr>
          </w:p>
        </w:tc>
        <w:tc>
          <w:tcPr>
            <w:tcW w:w="2520" w:type="dxa"/>
            <w:tcBorders>
              <w:bottom w:val="single" w:sz="4" w:space="0" w:color="auto"/>
            </w:tcBorders>
            <w:shd w:val="clear" w:color="auto" w:fill="D9D9D9" w:themeFill="background1" w:themeFillShade="D9"/>
            <w:tcMar>
              <w:left w:w="0" w:type="dxa"/>
              <w:right w:w="0" w:type="dxa"/>
            </w:tcMar>
            <w:vAlign w:val="center"/>
          </w:tcPr>
          <w:p w14:paraId="49D46FAE" w14:textId="77777777" w:rsidR="00F413F4" w:rsidRPr="008A59CC" w:rsidRDefault="00F413F4" w:rsidP="00F413F4">
            <w:pPr>
              <w:rPr>
                <w:rFonts w:asciiTheme="minorHAnsi" w:hAnsiTheme="minorHAnsi" w:cstheme="minorHAnsi"/>
                <w:sz w:val="18"/>
                <w:szCs w:val="18"/>
              </w:rPr>
            </w:pPr>
          </w:p>
        </w:tc>
      </w:tr>
      <w:tr w:rsidR="00F413F4" w:rsidRPr="007C3FE8" w14:paraId="78543C49" w14:textId="77777777" w:rsidTr="008A59CC">
        <w:trPr>
          <w:trHeight w:val="233"/>
          <w:jc w:val="center"/>
        </w:trPr>
        <w:tc>
          <w:tcPr>
            <w:tcW w:w="8460" w:type="dxa"/>
            <w:gridSpan w:val="5"/>
            <w:tcBorders>
              <w:bottom w:val="single" w:sz="4" w:space="0" w:color="auto"/>
              <w:right w:val="nil"/>
            </w:tcBorders>
            <w:shd w:val="clear" w:color="auto" w:fill="D0CECE" w:themeFill="background2" w:themeFillShade="E6"/>
            <w:tcMar>
              <w:left w:w="0" w:type="dxa"/>
              <w:right w:w="0" w:type="dxa"/>
            </w:tcMar>
          </w:tcPr>
          <w:p w14:paraId="40B74318" w14:textId="77777777" w:rsidR="00F413F4" w:rsidRPr="008A59CC" w:rsidRDefault="00F413F4" w:rsidP="00F413F4">
            <w:pPr>
              <w:jc w:val="center"/>
              <w:rPr>
                <w:rFonts w:asciiTheme="minorHAnsi" w:hAnsiTheme="minorHAnsi" w:cstheme="minorHAnsi"/>
                <w:i/>
                <w:sz w:val="18"/>
                <w:szCs w:val="18"/>
              </w:rPr>
            </w:pPr>
            <w:r w:rsidRPr="00934BC0">
              <w:rPr>
                <w:rFonts w:asciiTheme="minorHAnsi" w:hAnsiTheme="minorHAnsi" w:cstheme="minorHAnsi"/>
                <w:b/>
                <w:i/>
                <w:sz w:val="18"/>
                <w:szCs w:val="18"/>
              </w:rPr>
              <w:t>Health Policy</w:t>
            </w:r>
          </w:p>
        </w:tc>
        <w:tc>
          <w:tcPr>
            <w:tcW w:w="2520" w:type="dxa"/>
            <w:tcBorders>
              <w:left w:val="nil"/>
              <w:bottom w:val="single" w:sz="4" w:space="0" w:color="auto"/>
            </w:tcBorders>
            <w:shd w:val="clear" w:color="auto" w:fill="D0CECE" w:themeFill="background2" w:themeFillShade="E6"/>
            <w:tcMar>
              <w:left w:w="0" w:type="dxa"/>
              <w:right w:w="0" w:type="dxa"/>
            </w:tcMar>
            <w:vAlign w:val="center"/>
          </w:tcPr>
          <w:p w14:paraId="5195BBD8" w14:textId="77777777" w:rsidR="00F413F4" w:rsidRPr="008A59CC" w:rsidRDefault="00F413F4" w:rsidP="00F413F4">
            <w:pPr>
              <w:rPr>
                <w:rFonts w:asciiTheme="minorHAnsi" w:hAnsiTheme="minorHAnsi" w:cstheme="minorHAnsi"/>
                <w:sz w:val="18"/>
                <w:szCs w:val="18"/>
              </w:rPr>
            </w:pPr>
          </w:p>
        </w:tc>
      </w:tr>
      <w:tr w:rsidR="00F413F4" w:rsidRPr="007C3FE8" w14:paraId="242230A9" w14:textId="77777777" w:rsidTr="008A59CC">
        <w:trPr>
          <w:trHeight w:val="233"/>
          <w:jc w:val="center"/>
        </w:trPr>
        <w:tc>
          <w:tcPr>
            <w:tcW w:w="8460" w:type="dxa"/>
            <w:gridSpan w:val="5"/>
            <w:tcBorders>
              <w:right w:val="single" w:sz="4" w:space="0" w:color="auto"/>
            </w:tcBorders>
            <w:shd w:val="clear" w:color="auto" w:fill="E2EFD9" w:themeFill="accent6" w:themeFillTint="33"/>
            <w:tcMar>
              <w:left w:w="0" w:type="dxa"/>
              <w:right w:w="0" w:type="dxa"/>
            </w:tcMar>
          </w:tcPr>
          <w:p w14:paraId="5299AF29" w14:textId="364DA7A6" w:rsidR="00F413F4" w:rsidRPr="00934BC0" w:rsidRDefault="00F413F4" w:rsidP="00F413F4">
            <w:pPr>
              <w:jc w:val="center"/>
              <w:rPr>
                <w:rFonts w:asciiTheme="minorHAnsi" w:hAnsiTheme="minorHAnsi" w:cstheme="minorHAnsi"/>
                <w:b/>
                <w:i/>
                <w:sz w:val="18"/>
                <w:szCs w:val="18"/>
              </w:rPr>
            </w:pPr>
            <w:r w:rsidRPr="008A59CC">
              <w:rPr>
                <w:rFonts w:asciiTheme="minorHAnsi" w:hAnsiTheme="minorHAnsi" w:cstheme="minorHAnsi"/>
                <w:i/>
                <w:sz w:val="18"/>
                <w:szCs w:val="18"/>
              </w:rPr>
              <w:t>6 credit hours of selected required coursework in Health Policy</w:t>
            </w:r>
          </w:p>
        </w:tc>
        <w:tc>
          <w:tcPr>
            <w:tcW w:w="2520" w:type="dxa"/>
            <w:tcBorders>
              <w:left w:val="single" w:sz="4" w:space="0" w:color="auto"/>
            </w:tcBorders>
            <w:shd w:val="clear" w:color="auto" w:fill="E2EFD9" w:themeFill="accent6" w:themeFillTint="33"/>
            <w:tcMar>
              <w:left w:w="0" w:type="dxa"/>
              <w:right w:w="0" w:type="dxa"/>
            </w:tcMar>
            <w:vAlign w:val="center"/>
          </w:tcPr>
          <w:p w14:paraId="6CE18E6F" w14:textId="0C2F859C" w:rsidR="00F413F4" w:rsidRPr="008A59CC" w:rsidRDefault="00F413F4" w:rsidP="00F413F4">
            <w:pPr>
              <w:jc w:val="center"/>
              <w:rPr>
                <w:rFonts w:asciiTheme="minorHAnsi" w:hAnsiTheme="minorHAnsi" w:cstheme="minorHAnsi"/>
                <w:sz w:val="18"/>
                <w:szCs w:val="18"/>
              </w:rPr>
            </w:pPr>
            <w:r w:rsidRPr="008A59CC">
              <w:rPr>
                <w:rFonts w:asciiTheme="minorHAnsi" w:hAnsiTheme="minorHAnsi" w:cstheme="minorHAnsi"/>
                <w:i/>
                <w:sz w:val="18"/>
                <w:szCs w:val="18"/>
              </w:rPr>
              <w:t>Competencies</w:t>
            </w:r>
          </w:p>
        </w:tc>
      </w:tr>
      <w:tr w:rsidR="00F413F4" w:rsidRPr="007C3FE8" w14:paraId="6F6C0CDD" w14:textId="77777777" w:rsidTr="008A59CC">
        <w:trPr>
          <w:trHeight w:val="233"/>
          <w:jc w:val="center"/>
        </w:trPr>
        <w:tc>
          <w:tcPr>
            <w:tcW w:w="990" w:type="dxa"/>
            <w:shd w:val="clear" w:color="auto" w:fill="auto"/>
            <w:tcMar>
              <w:left w:w="0" w:type="dxa"/>
              <w:right w:w="0" w:type="dxa"/>
            </w:tcMar>
          </w:tcPr>
          <w:p w14:paraId="4EB19271" w14:textId="6485CF0D" w:rsidR="00F413F4" w:rsidRPr="00934BC0"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PHD 3812</w:t>
            </w:r>
          </w:p>
        </w:tc>
        <w:tc>
          <w:tcPr>
            <w:tcW w:w="540" w:type="dxa"/>
            <w:shd w:val="clear" w:color="auto" w:fill="auto"/>
            <w:tcMar>
              <w:left w:w="0" w:type="dxa"/>
              <w:right w:w="0" w:type="dxa"/>
            </w:tcMar>
            <w:vAlign w:val="center"/>
          </w:tcPr>
          <w:p w14:paraId="0D4BEB18" w14:textId="701AD26D" w:rsidR="00F413F4" w:rsidRPr="00934BC0" w:rsidRDefault="00F413F4" w:rsidP="00F413F4">
            <w:pPr>
              <w:jc w:val="center"/>
              <w:rPr>
                <w:rFonts w:asciiTheme="minorHAnsi" w:hAnsiTheme="minorHAnsi" w:cstheme="minorHAnsi"/>
                <w:sz w:val="18"/>
                <w:szCs w:val="18"/>
              </w:rPr>
            </w:pPr>
            <w:r w:rsidRPr="00934BC0">
              <w:rPr>
                <w:rFonts w:asciiTheme="minorHAnsi" w:hAnsiTheme="minorHAnsi" w:cstheme="minorHAnsi"/>
                <w:sz w:val="18"/>
                <w:szCs w:val="18"/>
              </w:rPr>
              <w:t>3</w:t>
            </w:r>
          </w:p>
        </w:tc>
        <w:tc>
          <w:tcPr>
            <w:tcW w:w="5400" w:type="dxa"/>
            <w:tcMar>
              <w:left w:w="0" w:type="dxa"/>
              <w:right w:w="0" w:type="dxa"/>
            </w:tcMar>
          </w:tcPr>
          <w:p w14:paraId="3486BCBB" w14:textId="1C8DDB2C" w:rsidR="00F413F4" w:rsidRPr="003163F0" w:rsidRDefault="003163F0" w:rsidP="00F413F4">
            <w:pPr>
              <w:rPr>
                <w:rFonts w:asciiTheme="minorHAnsi" w:eastAsia="Arial Unicode MS" w:hAnsiTheme="minorHAnsi" w:cstheme="minorHAnsi"/>
                <w:i/>
                <w:sz w:val="18"/>
                <w:szCs w:val="18"/>
              </w:rPr>
            </w:pPr>
            <w:r w:rsidRPr="003163F0">
              <w:rPr>
                <w:i/>
                <w:sz w:val="18"/>
                <w:szCs w:val="18"/>
              </w:rPr>
              <w:t>Comparative Health Systems</w:t>
            </w:r>
          </w:p>
        </w:tc>
        <w:tc>
          <w:tcPr>
            <w:tcW w:w="810" w:type="dxa"/>
            <w:tcMar>
              <w:left w:w="0" w:type="dxa"/>
              <w:right w:w="0" w:type="dxa"/>
            </w:tcMar>
            <w:vAlign w:val="center"/>
          </w:tcPr>
          <w:p w14:paraId="30031093" w14:textId="77777777" w:rsidR="00F413F4" w:rsidRPr="008A59CC" w:rsidRDefault="00F413F4" w:rsidP="00F413F4">
            <w:pPr>
              <w:jc w:val="center"/>
              <w:rPr>
                <w:rFonts w:asciiTheme="minorHAnsi" w:hAnsiTheme="minorHAnsi" w:cstheme="minorHAnsi"/>
                <w:sz w:val="18"/>
                <w:szCs w:val="18"/>
              </w:rPr>
            </w:pPr>
          </w:p>
        </w:tc>
        <w:tc>
          <w:tcPr>
            <w:tcW w:w="720" w:type="dxa"/>
            <w:tcMar>
              <w:left w:w="0" w:type="dxa"/>
              <w:right w:w="0" w:type="dxa"/>
            </w:tcMar>
          </w:tcPr>
          <w:p w14:paraId="009FAB8D" w14:textId="77777777" w:rsidR="00F413F4" w:rsidRPr="008A59CC" w:rsidRDefault="00F413F4" w:rsidP="00F413F4">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0884F307" w14:textId="77777777" w:rsidR="00F413F4" w:rsidRPr="008A59CC" w:rsidRDefault="00F413F4" w:rsidP="00F413F4">
            <w:pPr>
              <w:rPr>
                <w:rFonts w:asciiTheme="minorHAnsi" w:hAnsiTheme="minorHAnsi" w:cstheme="minorHAnsi"/>
                <w:sz w:val="18"/>
                <w:szCs w:val="18"/>
              </w:rPr>
            </w:pPr>
          </w:p>
        </w:tc>
      </w:tr>
      <w:tr w:rsidR="00F413F4" w:rsidRPr="007C3FE8" w14:paraId="17223E0D" w14:textId="77777777" w:rsidTr="008A59CC">
        <w:trPr>
          <w:trHeight w:val="233"/>
          <w:jc w:val="center"/>
        </w:trPr>
        <w:tc>
          <w:tcPr>
            <w:tcW w:w="990" w:type="dxa"/>
            <w:shd w:val="clear" w:color="auto" w:fill="auto"/>
            <w:tcMar>
              <w:left w:w="0" w:type="dxa"/>
              <w:right w:w="0" w:type="dxa"/>
            </w:tcMar>
          </w:tcPr>
          <w:p w14:paraId="3B065E5F" w14:textId="36E37C56" w:rsidR="00F413F4" w:rsidRPr="00934BC0" w:rsidRDefault="00F413F4" w:rsidP="00F413F4">
            <w:pPr>
              <w:rPr>
                <w:rFonts w:asciiTheme="minorHAnsi" w:hAnsiTheme="minorHAnsi" w:cstheme="minorHAnsi"/>
                <w:sz w:val="18"/>
                <w:szCs w:val="18"/>
              </w:rPr>
            </w:pPr>
            <w:r w:rsidRPr="008A59CC">
              <w:rPr>
                <w:rFonts w:asciiTheme="minorHAnsi" w:hAnsiTheme="minorHAnsi" w:cstheme="minorHAnsi"/>
                <w:sz w:val="18"/>
                <w:szCs w:val="18"/>
              </w:rPr>
              <w:t>PH 3818</w:t>
            </w:r>
          </w:p>
        </w:tc>
        <w:tc>
          <w:tcPr>
            <w:tcW w:w="540" w:type="dxa"/>
            <w:shd w:val="clear" w:color="auto" w:fill="auto"/>
            <w:tcMar>
              <w:left w:w="0" w:type="dxa"/>
              <w:right w:w="0" w:type="dxa"/>
            </w:tcMar>
            <w:vAlign w:val="center"/>
          </w:tcPr>
          <w:p w14:paraId="7E5F2F9C" w14:textId="25B9E83C" w:rsidR="00F413F4" w:rsidRPr="00934BC0" w:rsidRDefault="00F413F4" w:rsidP="00F413F4">
            <w:pPr>
              <w:jc w:val="center"/>
              <w:rPr>
                <w:rFonts w:asciiTheme="minorHAnsi" w:hAnsiTheme="minorHAnsi" w:cstheme="minorHAnsi"/>
                <w:sz w:val="18"/>
                <w:szCs w:val="18"/>
              </w:rPr>
            </w:pPr>
            <w:r w:rsidRPr="00934BC0">
              <w:rPr>
                <w:rFonts w:asciiTheme="minorHAnsi" w:hAnsiTheme="minorHAnsi" w:cstheme="minorHAnsi"/>
                <w:sz w:val="18"/>
                <w:szCs w:val="18"/>
              </w:rPr>
              <w:t>3</w:t>
            </w:r>
          </w:p>
        </w:tc>
        <w:tc>
          <w:tcPr>
            <w:tcW w:w="5400" w:type="dxa"/>
            <w:tcMar>
              <w:left w:w="0" w:type="dxa"/>
              <w:right w:w="0" w:type="dxa"/>
            </w:tcMar>
          </w:tcPr>
          <w:p w14:paraId="24B2705B" w14:textId="5676E0A0" w:rsidR="00F413F4" w:rsidRPr="00934BC0" w:rsidRDefault="00F413F4" w:rsidP="00F413F4">
            <w:pPr>
              <w:rPr>
                <w:rFonts w:asciiTheme="minorHAnsi" w:eastAsia="Arial Unicode MS" w:hAnsiTheme="minorHAnsi" w:cstheme="minorHAnsi"/>
                <w:sz w:val="18"/>
                <w:szCs w:val="18"/>
              </w:rPr>
            </w:pPr>
            <w:r w:rsidRPr="008A59CC">
              <w:rPr>
                <w:rFonts w:asciiTheme="minorHAnsi" w:hAnsiTheme="minorHAnsi" w:cstheme="minorHAnsi"/>
                <w:i/>
                <w:sz w:val="18"/>
                <w:szCs w:val="18"/>
              </w:rPr>
              <w:t>Texas Health Policy: Emerging Issues and New Approaches</w:t>
            </w:r>
          </w:p>
        </w:tc>
        <w:tc>
          <w:tcPr>
            <w:tcW w:w="810" w:type="dxa"/>
            <w:tcMar>
              <w:left w:w="0" w:type="dxa"/>
              <w:right w:w="0" w:type="dxa"/>
            </w:tcMar>
            <w:vAlign w:val="center"/>
          </w:tcPr>
          <w:p w14:paraId="6C8D101F" w14:textId="77777777" w:rsidR="00F413F4" w:rsidRPr="008A59CC" w:rsidRDefault="00F413F4" w:rsidP="00F413F4">
            <w:pPr>
              <w:jc w:val="center"/>
              <w:rPr>
                <w:rFonts w:asciiTheme="minorHAnsi" w:hAnsiTheme="minorHAnsi" w:cstheme="minorHAnsi"/>
                <w:sz w:val="18"/>
                <w:szCs w:val="18"/>
              </w:rPr>
            </w:pPr>
          </w:p>
        </w:tc>
        <w:tc>
          <w:tcPr>
            <w:tcW w:w="720" w:type="dxa"/>
            <w:tcMar>
              <w:left w:w="0" w:type="dxa"/>
              <w:right w:w="0" w:type="dxa"/>
            </w:tcMar>
          </w:tcPr>
          <w:p w14:paraId="7AB076E2" w14:textId="77777777" w:rsidR="00F413F4" w:rsidRPr="008A59CC" w:rsidRDefault="00F413F4" w:rsidP="00F413F4">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5ECDC598" w14:textId="77777777" w:rsidR="00F413F4" w:rsidRPr="008A59CC" w:rsidRDefault="00F413F4" w:rsidP="00F413F4">
            <w:pPr>
              <w:rPr>
                <w:rFonts w:asciiTheme="minorHAnsi" w:hAnsiTheme="minorHAnsi" w:cstheme="minorHAnsi"/>
                <w:sz w:val="18"/>
                <w:szCs w:val="18"/>
              </w:rPr>
            </w:pPr>
          </w:p>
        </w:tc>
      </w:tr>
      <w:tr w:rsidR="006D3B46" w:rsidRPr="007C3FE8" w14:paraId="62E0DCEC" w14:textId="77777777" w:rsidTr="008A59CC">
        <w:trPr>
          <w:trHeight w:val="233"/>
          <w:jc w:val="center"/>
        </w:trPr>
        <w:tc>
          <w:tcPr>
            <w:tcW w:w="990" w:type="dxa"/>
            <w:shd w:val="clear" w:color="auto" w:fill="auto"/>
            <w:tcMar>
              <w:left w:w="0" w:type="dxa"/>
              <w:right w:w="0" w:type="dxa"/>
            </w:tcMar>
          </w:tcPr>
          <w:p w14:paraId="7572D28A" w14:textId="5857AAB1" w:rsidR="006D3B46" w:rsidRPr="008A59CC" w:rsidRDefault="006D3B46" w:rsidP="006D3B46">
            <w:pPr>
              <w:rPr>
                <w:rFonts w:asciiTheme="minorHAnsi" w:hAnsiTheme="minorHAnsi" w:cstheme="minorHAnsi"/>
                <w:sz w:val="18"/>
                <w:szCs w:val="18"/>
              </w:rPr>
            </w:pPr>
            <w:r>
              <w:rPr>
                <w:rFonts w:asciiTheme="minorHAnsi" w:hAnsiTheme="minorHAnsi" w:cstheme="minorHAnsi"/>
                <w:sz w:val="18"/>
                <w:szCs w:val="18"/>
              </w:rPr>
              <w:t>PH 3825</w:t>
            </w:r>
          </w:p>
        </w:tc>
        <w:tc>
          <w:tcPr>
            <w:tcW w:w="540" w:type="dxa"/>
            <w:shd w:val="clear" w:color="auto" w:fill="auto"/>
            <w:tcMar>
              <w:left w:w="0" w:type="dxa"/>
              <w:right w:w="0" w:type="dxa"/>
            </w:tcMar>
            <w:vAlign w:val="center"/>
          </w:tcPr>
          <w:p w14:paraId="5103DDF6" w14:textId="363C3C4A" w:rsidR="006D3B46" w:rsidRPr="00934BC0" w:rsidRDefault="006D3B46" w:rsidP="006D3B46">
            <w:pPr>
              <w:jc w:val="center"/>
              <w:rPr>
                <w:rFonts w:asciiTheme="minorHAnsi" w:hAnsiTheme="minorHAnsi" w:cstheme="minorHAnsi"/>
                <w:sz w:val="18"/>
                <w:szCs w:val="18"/>
              </w:rPr>
            </w:pPr>
            <w:r>
              <w:rPr>
                <w:rFonts w:asciiTheme="minorHAnsi" w:hAnsiTheme="minorHAnsi" w:cstheme="minorHAnsi"/>
                <w:sz w:val="18"/>
                <w:szCs w:val="18"/>
              </w:rPr>
              <w:t>3</w:t>
            </w:r>
          </w:p>
        </w:tc>
        <w:tc>
          <w:tcPr>
            <w:tcW w:w="5400" w:type="dxa"/>
            <w:tcMar>
              <w:left w:w="0" w:type="dxa"/>
              <w:right w:w="0" w:type="dxa"/>
            </w:tcMar>
          </w:tcPr>
          <w:p w14:paraId="1C66FA84" w14:textId="3FE1C39E" w:rsidR="006D3B46" w:rsidRPr="008A59CC" w:rsidRDefault="006D3B46" w:rsidP="006D3B46">
            <w:pPr>
              <w:rPr>
                <w:rFonts w:asciiTheme="minorHAnsi" w:hAnsiTheme="minorHAnsi" w:cstheme="minorHAnsi"/>
                <w:i/>
                <w:sz w:val="18"/>
                <w:szCs w:val="18"/>
              </w:rPr>
            </w:pPr>
            <w:r>
              <w:rPr>
                <w:rFonts w:asciiTheme="minorHAnsi" w:hAnsiTheme="minorHAnsi" w:cstheme="minorHAnsi"/>
                <w:i/>
                <w:sz w:val="18"/>
                <w:szCs w:val="18"/>
              </w:rPr>
              <w:t>Public Health Law</w:t>
            </w:r>
          </w:p>
        </w:tc>
        <w:tc>
          <w:tcPr>
            <w:tcW w:w="810" w:type="dxa"/>
            <w:tcMar>
              <w:left w:w="0" w:type="dxa"/>
              <w:right w:w="0" w:type="dxa"/>
            </w:tcMar>
            <w:vAlign w:val="center"/>
          </w:tcPr>
          <w:p w14:paraId="35A54CC1" w14:textId="77777777" w:rsidR="006D3B46" w:rsidRPr="008A59CC" w:rsidRDefault="006D3B46" w:rsidP="006D3B46">
            <w:pPr>
              <w:jc w:val="center"/>
              <w:rPr>
                <w:rFonts w:asciiTheme="minorHAnsi" w:hAnsiTheme="minorHAnsi" w:cstheme="minorHAnsi"/>
                <w:sz w:val="18"/>
                <w:szCs w:val="18"/>
              </w:rPr>
            </w:pPr>
          </w:p>
        </w:tc>
        <w:tc>
          <w:tcPr>
            <w:tcW w:w="720" w:type="dxa"/>
            <w:tcMar>
              <w:left w:w="0" w:type="dxa"/>
              <w:right w:w="0" w:type="dxa"/>
            </w:tcMar>
          </w:tcPr>
          <w:p w14:paraId="217E67CD" w14:textId="77777777" w:rsidR="006D3B46" w:rsidRPr="008A59CC" w:rsidRDefault="006D3B46" w:rsidP="006D3B46">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0960D53B" w14:textId="77777777" w:rsidR="006D3B46" w:rsidRPr="008A59CC" w:rsidRDefault="006D3B46" w:rsidP="006D3B46">
            <w:pPr>
              <w:rPr>
                <w:rFonts w:asciiTheme="minorHAnsi" w:hAnsiTheme="minorHAnsi" w:cstheme="minorHAnsi"/>
                <w:sz w:val="18"/>
                <w:szCs w:val="18"/>
              </w:rPr>
            </w:pPr>
          </w:p>
        </w:tc>
      </w:tr>
      <w:tr w:rsidR="006D3B46" w:rsidRPr="007C3FE8" w14:paraId="2DAEADE3" w14:textId="77777777" w:rsidTr="008A59CC">
        <w:trPr>
          <w:trHeight w:val="233"/>
          <w:jc w:val="center"/>
        </w:trPr>
        <w:tc>
          <w:tcPr>
            <w:tcW w:w="990" w:type="dxa"/>
            <w:shd w:val="clear" w:color="auto" w:fill="auto"/>
            <w:tcMar>
              <w:left w:w="0" w:type="dxa"/>
              <w:right w:w="0" w:type="dxa"/>
            </w:tcMar>
          </w:tcPr>
          <w:p w14:paraId="37CEDB02" w14:textId="3DF6B88D" w:rsidR="006D3B46" w:rsidRPr="00934BC0" w:rsidRDefault="006D3B46" w:rsidP="006D3B46">
            <w:pPr>
              <w:rPr>
                <w:rFonts w:asciiTheme="minorHAnsi" w:hAnsiTheme="minorHAnsi" w:cstheme="minorHAnsi"/>
                <w:sz w:val="18"/>
                <w:szCs w:val="18"/>
              </w:rPr>
            </w:pPr>
            <w:r w:rsidRPr="008A59CC">
              <w:rPr>
                <w:rFonts w:asciiTheme="minorHAnsi" w:hAnsiTheme="minorHAnsi" w:cstheme="minorHAnsi"/>
                <w:sz w:val="18"/>
                <w:szCs w:val="18"/>
              </w:rPr>
              <w:t>PHD 3830</w:t>
            </w:r>
          </w:p>
        </w:tc>
        <w:tc>
          <w:tcPr>
            <w:tcW w:w="540" w:type="dxa"/>
            <w:shd w:val="clear" w:color="auto" w:fill="auto"/>
            <w:tcMar>
              <w:left w:w="0" w:type="dxa"/>
              <w:right w:w="0" w:type="dxa"/>
            </w:tcMar>
            <w:vAlign w:val="center"/>
          </w:tcPr>
          <w:p w14:paraId="15B4BEC9" w14:textId="351FD312" w:rsidR="006D3B46" w:rsidRPr="00934BC0" w:rsidRDefault="006D3B46" w:rsidP="006D3B46">
            <w:pPr>
              <w:jc w:val="center"/>
              <w:rPr>
                <w:rFonts w:asciiTheme="minorHAnsi" w:hAnsiTheme="minorHAnsi" w:cstheme="minorHAnsi"/>
                <w:sz w:val="18"/>
                <w:szCs w:val="18"/>
              </w:rPr>
            </w:pPr>
            <w:r w:rsidRPr="00934BC0">
              <w:rPr>
                <w:rFonts w:asciiTheme="minorHAnsi" w:hAnsiTheme="minorHAnsi" w:cstheme="minorHAnsi"/>
                <w:sz w:val="18"/>
                <w:szCs w:val="18"/>
              </w:rPr>
              <w:t>3</w:t>
            </w:r>
          </w:p>
        </w:tc>
        <w:tc>
          <w:tcPr>
            <w:tcW w:w="5400" w:type="dxa"/>
            <w:tcMar>
              <w:left w:w="0" w:type="dxa"/>
              <w:right w:w="0" w:type="dxa"/>
            </w:tcMar>
          </w:tcPr>
          <w:p w14:paraId="5207DD71" w14:textId="2EC4FA87" w:rsidR="006D3B46" w:rsidRPr="00934BC0" w:rsidRDefault="006D3B46" w:rsidP="006D3B46">
            <w:pPr>
              <w:rPr>
                <w:rFonts w:asciiTheme="minorHAnsi" w:eastAsia="Arial Unicode MS" w:hAnsiTheme="minorHAnsi" w:cstheme="minorHAnsi"/>
                <w:sz w:val="18"/>
                <w:szCs w:val="18"/>
              </w:rPr>
            </w:pPr>
            <w:r w:rsidRPr="008A59CC">
              <w:rPr>
                <w:rFonts w:asciiTheme="minorHAnsi" w:hAnsiTheme="minorHAnsi" w:cstheme="minorHAnsi"/>
                <w:i/>
                <w:sz w:val="18"/>
                <w:szCs w:val="18"/>
              </w:rPr>
              <w:t>Ethics and Policy</w:t>
            </w:r>
          </w:p>
        </w:tc>
        <w:tc>
          <w:tcPr>
            <w:tcW w:w="810" w:type="dxa"/>
            <w:tcMar>
              <w:left w:w="0" w:type="dxa"/>
              <w:right w:w="0" w:type="dxa"/>
            </w:tcMar>
            <w:vAlign w:val="center"/>
          </w:tcPr>
          <w:p w14:paraId="12C70947" w14:textId="77777777" w:rsidR="006D3B46" w:rsidRPr="008A59CC" w:rsidRDefault="006D3B46" w:rsidP="006D3B46">
            <w:pPr>
              <w:jc w:val="center"/>
              <w:rPr>
                <w:rFonts w:asciiTheme="minorHAnsi" w:hAnsiTheme="minorHAnsi" w:cstheme="minorHAnsi"/>
                <w:sz w:val="18"/>
                <w:szCs w:val="18"/>
              </w:rPr>
            </w:pPr>
          </w:p>
        </w:tc>
        <w:tc>
          <w:tcPr>
            <w:tcW w:w="720" w:type="dxa"/>
            <w:tcMar>
              <w:left w:w="0" w:type="dxa"/>
              <w:right w:w="0" w:type="dxa"/>
            </w:tcMar>
          </w:tcPr>
          <w:p w14:paraId="78BB985F" w14:textId="77777777" w:rsidR="006D3B46" w:rsidRPr="008A59CC" w:rsidRDefault="006D3B46" w:rsidP="006D3B46">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4FD15B76" w14:textId="77777777" w:rsidR="006D3B46" w:rsidRPr="008A59CC" w:rsidRDefault="006D3B46" w:rsidP="006D3B46">
            <w:pPr>
              <w:rPr>
                <w:rFonts w:asciiTheme="minorHAnsi" w:hAnsiTheme="minorHAnsi" w:cstheme="minorHAnsi"/>
                <w:sz w:val="18"/>
                <w:szCs w:val="18"/>
              </w:rPr>
            </w:pPr>
          </w:p>
        </w:tc>
      </w:tr>
      <w:tr w:rsidR="006D3B46" w:rsidRPr="007C3FE8" w14:paraId="736254FA" w14:textId="77777777" w:rsidTr="008A59CC">
        <w:trPr>
          <w:trHeight w:val="233"/>
          <w:jc w:val="center"/>
        </w:trPr>
        <w:tc>
          <w:tcPr>
            <w:tcW w:w="990" w:type="dxa"/>
            <w:shd w:val="clear" w:color="auto" w:fill="auto"/>
            <w:tcMar>
              <w:left w:w="0" w:type="dxa"/>
              <w:right w:w="0" w:type="dxa"/>
            </w:tcMar>
            <w:vAlign w:val="center"/>
          </w:tcPr>
          <w:p w14:paraId="1F365DE8" w14:textId="74B69EBD" w:rsidR="006D3B46" w:rsidRPr="00934BC0" w:rsidRDefault="006D3B46" w:rsidP="006D3B46">
            <w:pPr>
              <w:rPr>
                <w:rFonts w:asciiTheme="minorHAnsi" w:hAnsiTheme="minorHAnsi" w:cstheme="minorHAnsi"/>
                <w:sz w:val="18"/>
                <w:szCs w:val="18"/>
              </w:rPr>
            </w:pPr>
            <w:r w:rsidRPr="008A59CC">
              <w:rPr>
                <w:rFonts w:asciiTheme="minorHAnsi" w:hAnsiTheme="minorHAnsi" w:cstheme="minorHAnsi"/>
                <w:sz w:val="18"/>
                <w:szCs w:val="18"/>
              </w:rPr>
              <w:t>PH 3736L</w:t>
            </w:r>
          </w:p>
        </w:tc>
        <w:tc>
          <w:tcPr>
            <w:tcW w:w="540" w:type="dxa"/>
            <w:shd w:val="clear" w:color="auto" w:fill="auto"/>
            <w:tcMar>
              <w:left w:w="0" w:type="dxa"/>
              <w:right w:w="0" w:type="dxa"/>
            </w:tcMar>
            <w:vAlign w:val="center"/>
          </w:tcPr>
          <w:p w14:paraId="03BD4076" w14:textId="69B2A0C1" w:rsidR="006D3B46" w:rsidRPr="00934BC0" w:rsidRDefault="006D3B46" w:rsidP="006D3B46">
            <w:pPr>
              <w:jc w:val="center"/>
              <w:rPr>
                <w:rFonts w:asciiTheme="minorHAnsi" w:hAnsiTheme="minorHAnsi" w:cstheme="minorHAnsi"/>
                <w:sz w:val="18"/>
                <w:szCs w:val="18"/>
              </w:rPr>
            </w:pPr>
            <w:r w:rsidRPr="00934BC0">
              <w:rPr>
                <w:rFonts w:asciiTheme="minorHAnsi" w:hAnsiTheme="minorHAnsi" w:cstheme="minorHAnsi"/>
                <w:sz w:val="18"/>
                <w:szCs w:val="18"/>
              </w:rPr>
              <w:t>3</w:t>
            </w:r>
          </w:p>
        </w:tc>
        <w:tc>
          <w:tcPr>
            <w:tcW w:w="5400" w:type="dxa"/>
            <w:tcMar>
              <w:left w:w="0" w:type="dxa"/>
              <w:right w:w="0" w:type="dxa"/>
            </w:tcMar>
          </w:tcPr>
          <w:p w14:paraId="0E5EA4AB" w14:textId="15FD93B4" w:rsidR="006D3B46" w:rsidRPr="00934BC0" w:rsidRDefault="006D3B46" w:rsidP="006D3B46">
            <w:pPr>
              <w:rPr>
                <w:rFonts w:asciiTheme="minorHAnsi" w:eastAsia="Arial Unicode MS" w:hAnsiTheme="minorHAnsi" w:cstheme="minorHAnsi"/>
                <w:sz w:val="18"/>
                <w:szCs w:val="18"/>
              </w:rPr>
            </w:pPr>
            <w:r w:rsidRPr="008A59CC">
              <w:rPr>
                <w:rFonts w:asciiTheme="minorHAnsi" w:hAnsiTheme="minorHAnsi" w:cstheme="minorHAnsi"/>
                <w:i/>
                <w:sz w:val="18"/>
                <w:szCs w:val="18"/>
              </w:rPr>
              <w:t>U.S. Healthcare Payment Systems and Policy</w:t>
            </w:r>
          </w:p>
        </w:tc>
        <w:tc>
          <w:tcPr>
            <w:tcW w:w="810" w:type="dxa"/>
            <w:tcMar>
              <w:left w:w="0" w:type="dxa"/>
              <w:right w:w="0" w:type="dxa"/>
            </w:tcMar>
            <w:vAlign w:val="center"/>
          </w:tcPr>
          <w:p w14:paraId="5FDFF7A1" w14:textId="77777777" w:rsidR="006D3B46" w:rsidRPr="008A59CC" w:rsidRDefault="006D3B46" w:rsidP="006D3B46">
            <w:pPr>
              <w:jc w:val="center"/>
              <w:rPr>
                <w:rFonts w:asciiTheme="minorHAnsi" w:hAnsiTheme="minorHAnsi" w:cstheme="minorHAnsi"/>
                <w:sz w:val="18"/>
                <w:szCs w:val="18"/>
              </w:rPr>
            </w:pPr>
          </w:p>
        </w:tc>
        <w:tc>
          <w:tcPr>
            <w:tcW w:w="720" w:type="dxa"/>
            <w:tcMar>
              <w:left w:w="0" w:type="dxa"/>
              <w:right w:w="0" w:type="dxa"/>
            </w:tcMar>
          </w:tcPr>
          <w:p w14:paraId="2E2BCE94" w14:textId="77777777" w:rsidR="006D3B46" w:rsidRPr="008A59CC" w:rsidRDefault="006D3B46" w:rsidP="006D3B46">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61A0DD9A" w14:textId="77777777" w:rsidR="006D3B46" w:rsidRPr="008A59CC" w:rsidRDefault="006D3B46" w:rsidP="006D3B46">
            <w:pPr>
              <w:rPr>
                <w:rFonts w:asciiTheme="minorHAnsi" w:hAnsiTheme="minorHAnsi" w:cstheme="minorHAnsi"/>
                <w:sz w:val="18"/>
                <w:szCs w:val="18"/>
              </w:rPr>
            </w:pPr>
          </w:p>
        </w:tc>
      </w:tr>
      <w:tr w:rsidR="006D3B46" w:rsidRPr="007C3FE8" w14:paraId="5B1633BC" w14:textId="77777777" w:rsidTr="008A59CC">
        <w:trPr>
          <w:trHeight w:val="233"/>
          <w:jc w:val="center"/>
        </w:trPr>
        <w:tc>
          <w:tcPr>
            <w:tcW w:w="990" w:type="dxa"/>
            <w:shd w:val="clear" w:color="auto" w:fill="auto"/>
            <w:tcMar>
              <w:left w:w="0" w:type="dxa"/>
              <w:right w:w="0" w:type="dxa"/>
            </w:tcMar>
            <w:vAlign w:val="center"/>
          </w:tcPr>
          <w:p w14:paraId="4C5A7656" w14:textId="4900AA73" w:rsidR="006D3B46" w:rsidRPr="00934BC0" w:rsidRDefault="006D3B46" w:rsidP="006D3B46">
            <w:pPr>
              <w:rPr>
                <w:rFonts w:asciiTheme="minorHAnsi" w:hAnsiTheme="minorHAnsi" w:cstheme="minorHAnsi"/>
                <w:sz w:val="18"/>
                <w:szCs w:val="18"/>
              </w:rPr>
            </w:pPr>
            <w:r w:rsidRPr="008A59CC">
              <w:rPr>
                <w:rFonts w:asciiTheme="minorHAnsi" w:hAnsiTheme="minorHAnsi" w:cstheme="minorHAnsi"/>
                <w:sz w:val="18"/>
                <w:szCs w:val="18"/>
              </w:rPr>
              <w:t>PH 3915</w:t>
            </w:r>
          </w:p>
        </w:tc>
        <w:tc>
          <w:tcPr>
            <w:tcW w:w="540" w:type="dxa"/>
            <w:shd w:val="clear" w:color="auto" w:fill="auto"/>
            <w:tcMar>
              <w:left w:w="0" w:type="dxa"/>
              <w:right w:w="0" w:type="dxa"/>
            </w:tcMar>
            <w:vAlign w:val="center"/>
          </w:tcPr>
          <w:p w14:paraId="457A92D7" w14:textId="15FDC1EB" w:rsidR="006D3B46" w:rsidRPr="00934BC0" w:rsidRDefault="006D3B46" w:rsidP="006D3B46">
            <w:pPr>
              <w:jc w:val="center"/>
              <w:rPr>
                <w:rFonts w:asciiTheme="minorHAnsi" w:hAnsiTheme="minorHAnsi" w:cstheme="minorHAnsi"/>
                <w:sz w:val="18"/>
                <w:szCs w:val="18"/>
              </w:rPr>
            </w:pPr>
            <w:r w:rsidRPr="00934BC0">
              <w:rPr>
                <w:rFonts w:asciiTheme="minorHAnsi" w:hAnsiTheme="minorHAnsi" w:cstheme="minorHAnsi"/>
                <w:sz w:val="18"/>
                <w:szCs w:val="18"/>
              </w:rPr>
              <w:t>3</w:t>
            </w:r>
          </w:p>
        </w:tc>
        <w:tc>
          <w:tcPr>
            <w:tcW w:w="5400" w:type="dxa"/>
            <w:tcMar>
              <w:left w:w="0" w:type="dxa"/>
              <w:right w:w="0" w:type="dxa"/>
            </w:tcMar>
          </w:tcPr>
          <w:p w14:paraId="0A601488" w14:textId="6328BF93" w:rsidR="006D3B46" w:rsidRPr="00934BC0" w:rsidRDefault="006D3B46" w:rsidP="006D3B46">
            <w:pPr>
              <w:rPr>
                <w:rFonts w:asciiTheme="minorHAnsi" w:eastAsia="Arial Unicode MS" w:hAnsiTheme="minorHAnsi" w:cstheme="minorHAnsi"/>
                <w:sz w:val="18"/>
                <w:szCs w:val="18"/>
              </w:rPr>
            </w:pPr>
            <w:r w:rsidRPr="008A59CC">
              <w:rPr>
                <w:rFonts w:asciiTheme="minorHAnsi" w:hAnsiTheme="minorHAnsi" w:cstheme="minorHAnsi"/>
                <w:i/>
                <w:sz w:val="18"/>
                <w:szCs w:val="18"/>
              </w:rPr>
              <w:t>Methods for the Economic Evaluation of Health Programs</w:t>
            </w:r>
          </w:p>
        </w:tc>
        <w:tc>
          <w:tcPr>
            <w:tcW w:w="810" w:type="dxa"/>
            <w:tcMar>
              <w:left w:w="0" w:type="dxa"/>
              <w:right w:w="0" w:type="dxa"/>
            </w:tcMar>
            <w:vAlign w:val="center"/>
          </w:tcPr>
          <w:p w14:paraId="23005164" w14:textId="77777777" w:rsidR="006D3B46" w:rsidRPr="008A59CC" w:rsidRDefault="006D3B46" w:rsidP="006D3B46">
            <w:pPr>
              <w:jc w:val="center"/>
              <w:rPr>
                <w:rFonts w:asciiTheme="minorHAnsi" w:hAnsiTheme="minorHAnsi" w:cstheme="minorHAnsi"/>
                <w:sz w:val="18"/>
                <w:szCs w:val="18"/>
              </w:rPr>
            </w:pPr>
          </w:p>
        </w:tc>
        <w:tc>
          <w:tcPr>
            <w:tcW w:w="720" w:type="dxa"/>
            <w:tcMar>
              <w:left w:w="0" w:type="dxa"/>
              <w:right w:w="0" w:type="dxa"/>
            </w:tcMar>
          </w:tcPr>
          <w:p w14:paraId="5E3F34B4" w14:textId="77777777" w:rsidR="006D3B46" w:rsidRPr="008A59CC" w:rsidRDefault="006D3B46" w:rsidP="006D3B46">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39D5D341" w14:textId="77777777" w:rsidR="006D3B46" w:rsidRPr="008A59CC" w:rsidRDefault="006D3B46" w:rsidP="006D3B46">
            <w:pPr>
              <w:rPr>
                <w:rFonts w:asciiTheme="minorHAnsi" w:hAnsiTheme="minorHAnsi" w:cstheme="minorHAnsi"/>
                <w:sz w:val="18"/>
                <w:szCs w:val="18"/>
              </w:rPr>
            </w:pPr>
          </w:p>
        </w:tc>
      </w:tr>
      <w:tr w:rsidR="006D3B46" w:rsidRPr="007C3FE8" w14:paraId="68F6E77B" w14:textId="77777777" w:rsidTr="008F58E9">
        <w:trPr>
          <w:trHeight w:val="233"/>
          <w:jc w:val="center"/>
        </w:trPr>
        <w:tc>
          <w:tcPr>
            <w:tcW w:w="990" w:type="dxa"/>
            <w:shd w:val="clear" w:color="auto" w:fill="auto"/>
            <w:tcMar>
              <w:left w:w="0" w:type="dxa"/>
              <w:right w:w="0" w:type="dxa"/>
            </w:tcMar>
            <w:vAlign w:val="center"/>
          </w:tcPr>
          <w:p w14:paraId="216853ED" w14:textId="05B903DC" w:rsidR="006D3B46" w:rsidRPr="007C3FE8" w:rsidRDefault="006D3B46" w:rsidP="006D3B46">
            <w:pPr>
              <w:rPr>
                <w:rFonts w:asciiTheme="minorHAnsi" w:hAnsiTheme="minorHAnsi" w:cstheme="minorHAnsi"/>
                <w:sz w:val="18"/>
                <w:szCs w:val="18"/>
              </w:rPr>
            </w:pPr>
            <w:r>
              <w:rPr>
                <w:rFonts w:asciiTheme="minorHAnsi" w:hAnsiTheme="minorHAnsi" w:cstheme="minorHAnsi"/>
                <w:sz w:val="18"/>
                <w:szCs w:val="18"/>
              </w:rPr>
              <w:t>PHD 3998</w:t>
            </w:r>
          </w:p>
        </w:tc>
        <w:tc>
          <w:tcPr>
            <w:tcW w:w="540" w:type="dxa"/>
            <w:shd w:val="clear" w:color="auto" w:fill="auto"/>
            <w:tcMar>
              <w:left w:w="0" w:type="dxa"/>
              <w:right w:w="0" w:type="dxa"/>
            </w:tcMar>
            <w:vAlign w:val="center"/>
          </w:tcPr>
          <w:p w14:paraId="3A687833" w14:textId="4735066A" w:rsidR="006D3B46" w:rsidRPr="00934BC0" w:rsidRDefault="006D3B46" w:rsidP="006D3B46">
            <w:pPr>
              <w:jc w:val="center"/>
              <w:rPr>
                <w:rFonts w:asciiTheme="minorHAnsi" w:hAnsiTheme="minorHAnsi" w:cstheme="minorHAnsi"/>
                <w:sz w:val="18"/>
                <w:szCs w:val="18"/>
              </w:rPr>
            </w:pPr>
            <w:r>
              <w:rPr>
                <w:rFonts w:asciiTheme="minorHAnsi" w:hAnsiTheme="minorHAnsi" w:cstheme="minorHAnsi"/>
                <w:sz w:val="18"/>
                <w:szCs w:val="18"/>
              </w:rPr>
              <w:t>3</w:t>
            </w:r>
          </w:p>
        </w:tc>
        <w:tc>
          <w:tcPr>
            <w:tcW w:w="5400" w:type="dxa"/>
            <w:tcMar>
              <w:left w:w="0" w:type="dxa"/>
              <w:right w:w="0" w:type="dxa"/>
            </w:tcMar>
          </w:tcPr>
          <w:p w14:paraId="54D812D8" w14:textId="76FEEB8B" w:rsidR="006D3B46" w:rsidRPr="007C3FE8" w:rsidRDefault="00B17EF5" w:rsidP="006D3B46">
            <w:pPr>
              <w:rPr>
                <w:rFonts w:asciiTheme="minorHAnsi" w:hAnsiTheme="minorHAnsi" w:cstheme="minorHAnsi"/>
                <w:i/>
                <w:sz w:val="18"/>
                <w:szCs w:val="18"/>
              </w:rPr>
            </w:pPr>
            <w:r>
              <w:rPr>
                <w:rFonts w:asciiTheme="minorHAnsi" w:hAnsiTheme="minorHAnsi" w:cstheme="minorHAnsi"/>
                <w:i/>
                <w:sz w:val="18"/>
                <w:szCs w:val="18"/>
              </w:rPr>
              <w:t xml:space="preserve">ST: </w:t>
            </w:r>
            <w:r w:rsidR="006D3B46">
              <w:rPr>
                <w:rFonts w:asciiTheme="minorHAnsi" w:hAnsiTheme="minorHAnsi" w:cstheme="minorHAnsi"/>
                <w:i/>
                <w:sz w:val="18"/>
                <w:szCs w:val="18"/>
              </w:rPr>
              <w:t xml:space="preserve">Advanced Policy Studies with Topical Content </w:t>
            </w:r>
          </w:p>
        </w:tc>
        <w:tc>
          <w:tcPr>
            <w:tcW w:w="810" w:type="dxa"/>
            <w:tcMar>
              <w:left w:w="0" w:type="dxa"/>
              <w:right w:w="0" w:type="dxa"/>
            </w:tcMar>
            <w:vAlign w:val="center"/>
          </w:tcPr>
          <w:p w14:paraId="0057CBE7" w14:textId="77777777" w:rsidR="006D3B46" w:rsidRPr="007C3FE8" w:rsidRDefault="006D3B46" w:rsidP="006D3B46">
            <w:pPr>
              <w:jc w:val="center"/>
              <w:rPr>
                <w:rFonts w:asciiTheme="minorHAnsi" w:hAnsiTheme="minorHAnsi" w:cstheme="minorHAnsi"/>
                <w:sz w:val="18"/>
                <w:szCs w:val="18"/>
              </w:rPr>
            </w:pPr>
          </w:p>
        </w:tc>
        <w:tc>
          <w:tcPr>
            <w:tcW w:w="720" w:type="dxa"/>
            <w:tcMar>
              <w:left w:w="0" w:type="dxa"/>
              <w:right w:w="0" w:type="dxa"/>
            </w:tcMar>
          </w:tcPr>
          <w:p w14:paraId="433611D1" w14:textId="77777777" w:rsidR="006D3B46" w:rsidRPr="007C3FE8" w:rsidRDefault="006D3B46" w:rsidP="006D3B46">
            <w:pPr>
              <w:jc w:val="center"/>
              <w:rPr>
                <w:rFonts w:asciiTheme="minorHAnsi" w:hAnsiTheme="minorHAnsi" w:cstheme="minorHAnsi"/>
                <w:i/>
                <w:sz w:val="18"/>
                <w:szCs w:val="18"/>
              </w:rPr>
            </w:pPr>
          </w:p>
        </w:tc>
        <w:tc>
          <w:tcPr>
            <w:tcW w:w="2520" w:type="dxa"/>
            <w:shd w:val="clear" w:color="auto" w:fill="D9D9D9" w:themeFill="background1" w:themeFillShade="D9"/>
            <w:tcMar>
              <w:left w:w="0" w:type="dxa"/>
              <w:right w:w="0" w:type="dxa"/>
            </w:tcMar>
            <w:vAlign w:val="center"/>
          </w:tcPr>
          <w:p w14:paraId="0C5661E9" w14:textId="77777777" w:rsidR="006D3B46" w:rsidRPr="007C3FE8" w:rsidRDefault="006D3B46" w:rsidP="006D3B46">
            <w:pPr>
              <w:rPr>
                <w:rFonts w:asciiTheme="minorHAnsi" w:hAnsiTheme="minorHAnsi" w:cstheme="minorHAnsi"/>
                <w:sz w:val="18"/>
                <w:szCs w:val="18"/>
              </w:rPr>
            </w:pPr>
          </w:p>
        </w:tc>
      </w:tr>
    </w:tbl>
    <w:p w14:paraId="7F6451BB" w14:textId="3CCEAD8B" w:rsidR="00AC31EC" w:rsidRDefault="00AC31EC" w:rsidP="00281DD0">
      <w:pPr>
        <w:spacing w:before="100" w:after="100"/>
        <w:rPr>
          <w:rFonts w:cs="Calibri"/>
          <w:b/>
          <w:sz w:val="18"/>
          <w:szCs w:val="18"/>
        </w:rPr>
      </w:pPr>
      <w:r>
        <w:rPr>
          <w:rFonts w:cs="Calibri"/>
          <w:b/>
          <w:sz w:val="18"/>
          <w:szCs w:val="18"/>
        </w:rPr>
        <w:t>Planning Note 6 (Electives):</w:t>
      </w:r>
      <w:r w:rsidRPr="00C17EC3">
        <w:rPr>
          <w:rFonts w:cs="Calibri"/>
          <w:b/>
          <w:sz w:val="18"/>
          <w:szCs w:val="18"/>
        </w:rPr>
        <w:t xml:space="preserve"> </w:t>
      </w:r>
      <w:r w:rsidRPr="006E51D0">
        <w:rPr>
          <w:sz w:val="18"/>
          <w:szCs w:val="18"/>
        </w:rPr>
        <w:t xml:space="preserve">Students are required to complete </w:t>
      </w:r>
      <w:r>
        <w:rPr>
          <w:sz w:val="18"/>
          <w:szCs w:val="18"/>
        </w:rPr>
        <w:t>a minimum of 6 credit hours of</w:t>
      </w:r>
      <w:r w:rsidRPr="006E51D0">
        <w:rPr>
          <w:sz w:val="18"/>
          <w:szCs w:val="18"/>
        </w:rPr>
        <w:t xml:space="preserve"> elective </w:t>
      </w:r>
      <w:r>
        <w:rPr>
          <w:sz w:val="18"/>
          <w:szCs w:val="18"/>
        </w:rPr>
        <w:t>coursework</w:t>
      </w:r>
      <w:r w:rsidRPr="006E51D0">
        <w:rPr>
          <w:sz w:val="18"/>
          <w:szCs w:val="18"/>
        </w:rPr>
        <w:t xml:space="preserve">. </w:t>
      </w:r>
      <w:r>
        <w:rPr>
          <w:sz w:val="18"/>
          <w:szCs w:val="18"/>
        </w:rPr>
        <w:t>Students should</w:t>
      </w:r>
      <w:r w:rsidRPr="00617E84">
        <w:rPr>
          <w:sz w:val="18"/>
          <w:szCs w:val="18"/>
        </w:rPr>
        <w:t xml:space="preserve"> consult with </w:t>
      </w:r>
      <w:r>
        <w:rPr>
          <w:sz w:val="18"/>
          <w:szCs w:val="18"/>
        </w:rPr>
        <w:t>their</w:t>
      </w:r>
      <w:r w:rsidRPr="00617E84">
        <w:rPr>
          <w:sz w:val="18"/>
          <w:szCs w:val="18"/>
        </w:rPr>
        <w:t xml:space="preserve"> advisor when selecting elective courses.</w:t>
      </w:r>
    </w:p>
    <w:p w14:paraId="40E63A49" w14:textId="63564364" w:rsidR="00281DD0" w:rsidRPr="008C014C" w:rsidRDefault="00281DD0" w:rsidP="00281DD0">
      <w:pPr>
        <w:spacing w:before="100" w:after="100"/>
        <w:rPr>
          <w:sz w:val="18"/>
          <w:szCs w:val="18"/>
        </w:rPr>
      </w:pPr>
      <w:r w:rsidRPr="00C33CDE">
        <w:rPr>
          <w:rFonts w:cs="Calibri"/>
          <w:b/>
          <w:sz w:val="18"/>
          <w:szCs w:val="18"/>
        </w:rPr>
        <w:t xml:space="preserve">Planning Note </w:t>
      </w:r>
      <w:r w:rsidR="001A7D62">
        <w:rPr>
          <w:rFonts w:cs="Calibri"/>
          <w:b/>
          <w:sz w:val="18"/>
          <w:szCs w:val="18"/>
        </w:rPr>
        <w:t>7</w:t>
      </w:r>
      <w:r w:rsidRPr="00C33CDE">
        <w:rPr>
          <w:rFonts w:cs="Calibri"/>
          <w:b/>
          <w:sz w:val="18"/>
          <w:szCs w:val="18"/>
        </w:rPr>
        <w:t xml:space="preserve"> </w:t>
      </w:r>
      <w:r>
        <w:rPr>
          <w:rFonts w:cs="Calibri"/>
          <w:b/>
          <w:sz w:val="18"/>
          <w:szCs w:val="18"/>
        </w:rPr>
        <w:t>(Dissertation)</w:t>
      </w:r>
      <w:r w:rsidRPr="008C014C">
        <w:rPr>
          <w:rFonts w:cs="Calibri"/>
          <w:b/>
          <w:sz w:val="18"/>
          <w:szCs w:val="18"/>
        </w:rPr>
        <w:t xml:space="preserve">: </w:t>
      </w:r>
      <w:r w:rsidR="00EE3E39" w:rsidRPr="00DC108C">
        <w:rPr>
          <w:rFonts w:cs="Calibri"/>
          <w:bCs/>
          <w:sz w:val="18"/>
          <w:szCs w:val="18"/>
        </w:rPr>
        <w:t>If there is elective space available, a total of 6 credit hours of dissertation can be applied to the degree, with 3 of those credits counting as electives.</w:t>
      </w:r>
      <w:r w:rsidR="00EE3E39">
        <w:rPr>
          <w:rFonts w:cs="Calibri"/>
          <w:b/>
          <w:sz w:val="18"/>
          <w:szCs w:val="18"/>
        </w:rPr>
        <w:t xml:space="preserve"> </w:t>
      </w:r>
      <w:r w:rsidR="00716D2A" w:rsidRPr="00CD5524">
        <w:rPr>
          <w:sz w:val="18"/>
          <w:szCs w:val="18"/>
        </w:rPr>
        <w:t>A minimum of 3 credit hours of dissertation is required. A maximum of 6 credit hours of dissertation will count towards the degree requirement.</w:t>
      </w:r>
      <w:r w:rsidR="00716D2A">
        <w:rPr>
          <w:sz w:val="18"/>
          <w:szCs w:val="18"/>
        </w:rPr>
        <w:t xml:space="preserve"> </w:t>
      </w:r>
      <w:r w:rsidR="00716D2A" w:rsidRPr="00421ACE">
        <w:rPr>
          <w:rFonts w:cs="Calibri"/>
          <w:sz w:val="18"/>
          <w:szCs w:val="18"/>
        </w:rPr>
        <w:t>Students are strongly encouraged to enroll</w:t>
      </w:r>
      <w:r w:rsidR="00716D2A">
        <w:rPr>
          <w:rFonts w:cs="Calibri"/>
          <w:b/>
          <w:sz w:val="18"/>
          <w:szCs w:val="18"/>
        </w:rPr>
        <w:t xml:space="preserve"> </w:t>
      </w:r>
      <w:r w:rsidR="00716D2A" w:rsidRPr="00421ACE">
        <w:rPr>
          <w:rFonts w:cs="Calibri"/>
          <w:sz w:val="18"/>
          <w:szCs w:val="18"/>
        </w:rPr>
        <w:t xml:space="preserve">in </w:t>
      </w:r>
      <w:r w:rsidR="00716D2A" w:rsidRPr="00421ACE">
        <w:rPr>
          <w:rFonts w:cs="Calibri"/>
          <w:i/>
          <w:sz w:val="18"/>
          <w:szCs w:val="18"/>
        </w:rPr>
        <w:t>PHD 3970 Doctoral Dissertation Proposal Development for MPC</w:t>
      </w:r>
      <w:r w:rsidR="00716D2A">
        <w:rPr>
          <w:rFonts w:cs="Calibri"/>
          <w:i/>
          <w:sz w:val="18"/>
          <w:szCs w:val="18"/>
        </w:rPr>
        <w:t xml:space="preserve">H (3 credits) </w:t>
      </w:r>
      <w:r w:rsidR="00716D2A">
        <w:rPr>
          <w:rFonts w:cs="Calibri"/>
          <w:sz w:val="18"/>
          <w:szCs w:val="18"/>
        </w:rPr>
        <w:t>to prepare for the dissertation proposal; this course does count towards the maximum 6 credit hours of dissertation that can be applied towards the minimum 48 credit hours required for the degree (</w:t>
      </w:r>
      <w:r w:rsidR="00716D2A" w:rsidRPr="002F4541">
        <w:rPr>
          <w:rFonts w:cs="Calibri"/>
          <w:i/>
          <w:sz w:val="18"/>
          <w:szCs w:val="18"/>
        </w:rPr>
        <w:t>see planning note 8</w:t>
      </w:r>
      <w:r w:rsidR="00716D2A">
        <w:rPr>
          <w:rFonts w:cs="Calibri"/>
          <w:sz w:val="18"/>
          <w:szCs w:val="18"/>
        </w:rPr>
        <w:t>).</w:t>
      </w:r>
    </w:p>
    <w:p w14:paraId="464338AA" w14:textId="2D1F4C46" w:rsidR="0040584C" w:rsidRDefault="00CA48C6" w:rsidP="00CB6B38">
      <w:pPr>
        <w:spacing w:after="100"/>
        <w:rPr>
          <w:rFonts w:cs="Calibri"/>
          <w:sz w:val="18"/>
          <w:szCs w:val="18"/>
        </w:rPr>
      </w:pPr>
      <w:r w:rsidRPr="00C33CDE">
        <w:rPr>
          <w:rFonts w:cs="Calibri"/>
          <w:b/>
          <w:sz w:val="18"/>
          <w:szCs w:val="18"/>
        </w:rPr>
        <w:t xml:space="preserve">Planning Note </w:t>
      </w:r>
      <w:r w:rsidR="001A7D62">
        <w:rPr>
          <w:rFonts w:cs="Calibri"/>
          <w:b/>
          <w:sz w:val="18"/>
          <w:szCs w:val="18"/>
        </w:rPr>
        <w:t>8</w:t>
      </w:r>
      <w:r w:rsidRPr="00C33CDE">
        <w:rPr>
          <w:rFonts w:cs="Calibri"/>
          <w:b/>
          <w:sz w:val="18"/>
          <w:szCs w:val="18"/>
        </w:rPr>
        <w:t xml:space="preserve"> (T</w:t>
      </w:r>
      <w:r w:rsidR="003444FA" w:rsidRPr="00C33CDE">
        <w:rPr>
          <w:rFonts w:cs="Calibri"/>
          <w:b/>
          <w:sz w:val="18"/>
          <w:szCs w:val="18"/>
        </w:rPr>
        <w:t>otal Credits</w:t>
      </w:r>
      <w:r w:rsidRPr="00C33CDE">
        <w:rPr>
          <w:rFonts w:cs="Calibri"/>
          <w:b/>
          <w:sz w:val="18"/>
          <w:szCs w:val="18"/>
        </w:rPr>
        <w:t xml:space="preserve">): </w:t>
      </w:r>
      <w:r w:rsidR="00723DB4" w:rsidRPr="003E1A47">
        <w:rPr>
          <w:rFonts w:cs="Calibri"/>
          <w:sz w:val="18"/>
          <w:szCs w:val="18"/>
        </w:rPr>
        <w:t>Completion of a prescribed course of study of at least one (1) academic year and a minimum of at least 48 semester credit hours. A maximum of six (6) semester credit hours of dissertation count toward the minimum 48 credit hours. If the student chooses to elect a practicum, no more than three (3) credit hours of practicum and three (3) credit hours of dissertation count toward the minimum of 48 credit hours. Therefore, at least 42 credit hours of courses other than practicum or dissertation must be successfully completed.</w:t>
      </w:r>
    </w:p>
    <w:p w14:paraId="0A585352" w14:textId="2B3830AB" w:rsidR="00A3315E" w:rsidRPr="00C33CDE" w:rsidRDefault="00A3315E" w:rsidP="007F21DE">
      <w:pPr>
        <w:spacing w:after="100"/>
        <w:rPr>
          <w:rFonts w:cs="Calibri"/>
          <w:sz w:val="18"/>
          <w:szCs w:val="18"/>
          <w:vertAlign w:val="superscript"/>
        </w:rPr>
        <w:sectPr w:rsidR="00A3315E" w:rsidRPr="00C33CDE" w:rsidSect="00A9700E">
          <w:headerReference w:type="default" r:id="rId11"/>
          <w:footerReference w:type="default" r:id="rId12"/>
          <w:type w:val="continuous"/>
          <w:pgSz w:w="12240" w:h="15840"/>
          <w:pgMar w:top="1800" w:right="630" w:bottom="180" w:left="552" w:header="450" w:footer="0" w:gutter="0"/>
          <w:cols w:space="720"/>
          <w:docGrid w:linePitch="360"/>
        </w:sectPr>
      </w:pPr>
    </w:p>
    <w:p w14:paraId="4F1BEB21" w14:textId="34F52D93" w:rsidR="002F122E" w:rsidRPr="00A9700E" w:rsidRDefault="002F122E" w:rsidP="00A9700E">
      <w:pPr>
        <w:rPr>
          <w:sz w:val="4"/>
          <w:szCs w:val="4"/>
        </w:rPr>
      </w:pPr>
    </w:p>
    <w:sectPr w:rsidR="002F122E" w:rsidRPr="00A9700E" w:rsidSect="00A9700E">
      <w:type w:val="continuous"/>
      <w:pgSz w:w="12240" w:h="15840"/>
      <w:pgMar w:top="1800" w:right="630" w:bottom="180" w:left="552" w:header="45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42856" w14:textId="77777777" w:rsidR="008A3408" w:rsidRDefault="008A3408">
      <w:r>
        <w:separator/>
      </w:r>
    </w:p>
  </w:endnote>
  <w:endnote w:type="continuationSeparator" w:id="0">
    <w:p w14:paraId="49A1AE1F" w14:textId="77777777" w:rsidR="008A3408" w:rsidRDefault="008A3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2316612"/>
      <w:docPartObj>
        <w:docPartGallery w:val="Page Numbers (Bottom of Page)"/>
        <w:docPartUnique/>
      </w:docPartObj>
    </w:sdtPr>
    <w:sdtEndPr>
      <w:rPr>
        <w:sz w:val="18"/>
        <w:szCs w:val="18"/>
      </w:rPr>
    </w:sdtEndPr>
    <w:sdtContent>
      <w:sdt>
        <w:sdtPr>
          <w:id w:val="-1466736783"/>
          <w:docPartObj>
            <w:docPartGallery w:val="Page Numbers (Top of Page)"/>
            <w:docPartUnique/>
          </w:docPartObj>
        </w:sdtPr>
        <w:sdtEndPr>
          <w:rPr>
            <w:sz w:val="18"/>
            <w:szCs w:val="18"/>
          </w:rPr>
        </w:sdtEndPr>
        <w:sdtContent>
          <w:p w14:paraId="26705C1D" w14:textId="35741D01" w:rsidR="00621EA2" w:rsidRPr="00F67688" w:rsidRDefault="00621EA2">
            <w:pPr>
              <w:pStyle w:val="Footer"/>
              <w:jc w:val="right"/>
              <w:rPr>
                <w:sz w:val="18"/>
                <w:szCs w:val="18"/>
              </w:rPr>
            </w:pPr>
            <w:r w:rsidRPr="00F67688">
              <w:rPr>
                <w:sz w:val="18"/>
                <w:szCs w:val="18"/>
              </w:rPr>
              <w:t xml:space="preserve">Page </w:t>
            </w:r>
            <w:r w:rsidRPr="00F67688">
              <w:rPr>
                <w:b/>
                <w:bCs/>
                <w:sz w:val="18"/>
                <w:szCs w:val="18"/>
              </w:rPr>
              <w:fldChar w:fldCharType="begin"/>
            </w:r>
            <w:r w:rsidRPr="00F67688">
              <w:rPr>
                <w:b/>
                <w:bCs/>
                <w:sz w:val="18"/>
                <w:szCs w:val="18"/>
              </w:rPr>
              <w:instrText xml:space="preserve"> PAGE </w:instrText>
            </w:r>
            <w:r w:rsidRPr="00F67688">
              <w:rPr>
                <w:b/>
                <w:bCs/>
                <w:sz w:val="18"/>
                <w:szCs w:val="18"/>
              </w:rPr>
              <w:fldChar w:fldCharType="separate"/>
            </w:r>
            <w:r w:rsidR="00F44E7C">
              <w:rPr>
                <w:b/>
                <w:bCs/>
                <w:noProof/>
                <w:sz w:val="18"/>
                <w:szCs w:val="18"/>
              </w:rPr>
              <w:t>2</w:t>
            </w:r>
            <w:r w:rsidRPr="00F67688">
              <w:rPr>
                <w:b/>
                <w:bCs/>
                <w:sz w:val="18"/>
                <w:szCs w:val="18"/>
              </w:rPr>
              <w:fldChar w:fldCharType="end"/>
            </w:r>
            <w:r w:rsidRPr="00F67688">
              <w:rPr>
                <w:sz w:val="18"/>
                <w:szCs w:val="18"/>
              </w:rPr>
              <w:t xml:space="preserve"> of </w:t>
            </w:r>
            <w:r w:rsidRPr="00F67688">
              <w:rPr>
                <w:b/>
                <w:bCs/>
                <w:sz w:val="18"/>
                <w:szCs w:val="18"/>
              </w:rPr>
              <w:fldChar w:fldCharType="begin"/>
            </w:r>
            <w:r w:rsidRPr="00F67688">
              <w:rPr>
                <w:b/>
                <w:bCs/>
                <w:sz w:val="18"/>
                <w:szCs w:val="18"/>
              </w:rPr>
              <w:instrText xml:space="preserve"> NUMPAGES  </w:instrText>
            </w:r>
            <w:r w:rsidRPr="00F67688">
              <w:rPr>
                <w:b/>
                <w:bCs/>
                <w:sz w:val="18"/>
                <w:szCs w:val="18"/>
              </w:rPr>
              <w:fldChar w:fldCharType="separate"/>
            </w:r>
            <w:r w:rsidR="00F44E7C">
              <w:rPr>
                <w:b/>
                <w:bCs/>
                <w:noProof/>
                <w:sz w:val="18"/>
                <w:szCs w:val="18"/>
              </w:rPr>
              <w:t>3</w:t>
            </w:r>
            <w:r w:rsidRPr="00F67688">
              <w:rPr>
                <w:b/>
                <w:bCs/>
                <w:sz w:val="18"/>
                <w:szCs w:val="18"/>
              </w:rPr>
              <w:fldChar w:fldCharType="end"/>
            </w:r>
          </w:p>
        </w:sdtContent>
      </w:sdt>
    </w:sdtContent>
  </w:sdt>
  <w:p w14:paraId="3F8A8619" w14:textId="77777777" w:rsidR="002D5B69" w:rsidRPr="002C1DBE" w:rsidRDefault="00793824" w:rsidP="003301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8E1A1" w14:textId="77777777" w:rsidR="008A3408" w:rsidRDefault="008A3408">
      <w:r>
        <w:separator/>
      </w:r>
    </w:p>
  </w:footnote>
  <w:footnote w:type="continuationSeparator" w:id="0">
    <w:p w14:paraId="7E2029B5" w14:textId="77777777" w:rsidR="008A3408" w:rsidRDefault="008A34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ACCC8" w14:textId="2C89DBC7" w:rsidR="00B80AB8" w:rsidRDefault="00C54FF9">
    <w:pPr>
      <w:pStyle w:val="Header"/>
    </w:pPr>
    <w:r>
      <w:rPr>
        <w:noProof/>
      </w:rPr>
      <mc:AlternateContent>
        <mc:Choice Requires="wps">
          <w:drawing>
            <wp:anchor distT="0" distB="0" distL="114300" distR="114300" simplePos="0" relativeHeight="251656704" behindDoc="0" locked="0" layoutInCell="1" allowOverlap="1" wp14:anchorId="3C27D1C8" wp14:editId="5EA7A784">
              <wp:simplePos x="0" y="0"/>
              <wp:positionH relativeFrom="column">
                <wp:posOffset>3859530</wp:posOffset>
              </wp:positionH>
              <wp:positionV relativeFrom="paragraph">
                <wp:posOffset>9525</wp:posOffset>
              </wp:positionV>
              <wp:extent cx="3333750" cy="7143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333750" cy="714375"/>
                      </a:xfrm>
                      <a:prstGeom prst="rect">
                        <a:avLst/>
                      </a:prstGeom>
                      <a:solidFill>
                        <a:schemeClr val="lt1"/>
                      </a:solidFill>
                      <a:ln w="6350">
                        <a:noFill/>
                      </a:ln>
                    </wps:spPr>
                    <wps:txbx>
                      <w:txbxContent>
                        <w:p w14:paraId="33A6884E" w14:textId="77777777" w:rsidR="00BD15EB" w:rsidRPr="00BD15EB" w:rsidRDefault="00BD15EB" w:rsidP="00BD15EB">
                          <w:pPr>
                            <w:jc w:val="right"/>
                            <w:rPr>
                              <w:b/>
                              <w:sz w:val="24"/>
                              <w:szCs w:val="24"/>
                            </w:rPr>
                          </w:pPr>
                          <w:r w:rsidRPr="00BD15EB">
                            <w:rPr>
                              <w:b/>
                              <w:sz w:val="24"/>
                              <w:szCs w:val="24"/>
                            </w:rPr>
                            <w:t>Degree Planner</w:t>
                          </w:r>
                          <w:r w:rsidR="00C54FF9" w:rsidRPr="00BD15EB">
                            <w:rPr>
                              <w:b/>
                              <w:sz w:val="24"/>
                              <w:szCs w:val="24"/>
                            </w:rPr>
                            <w:t xml:space="preserve">: </w:t>
                          </w:r>
                        </w:p>
                        <w:p w14:paraId="16C7F686" w14:textId="7A85E2A7" w:rsidR="00C54FF9" w:rsidRPr="00BD15EB" w:rsidRDefault="00BD15EB" w:rsidP="00BD15EB">
                          <w:pPr>
                            <w:jc w:val="right"/>
                            <w:rPr>
                              <w:sz w:val="24"/>
                              <w:szCs w:val="24"/>
                            </w:rPr>
                          </w:pPr>
                          <w:r w:rsidRPr="00BD15EB">
                            <w:rPr>
                              <w:b/>
                              <w:sz w:val="24"/>
                              <w:szCs w:val="24"/>
                            </w:rPr>
                            <w:t xml:space="preserve">Fall </w:t>
                          </w:r>
                          <w:r w:rsidR="00515DC8">
                            <w:rPr>
                              <w:b/>
                              <w:sz w:val="24"/>
                              <w:szCs w:val="24"/>
                            </w:rPr>
                            <w:t>2026</w:t>
                          </w:r>
                          <w:r w:rsidR="00515DC8" w:rsidRPr="00BD15EB">
                            <w:rPr>
                              <w:b/>
                              <w:sz w:val="24"/>
                              <w:szCs w:val="24"/>
                            </w:rPr>
                            <w:t xml:space="preserve"> </w:t>
                          </w:r>
                          <w:r w:rsidRPr="00BD15EB">
                            <w:rPr>
                              <w:b/>
                              <w:sz w:val="24"/>
                              <w:szCs w:val="24"/>
                            </w:rPr>
                            <w:t xml:space="preserve">– Summer </w:t>
                          </w:r>
                          <w:r w:rsidR="00515DC8">
                            <w:rPr>
                              <w:b/>
                              <w:sz w:val="24"/>
                              <w:szCs w:val="24"/>
                            </w:rPr>
                            <w:t>2027</w:t>
                          </w:r>
                          <w:r w:rsidR="00515DC8" w:rsidRPr="00BD15EB">
                            <w:rPr>
                              <w:b/>
                              <w:sz w:val="24"/>
                              <w:szCs w:val="24"/>
                            </w:rPr>
                            <w:t xml:space="preserve"> </w:t>
                          </w:r>
                          <w:r w:rsidRPr="00BD15EB">
                            <w:rPr>
                              <w:b/>
                              <w:sz w:val="24"/>
                              <w:szCs w:val="24"/>
                            </w:rPr>
                            <w:t>Entering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C27D1C8" id="_x0000_t202" coordsize="21600,21600" o:spt="202" path="m,l,21600r21600,l21600,xe">
              <v:stroke joinstyle="miter"/>
              <v:path gradientshapeok="t" o:connecttype="rect"/>
            </v:shapetype>
            <v:shape id="Text Box 2" o:spid="_x0000_s1026" type="#_x0000_t202" style="position:absolute;margin-left:303.9pt;margin-top:.75pt;width:262.5pt;height:56.2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" fillcolor="white [3201]" stroked="f" strokeweight=".5pt">
              <v:textbox>
                <w:txbxContent>
                  <w:p w14:paraId="33A6884E" w14:textId="77777777" w:rsidR="00BD15EB" w:rsidRPr="00BD15EB" w:rsidRDefault="00BD15EB" w:rsidP="00BD15EB">
                    <w:pPr>
                      <w:jc w:val="right"/>
                      <w:rPr>
                        <w:b/>
                        <w:sz w:val="24"/>
                        <w:szCs w:val="24"/>
                      </w:rPr>
                    </w:pPr>
                    <w:r w:rsidRPr="00BD15EB">
                      <w:rPr>
                        <w:b/>
                        <w:sz w:val="24"/>
                        <w:szCs w:val="24"/>
                      </w:rPr>
                      <w:t>Degree Planner</w:t>
                    </w:r>
                    <w:r w:rsidR="00C54FF9" w:rsidRPr="00BD15EB">
                      <w:rPr>
                        <w:b/>
                        <w:sz w:val="24"/>
                        <w:szCs w:val="24"/>
                      </w:rPr>
                      <w:t xml:space="preserve">: </w:t>
                    </w:r>
                  </w:p>
                  <w:p w14:paraId="16C7F686" w14:textId="7A85E2A7" w:rsidR="00C54FF9" w:rsidRPr="00BD15EB" w:rsidRDefault="00BD15EB" w:rsidP="00BD15EB">
                    <w:pPr>
                      <w:jc w:val="right"/>
                      <w:rPr>
                        <w:sz w:val="24"/>
                        <w:szCs w:val="24"/>
                      </w:rPr>
                    </w:pPr>
                    <w:r w:rsidRPr="00BD15EB">
                      <w:rPr>
                        <w:b/>
                        <w:sz w:val="24"/>
                        <w:szCs w:val="24"/>
                      </w:rPr>
                      <w:t xml:space="preserve">Fall </w:t>
                    </w:r>
                    <w:r w:rsidR="00515DC8">
                      <w:rPr>
                        <w:b/>
                        <w:sz w:val="24"/>
                        <w:szCs w:val="24"/>
                      </w:rPr>
                      <w:t>2026</w:t>
                    </w:r>
                    <w:r w:rsidR="00515DC8" w:rsidRPr="00BD15EB">
                      <w:rPr>
                        <w:b/>
                        <w:sz w:val="24"/>
                        <w:szCs w:val="24"/>
                      </w:rPr>
                      <w:t xml:space="preserve"> </w:t>
                    </w:r>
                    <w:r w:rsidRPr="00BD15EB">
                      <w:rPr>
                        <w:b/>
                        <w:sz w:val="24"/>
                        <w:szCs w:val="24"/>
                      </w:rPr>
                      <w:t xml:space="preserve">– Summer </w:t>
                    </w:r>
                    <w:r w:rsidR="00515DC8">
                      <w:rPr>
                        <w:b/>
                        <w:sz w:val="24"/>
                        <w:szCs w:val="24"/>
                      </w:rPr>
                      <w:t>2027</w:t>
                    </w:r>
                    <w:r w:rsidR="00515DC8" w:rsidRPr="00BD15EB">
                      <w:rPr>
                        <w:b/>
                        <w:sz w:val="24"/>
                        <w:szCs w:val="24"/>
                      </w:rPr>
                      <w:t xml:space="preserve"> </w:t>
                    </w:r>
                    <w:r w:rsidRPr="00BD15EB">
                      <w:rPr>
                        <w:b/>
                        <w:sz w:val="24"/>
                        <w:szCs w:val="24"/>
                      </w:rPr>
                      <w:t>Entering Students</w:t>
                    </w:r>
                  </w:p>
                </w:txbxContent>
              </v:textbox>
            </v:shape>
          </w:pict>
        </mc:Fallback>
      </mc:AlternateContent>
    </w:r>
    <w:r w:rsidR="00F44E7C">
      <w:rPr>
        <w:noProof/>
      </w:rPr>
      <w:drawing>
        <wp:inline distT="0" distB="0" distL="0" distR="0" wp14:anchorId="70D496BD" wp14:editId="22BFA0D5">
          <wp:extent cx="2828925" cy="847725"/>
          <wp:effectExtent l="0" t="0" r="9525" b="9525"/>
          <wp:docPr id="1" name="Picture 1" descr="C:\Users\kmcadams\AppData\Local\Microsoft\Windows\INetCache\Content.Word\UTHH-SPH-Horizontal-Orange+Gray-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cadams\AppData\Local\Microsoft\Windows\INetCache\Content.Word\UTHH-SPH-Horizontal-Orange+Gray-RGB.jpg"/>
                  <pic:cNvPicPr>
                    <a:picLocks noChangeAspect="1" noChangeArrowheads="1"/>
                  </pic:cNvPicPr>
                </pic:nvPicPr>
                <pic:blipFill>
                  <a:blip r:embed="rId1">
                    <a:extLst>
                      <a:ext uri="{28A0092B-C50C-407E-A947-70E740481C1C}">
                        <a14:useLocalDpi xmlns:a14="http://schemas.microsoft.com/office/drawing/2010/main" val="0"/>
                      </a:ext>
                    </a:extLst>
                  </a:blip>
                  <a:srcRect l="3883" t="11000"/>
                  <a:stretch>
                    <a:fillRect/>
                  </a:stretch>
                </pic:blipFill>
                <pic:spPr bwMode="auto">
                  <a:xfrm>
                    <a:off x="0" y="0"/>
                    <a:ext cx="2828925" cy="847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A1C34"/>
    <w:multiLevelType w:val="hybridMultilevel"/>
    <w:tmpl w:val="5BF8B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22317"/>
    <w:multiLevelType w:val="hybridMultilevel"/>
    <w:tmpl w:val="E318A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21059"/>
    <w:multiLevelType w:val="hybridMultilevel"/>
    <w:tmpl w:val="BAEC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C5C0259"/>
    <w:multiLevelType w:val="hybridMultilevel"/>
    <w:tmpl w:val="99107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EC4BEF"/>
    <w:multiLevelType w:val="hybridMultilevel"/>
    <w:tmpl w:val="F70AE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7E9"/>
    <w:rsid w:val="00002F61"/>
    <w:rsid w:val="0000758C"/>
    <w:rsid w:val="00016E3F"/>
    <w:rsid w:val="00025668"/>
    <w:rsid w:val="000317F9"/>
    <w:rsid w:val="0004687A"/>
    <w:rsid w:val="00052E0D"/>
    <w:rsid w:val="00063F94"/>
    <w:rsid w:val="00065948"/>
    <w:rsid w:val="000712A7"/>
    <w:rsid w:val="000752F4"/>
    <w:rsid w:val="00090084"/>
    <w:rsid w:val="0009072A"/>
    <w:rsid w:val="000A1228"/>
    <w:rsid w:val="000A635D"/>
    <w:rsid w:val="000B3930"/>
    <w:rsid w:val="000C69CE"/>
    <w:rsid w:val="000D0255"/>
    <w:rsid w:val="000D121A"/>
    <w:rsid w:val="000D49A4"/>
    <w:rsid w:val="000D558C"/>
    <w:rsid w:val="000F151D"/>
    <w:rsid w:val="000F3D7A"/>
    <w:rsid w:val="000F4EC8"/>
    <w:rsid w:val="000F635B"/>
    <w:rsid w:val="000F6871"/>
    <w:rsid w:val="00111D47"/>
    <w:rsid w:val="00120AC7"/>
    <w:rsid w:val="0012272D"/>
    <w:rsid w:val="00122E26"/>
    <w:rsid w:val="001253F3"/>
    <w:rsid w:val="001263A9"/>
    <w:rsid w:val="0013033A"/>
    <w:rsid w:val="00141DF6"/>
    <w:rsid w:val="00151F86"/>
    <w:rsid w:val="00156B09"/>
    <w:rsid w:val="001574DC"/>
    <w:rsid w:val="00160921"/>
    <w:rsid w:val="001718EE"/>
    <w:rsid w:val="001755E6"/>
    <w:rsid w:val="00195A43"/>
    <w:rsid w:val="001A16B0"/>
    <w:rsid w:val="001A7D62"/>
    <w:rsid w:val="001C0493"/>
    <w:rsid w:val="001C5225"/>
    <w:rsid w:val="001C5E9A"/>
    <w:rsid w:val="001D12A7"/>
    <w:rsid w:val="001D54DF"/>
    <w:rsid w:val="001F033E"/>
    <w:rsid w:val="001F4520"/>
    <w:rsid w:val="001F4804"/>
    <w:rsid w:val="001F5D17"/>
    <w:rsid w:val="001F767E"/>
    <w:rsid w:val="002006E0"/>
    <w:rsid w:val="00200C5F"/>
    <w:rsid w:val="00236CCB"/>
    <w:rsid w:val="00241E87"/>
    <w:rsid w:val="0024412C"/>
    <w:rsid w:val="00254BA8"/>
    <w:rsid w:val="00263BB9"/>
    <w:rsid w:val="0026513B"/>
    <w:rsid w:val="00273876"/>
    <w:rsid w:val="0027559D"/>
    <w:rsid w:val="002764E9"/>
    <w:rsid w:val="00281DD0"/>
    <w:rsid w:val="002853E3"/>
    <w:rsid w:val="00296060"/>
    <w:rsid w:val="002A3028"/>
    <w:rsid w:val="002A6E64"/>
    <w:rsid w:val="002C0133"/>
    <w:rsid w:val="002D63D3"/>
    <w:rsid w:val="002E5F90"/>
    <w:rsid w:val="002F115B"/>
    <w:rsid w:val="002F122E"/>
    <w:rsid w:val="0030413B"/>
    <w:rsid w:val="00304B75"/>
    <w:rsid w:val="0030510F"/>
    <w:rsid w:val="00313016"/>
    <w:rsid w:val="003163F0"/>
    <w:rsid w:val="00322514"/>
    <w:rsid w:val="00330102"/>
    <w:rsid w:val="00330ACA"/>
    <w:rsid w:val="00335F07"/>
    <w:rsid w:val="003444FA"/>
    <w:rsid w:val="00350AC0"/>
    <w:rsid w:val="003536E0"/>
    <w:rsid w:val="00360834"/>
    <w:rsid w:val="00362AB6"/>
    <w:rsid w:val="00364EDD"/>
    <w:rsid w:val="003656A1"/>
    <w:rsid w:val="0037607D"/>
    <w:rsid w:val="003851BF"/>
    <w:rsid w:val="003A1C59"/>
    <w:rsid w:val="003A573D"/>
    <w:rsid w:val="003A7384"/>
    <w:rsid w:val="003B6258"/>
    <w:rsid w:val="003B651B"/>
    <w:rsid w:val="003C2749"/>
    <w:rsid w:val="003C53D5"/>
    <w:rsid w:val="003D203B"/>
    <w:rsid w:val="003D2D5A"/>
    <w:rsid w:val="003D4A24"/>
    <w:rsid w:val="003F6625"/>
    <w:rsid w:val="003F760F"/>
    <w:rsid w:val="00400C3C"/>
    <w:rsid w:val="00401277"/>
    <w:rsid w:val="0040584C"/>
    <w:rsid w:val="00412822"/>
    <w:rsid w:val="00421782"/>
    <w:rsid w:val="00430165"/>
    <w:rsid w:val="00432E55"/>
    <w:rsid w:val="00433963"/>
    <w:rsid w:val="00435473"/>
    <w:rsid w:val="00436DAD"/>
    <w:rsid w:val="00452FC4"/>
    <w:rsid w:val="00462F88"/>
    <w:rsid w:val="004849B3"/>
    <w:rsid w:val="00485CD9"/>
    <w:rsid w:val="004A6A1A"/>
    <w:rsid w:val="004B6F58"/>
    <w:rsid w:val="004C3BCC"/>
    <w:rsid w:val="004C5C9C"/>
    <w:rsid w:val="004D1266"/>
    <w:rsid w:val="004D2446"/>
    <w:rsid w:val="004E458F"/>
    <w:rsid w:val="004F2984"/>
    <w:rsid w:val="00504D1C"/>
    <w:rsid w:val="00510E3F"/>
    <w:rsid w:val="00515DC8"/>
    <w:rsid w:val="00517252"/>
    <w:rsid w:val="0054518A"/>
    <w:rsid w:val="005472F7"/>
    <w:rsid w:val="00547D94"/>
    <w:rsid w:val="00563BEE"/>
    <w:rsid w:val="005704D8"/>
    <w:rsid w:val="00573164"/>
    <w:rsid w:val="00573F48"/>
    <w:rsid w:val="005752EF"/>
    <w:rsid w:val="00597DAD"/>
    <w:rsid w:val="005A53AA"/>
    <w:rsid w:val="005B394E"/>
    <w:rsid w:val="005E013F"/>
    <w:rsid w:val="00602DCC"/>
    <w:rsid w:val="00615EA3"/>
    <w:rsid w:val="00621EA2"/>
    <w:rsid w:val="00624895"/>
    <w:rsid w:val="006256B1"/>
    <w:rsid w:val="00625821"/>
    <w:rsid w:val="00634E9D"/>
    <w:rsid w:val="0065299F"/>
    <w:rsid w:val="00660FD4"/>
    <w:rsid w:val="00663BA7"/>
    <w:rsid w:val="0068307E"/>
    <w:rsid w:val="006903C7"/>
    <w:rsid w:val="006935F2"/>
    <w:rsid w:val="00695465"/>
    <w:rsid w:val="00697653"/>
    <w:rsid w:val="006A0976"/>
    <w:rsid w:val="006D3B46"/>
    <w:rsid w:val="006D646B"/>
    <w:rsid w:val="006E198F"/>
    <w:rsid w:val="00707523"/>
    <w:rsid w:val="00707E05"/>
    <w:rsid w:val="007147C3"/>
    <w:rsid w:val="00716D2A"/>
    <w:rsid w:val="00723DB4"/>
    <w:rsid w:val="00731AF9"/>
    <w:rsid w:val="00734A6B"/>
    <w:rsid w:val="00736E31"/>
    <w:rsid w:val="00744957"/>
    <w:rsid w:val="00744E31"/>
    <w:rsid w:val="00746E6E"/>
    <w:rsid w:val="00752A07"/>
    <w:rsid w:val="0076071E"/>
    <w:rsid w:val="00774554"/>
    <w:rsid w:val="007765FF"/>
    <w:rsid w:val="00777F7E"/>
    <w:rsid w:val="00781770"/>
    <w:rsid w:val="00787D67"/>
    <w:rsid w:val="00793824"/>
    <w:rsid w:val="00793A0F"/>
    <w:rsid w:val="00793AE0"/>
    <w:rsid w:val="00793B80"/>
    <w:rsid w:val="007A4AE0"/>
    <w:rsid w:val="007C18AD"/>
    <w:rsid w:val="007C3FE8"/>
    <w:rsid w:val="007E3333"/>
    <w:rsid w:val="007F1B5E"/>
    <w:rsid w:val="007F21DE"/>
    <w:rsid w:val="007F5624"/>
    <w:rsid w:val="00801099"/>
    <w:rsid w:val="0081294F"/>
    <w:rsid w:val="00813CB6"/>
    <w:rsid w:val="0081780E"/>
    <w:rsid w:val="00861852"/>
    <w:rsid w:val="008669B6"/>
    <w:rsid w:val="00893971"/>
    <w:rsid w:val="008977C2"/>
    <w:rsid w:val="008A1F57"/>
    <w:rsid w:val="008A29C9"/>
    <w:rsid w:val="008A3408"/>
    <w:rsid w:val="008A59CC"/>
    <w:rsid w:val="008B259D"/>
    <w:rsid w:val="008B32A5"/>
    <w:rsid w:val="008C1FA0"/>
    <w:rsid w:val="008C2B0B"/>
    <w:rsid w:val="008C5E3D"/>
    <w:rsid w:val="008D4CED"/>
    <w:rsid w:val="008E03EE"/>
    <w:rsid w:val="008E3B38"/>
    <w:rsid w:val="008F0ABC"/>
    <w:rsid w:val="008F1A72"/>
    <w:rsid w:val="008F58E9"/>
    <w:rsid w:val="00900797"/>
    <w:rsid w:val="0090523C"/>
    <w:rsid w:val="00924B79"/>
    <w:rsid w:val="009257DD"/>
    <w:rsid w:val="00927303"/>
    <w:rsid w:val="00930B0D"/>
    <w:rsid w:val="00934BC0"/>
    <w:rsid w:val="0095072C"/>
    <w:rsid w:val="009510E4"/>
    <w:rsid w:val="00953834"/>
    <w:rsid w:val="009541EC"/>
    <w:rsid w:val="009574AE"/>
    <w:rsid w:val="00961C04"/>
    <w:rsid w:val="00973E58"/>
    <w:rsid w:val="00975B3B"/>
    <w:rsid w:val="00977360"/>
    <w:rsid w:val="009A521F"/>
    <w:rsid w:val="009B1E52"/>
    <w:rsid w:val="009F05BE"/>
    <w:rsid w:val="00A01813"/>
    <w:rsid w:val="00A11180"/>
    <w:rsid w:val="00A31CD4"/>
    <w:rsid w:val="00A3315E"/>
    <w:rsid w:val="00A35B94"/>
    <w:rsid w:val="00A51E86"/>
    <w:rsid w:val="00A5590D"/>
    <w:rsid w:val="00A64232"/>
    <w:rsid w:val="00A70868"/>
    <w:rsid w:val="00A76F40"/>
    <w:rsid w:val="00A770D7"/>
    <w:rsid w:val="00A77804"/>
    <w:rsid w:val="00A82E90"/>
    <w:rsid w:val="00A92939"/>
    <w:rsid w:val="00A92C82"/>
    <w:rsid w:val="00A95B63"/>
    <w:rsid w:val="00A9700E"/>
    <w:rsid w:val="00AA40DD"/>
    <w:rsid w:val="00AA7763"/>
    <w:rsid w:val="00AB125E"/>
    <w:rsid w:val="00AB47E9"/>
    <w:rsid w:val="00AC039C"/>
    <w:rsid w:val="00AC31EC"/>
    <w:rsid w:val="00AC4B2B"/>
    <w:rsid w:val="00AE30F2"/>
    <w:rsid w:val="00AF2168"/>
    <w:rsid w:val="00B138D7"/>
    <w:rsid w:val="00B15EC1"/>
    <w:rsid w:val="00B17EF5"/>
    <w:rsid w:val="00B224DF"/>
    <w:rsid w:val="00B5535E"/>
    <w:rsid w:val="00B57108"/>
    <w:rsid w:val="00B61E13"/>
    <w:rsid w:val="00B678EE"/>
    <w:rsid w:val="00B724BC"/>
    <w:rsid w:val="00B76A7E"/>
    <w:rsid w:val="00B80B1A"/>
    <w:rsid w:val="00B85DCE"/>
    <w:rsid w:val="00BA1DA9"/>
    <w:rsid w:val="00BA2959"/>
    <w:rsid w:val="00BA47B4"/>
    <w:rsid w:val="00BB59A8"/>
    <w:rsid w:val="00BB7F51"/>
    <w:rsid w:val="00BD15EB"/>
    <w:rsid w:val="00BD2373"/>
    <w:rsid w:val="00BD64F0"/>
    <w:rsid w:val="00BD7AB1"/>
    <w:rsid w:val="00BE00BF"/>
    <w:rsid w:val="00BF589B"/>
    <w:rsid w:val="00C120FD"/>
    <w:rsid w:val="00C14CB3"/>
    <w:rsid w:val="00C27679"/>
    <w:rsid w:val="00C33CDE"/>
    <w:rsid w:val="00C429F7"/>
    <w:rsid w:val="00C43EF0"/>
    <w:rsid w:val="00C44BAC"/>
    <w:rsid w:val="00C54FF9"/>
    <w:rsid w:val="00C62829"/>
    <w:rsid w:val="00C73C5B"/>
    <w:rsid w:val="00C81F3C"/>
    <w:rsid w:val="00C82103"/>
    <w:rsid w:val="00C96F92"/>
    <w:rsid w:val="00CA48C6"/>
    <w:rsid w:val="00CA5755"/>
    <w:rsid w:val="00CB6B38"/>
    <w:rsid w:val="00CC3FDD"/>
    <w:rsid w:val="00CD04C6"/>
    <w:rsid w:val="00CD04F7"/>
    <w:rsid w:val="00CD326F"/>
    <w:rsid w:val="00CE424A"/>
    <w:rsid w:val="00CE57AD"/>
    <w:rsid w:val="00CE7019"/>
    <w:rsid w:val="00D01589"/>
    <w:rsid w:val="00D04E6D"/>
    <w:rsid w:val="00D14BA5"/>
    <w:rsid w:val="00D15305"/>
    <w:rsid w:val="00D16D9F"/>
    <w:rsid w:val="00D22306"/>
    <w:rsid w:val="00D31895"/>
    <w:rsid w:val="00D40565"/>
    <w:rsid w:val="00D46B69"/>
    <w:rsid w:val="00D54AE4"/>
    <w:rsid w:val="00D65F77"/>
    <w:rsid w:val="00D75B14"/>
    <w:rsid w:val="00D808D5"/>
    <w:rsid w:val="00D84B9F"/>
    <w:rsid w:val="00DA0910"/>
    <w:rsid w:val="00DA5DA9"/>
    <w:rsid w:val="00DA70D6"/>
    <w:rsid w:val="00DA7B0E"/>
    <w:rsid w:val="00DB01D9"/>
    <w:rsid w:val="00DB3D70"/>
    <w:rsid w:val="00DC2553"/>
    <w:rsid w:val="00DC7776"/>
    <w:rsid w:val="00DE2A2D"/>
    <w:rsid w:val="00DF2560"/>
    <w:rsid w:val="00DF4FEB"/>
    <w:rsid w:val="00DF77FE"/>
    <w:rsid w:val="00E135B1"/>
    <w:rsid w:val="00E16A38"/>
    <w:rsid w:val="00E21E33"/>
    <w:rsid w:val="00E24525"/>
    <w:rsid w:val="00E3510C"/>
    <w:rsid w:val="00E46C5D"/>
    <w:rsid w:val="00E470F9"/>
    <w:rsid w:val="00E715C6"/>
    <w:rsid w:val="00E749A2"/>
    <w:rsid w:val="00E74CF0"/>
    <w:rsid w:val="00E77667"/>
    <w:rsid w:val="00E8148D"/>
    <w:rsid w:val="00E843AF"/>
    <w:rsid w:val="00EA586C"/>
    <w:rsid w:val="00EB3EA8"/>
    <w:rsid w:val="00EB6B14"/>
    <w:rsid w:val="00EC1BED"/>
    <w:rsid w:val="00EC27E9"/>
    <w:rsid w:val="00EC47A1"/>
    <w:rsid w:val="00EC6A37"/>
    <w:rsid w:val="00EC6B7D"/>
    <w:rsid w:val="00EC72B2"/>
    <w:rsid w:val="00EE3E39"/>
    <w:rsid w:val="00F25B65"/>
    <w:rsid w:val="00F25BE7"/>
    <w:rsid w:val="00F2793F"/>
    <w:rsid w:val="00F31C2A"/>
    <w:rsid w:val="00F35617"/>
    <w:rsid w:val="00F3625E"/>
    <w:rsid w:val="00F413F4"/>
    <w:rsid w:val="00F44E7C"/>
    <w:rsid w:val="00F62550"/>
    <w:rsid w:val="00F67688"/>
    <w:rsid w:val="00F706C7"/>
    <w:rsid w:val="00F77F83"/>
    <w:rsid w:val="00F866D6"/>
    <w:rsid w:val="00FA05E0"/>
    <w:rsid w:val="00FB1C54"/>
    <w:rsid w:val="00FB456E"/>
    <w:rsid w:val="00FC1F27"/>
    <w:rsid w:val="00FC6C17"/>
    <w:rsid w:val="00FC7CD6"/>
    <w:rsid w:val="00FD7054"/>
    <w:rsid w:val="00FE0075"/>
    <w:rsid w:val="00FE4303"/>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90672D3"/>
  <w15:chartTrackingRefBased/>
  <w15:docId w15:val="{25133906-4413-45C5-8319-027BA47D3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7E9"/>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47E9"/>
    <w:pPr>
      <w:tabs>
        <w:tab w:val="center" w:pos="4320"/>
        <w:tab w:val="right" w:pos="8640"/>
      </w:tabs>
    </w:pPr>
  </w:style>
  <w:style w:type="character" w:customStyle="1" w:styleId="FooterChar">
    <w:name w:val="Footer Char"/>
    <w:basedOn w:val="DefaultParagraphFont"/>
    <w:link w:val="Footer"/>
    <w:uiPriority w:val="99"/>
    <w:rsid w:val="00AB47E9"/>
    <w:rPr>
      <w:rFonts w:ascii="Calibri" w:eastAsia="Calibri" w:hAnsi="Calibri" w:cs="Times New Roman"/>
    </w:rPr>
  </w:style>
  <w:style w:type="paragraph" w:styleId="Header">
    <w:name w:val="header"/>
    <w:basedOn w:val="Normal"/>
    <w:link w:val="HeaderChar"/>
    <w:uiPriority w:val="99"/>
    <w:unhideWhenUsed/>
    <w:rsid w:val="00AB47E9"/>
    <w:pPr>
      <w:tabs>
        <w:tab w:val="center" w:pos="4680"/>
        <w:tab w:val="right" w:pos="9360"/>
      </w:tabs>
    </w:pPr>
  </w:style>
  <w:style w:type="character" w:customStyle="1" w:styleId="HeaderChar">
    <w:name w:val="Header Char"/>
    <w:basedOn w:val="DefaultParagraphFont"/>
    <w:link w:val="Header"/>
    <w:uiPriority w:val="99"/>
    <w:rsid w:val="00AB47E9"/>
    <w:rPr>
      <w:rFonts w:ascii="Calibri" w:eastAsia="Calibri" w:hAnsi="Calibri" w:cs="Times New Roman"/>
    </w:rPr>
  </w:style>
  <w:style w:type="paragraph" w:styleId="ListParagraph">
    <w:name w:val="List Paragraph"/>
    <w:basedOn w:val="Normal"/>
    <w:uiPriority w:val="34"/>
    <w:qFormat/>
    <w:rsid w:val="00C27679"/>
    <w:pPr>
      <w:ind w:left="720"/>
    </w:pPr>
    <w:rPr>
      <w:rFonts w:eastAsiaTheme="minorHAnsi"/>
    </w:rPr>
  </w:style>
  <w:style w:type="paragraph" w:styleId="BalloonText">
    <w:name w:val="Balloon Text"/>
    <w:basedOn w:val="Normal"/>
    <w:link w:val="BalloonTextChar"/>
    <w:uiPriority w:val="99"/>
    <w:semiHidden/>
    <w:unhideWhenUsed/>
    <w:rsid w:val="00C43E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EF0"/>
    <w:rPr>
      <w:rFonts w:ascii="Segoe UI" w:eastAsia="Calibri" w:hAnsi="Segoe UI" w:cs="Segoe UI"/>
      <w:sz w:val="18"/>
      <w:szCs w:val="18"/>
    </w:rPr>
  </w:style>
  <w:style w:type="table" w:styleId="TableGrid">
    <w:name w:val="Table Grid"/>
    <w:basedOn w:val="TableNormal"/>
    <w:uiPriority w:val="39"/>
    <w:rsid w:val="00FB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122E"/>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A770D7"/>
    <w:rPr>
      <w:sz w:val="16"/>
      <w:szCs w:val="16"/>
    </w:rPr>
  </w:style>
  <w:style w:type="paragraph" w:styleId="CommentText">
    <w:name w:val="annotation text"/>
    <w:basedOn w:val="Normal"/>
    <w:link w:val="CommentTextChar"/>
    <w:uiPriority w:val="99"/>
    <w:semiHidden/>
    <w:unhideWhenUsed/>
    <w:rsid w:val="00A770D7"/>
    <w:rPr>
      <w:sz w:val="20"/>
      <w:szCs w:val="20"/>
    </w:rPr>
  </w:style>
  <w:style w:type="character" w:customStyle="1" w:styleId="CommentTextChar">
    <w:name w:val="Comment Text Char"/>
    <w:basedOn w:val="DefaultParagraphFont"/>
    <w:link w:val="CommentText"/>
    <w:uiPriority w:val="99"/>
    <w:semiHidden/>
    <w:rsid w:val="00A770D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770D7"/>
    <w:rPr>
      <w:b/>
      <w:bCs/>
    </w:rPr>
  </w:style>
  <w:style w:type="character" w:customStyle="1" w:styleId="CommentSubjectChar">
    <w:name w:val="Comment Subject Char"/>
    <w:basedOn w:val="CommentTextChar"/>
    <w:link w:val="CommentSubject"/>
    <w:uiPriority w:val="99"/>
    <w:semiHidden/>
    <w:rsid w:val="00A770D7"/>
    <w:rPr>
      <w:rFonts w:ascii="Calibri" w:eastAsia="Calibri" w:hAnsi="Calibri" w:cs="Times New Roman"/>
      <w:b/>
      <w:bCs/>
      <w:sz w:val="20"/>
      <w:szCs w:val="20"/>
    </w:rPr>
  </w:style>
  <w:style w:type="paragraph" w:styleId="Revision">
    <w:name w:val="Revision"/>
    <w:hidden/>
    <w:uiPriority w:val="99"/>
    <w:semiHidden/>
    <w:rsid w:val="00934BC0"/>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0A63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2038">
      <w:bodyDiv w:val="1"/>
      <w:marLeft w:val="0"/>
      <w:marRight w:val="0"/>
      <w:marTop w:val="0"/>
      <w:marBottom w:val="0"/>
      <w:divBdr>
        <w:top w:val="none" w:sz="0" w:space="0" w:color="auto"/>
        <w:left w:val="none" w:sz="0" w:space="0" w:color="auto"/>
        <w:bottom w:val="none" w:sz="0" w:space="0" w:color="auto"/>
        <w:right w:val="none" w:sz="0" w:space="0" w:color="auto"/>
      </w:divBdr>
    </w:div>
    <w:div w:id="83329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ph.uth.edu/student-forms/Academic_Requirements/Schedule%20of%20Classes/Reference.Course_Rotation.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thtmc.sharepoint.com/sites/SPH-mySPH/SitePages/CEPH-Competencies.aspx" TargetMode="External"/><Relationship Id="rId4" Type="http://schemas.openxmlformats.org/officeDocument/2006/relationships/settings" Target="settings.xml"/><Relationship Id="rId9" Type="http://schemas.openxmlformats.org/officeDocument/2006/relationships/hyperlink" Target="https://web.sph.uth.edu/course/CourseSchedul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0E4F2-280C-476E-943E-E375BFEB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866</Words>
  <Characters>5208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UTHealth</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Nadia</dc:creator>
  <cp:keywords/>
  <dc:description/>
  <cp:lastModifiedBy>McMillan, Kathryn</cp:lastModifiedBy>
  <cp:revision>2</cp:revision>
  <cp:lastPrinted>2019-02-07T14:59:00Z</cp:lastPrinted>
  <dcterms:created xsi:type="dcterms:W3CDTF">2026-07-15T20:47:00Z</dcterms:created>
  <dcterms:modified xsi:type="dcterms:W3CDTF">2026-07-15T20:47:00Z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d86853e7-85f0-47c8-b6b7-c562efe59a0a</vt:lpwstr>
  </property>
</Properties>
</file>