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E849" w14:textId="77777777" w:rsidR="00BD15EB" w:rsidRPr="00BD15EB" w:rsidRDefault="004D5B4C" w:rsidP="00025668">
      <w:pPr>
        <w:jc w:val="center"/>
        <w:rPr>
          <w:b/>
          <w:sz w:val="24"/>
          <w:szCs w:val="24"/>
        </w:rPr>
      </w:pPr>
      <w:r>
        <w:rPr>
          <w:b/>
          <w:sz w:val="24"/>
          <w:szCs w:val="24"/>
        </w:rPr>
        <w:t>DrPH: Health Promotion &amp; Health Education</w:t>
      </w:r>
    </w:p>
    <w:p w14:paraId="5EA51282"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900"/>
        <w:gridCol w:w="3600"/>
        <w:gridCol w:w="2160"/>
        <w:gridCol w:w="720"/>
        <w:gridCol w:w="630"/>
        <w:gridCol w:w="1620"/>
      </w:tblGrid>
      <w:tr w:rsidR="00CB1C5B" w:rsidRPr="00BD15EB" w14:paraId="131EC173" w14:textId="77777777" w:rsidTr="003054E8">
        <w:tc>
          <w:tcPr>
            <w:tcW w:w="614" w:type="dxa"/>
            <w:tcBorders>
              <w:top w:val="nil"/>
              <w:left w:val="nil"/>
              <w:bottom w:val="nil"/>
              <w:right w:val="nil"/>
            </w:tcBorders>
            <w:tcMar>
              <w:left w:w="0" w:type="dxa"/>
              <w:right w:w="0" w:type="dxa"/>
            </w:tcMar>
            <w:vAlign w:val="center"/>
          </w:tcPr>
          <w:p w14:paraId="7DC3F04C" w14:textId="77777777" w:rsidR="00CB1C5B" w:rsidRPr="00BD15EB" w:rsidRDefault="00CB1C5B" w:rsidP="00CB1C5B">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0E6831A" w14:textId="77777777" w:rsidR="00CB1C5B" w:rsidRPr="00BD15EB" w:rsidRDefault="00CB1C5B" w:rsidP="00CB1C5B">
            <w:pPr>
              <w:rPr>
                <w:sz w:val="18"/>
                <w:szCs w:val="18"/>
              </w:rPr>
            </w:pPr>
          </w:p>
        </w:tc>
        <w:tc>
          <w:tcPr>
            <w:tcW w:w="3510" w:type="dxa"/>
            <w:gridSpan w:val="3"/>
            <w:tcBorders>
              <w:top w:val="nil"/>
              <w:left w:val="nil"/>
              <w:bottom w:val="nil"/>
              <w:right w:val="nil"/>
            </w:tcBorders>
            <w:vAlign w:val="center"/>
          </w:tcPr>
          <w:p w14:paraId="06406114" w14:textId="77777777" w:rsidR="00CB1C5B" w:rsidRPr="00BD15EB" w:rsidRDefault="00CB1C5B" w:rsidP="00CB1C5B">
            <w:pPr>
              <w:ind w:firstLine="1425"/>
              <w:rPr>
                <w:sz w:val="18"/>
                <w:szCs w:val="18"/>
              </w:rPr>
            </w:pPr>
            <w:r w:rsidRPr="00BD15EB">
              <w:rPr>
                <w:sz w:val="18"/>
                <w:szCs w:val="18"/>
              </w:rPr>
              <w:t>Student Number:</w:t>
            </w:r>
          </w:p>
        </w:tc>
        <w:tc>
          <w:tcPr>
            <w:tcW w:w="1620" w:type="dxa"/>
            <w:tcBorders>
              <w:top w:val="nil"/>
              <w:left w:val="nil"/>
              <w:bottom w:val="single" w:sz="4" w:space="0" w:color="auto"/>
              <w:right w:val="nil"/>
            </w:tcBorders>
            <w:vAlign w:val="center"/>
          </w:tcPr>
          <w:p w14:paraId="6ED8ED91" w14:textId="77777777" w:rsidR="00CB1C5B" w:rsidRPr="00BD15EB" w:rsidRDefault="00CB1C5B" w:rsidP="00CB1C5B">
            <w:pPr>
              <w:rPr>
                <w:sz w:val="18"/>
                <w:szCs w:val="18"/>
              </w:rPr>
            </w:pPr>
          </w:p>
        </w:tc>
      </w:tr>
      <w:tr w:rsidR="00517252" w:rsidRPr="00BD15EB" w14:paraId="2A87E35D" w14:textId="77777777" w:rsidTr="00BB4B34">
        <w:trPr>
          <w:trHeight w:val="440"/>
        </w:trPr>
        <w:tc>
          <w:tcPr>
            <w:tcW w:w="10980" w:type="dxa"/>
            <w:gridSpan w:val="8"/>
            <w:tcBorders>
              <w:top w:val="nil"/>
              <w:left w:val="nil"/>
              <w:right w:val="nil"/>
            </w:tcBorders>
            <w:vAlign w:val="bottom"/>
          </w:tcPr>
          <w:p w14:paraId="1DF0104D" w14:textId="77777777" w:rsidR="000275CC" w:rsidRPr="00540700" w:rsidRDefault="000275CC" w:rsidP="000275CC">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275CC" w:rsidRPr="00540700" w14:paraId="425E92EF" w14:textId="77777777" w:rsidTr="00F26CCF">
              <w:trPr>
                <w:jc w:val="center"/>
              </w:trPr>
              <w:tc>
                <w:tcPr>
                  <w:tcW w:w="625" w:type="pct"/>
                  <w:shd w:val="clear" w:color="auto" w:fill="BFBFBF" w:themeFill="background1" w:themeFillShade="BF"/>
                  <w:tcMar>
                    <w:left w:w="0" w:type="dxa"/>
                    <w:right w:w="0" w:type="dxa"/>
                  </w:tcMar>
                  <w:vAlign w:val="center"/>
                </w:tcPr>
                <w:p w14:paraId="1DAE244E" w14:textId="77777777" w:rsidR="000275CC" w:rsidRPr="00540700" w:rsidRDefault="000275CC" w:rsidP="000275C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3CB37F01" w14:textId="77777777" w:rsidR="000275CC" w:rsidRPr="00540700" w:rsidRDefault="000275CC" w:rsidP="000275C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4D1C2BD2" w14:textId="77777777" w:rsidR="000275CC" w:rsidRPr="00540700" w:rsidRDefault="000275CC" w:rsidP="000275CC">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4CC9E4B1" w14:textId="77777777" w:rsidR="000275CC" w:rsidRPr="00540700" w:rsidRDefault="000275CC" w:rsidP="000275C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78572620" w14:textId="77777777" w:rsidR="000275CC" w:rsidRPr="00540700" w:rsidRDefault="000275CC" w:rsidP="000275CC">
                  <w:pPr>
                    <w:jc w:val="center"/>
                    <w:rPr>
                      <w:sz w:val="18"/>
                      <w:szCs w:val="18"/>
                    </w:rPr>
                  </w:pPr>
                  <w:r w:rsidRPr="00540700">
                    <w:rPr>
                      <w:sz w:val="18"/>
                      <w:szCs w:val="18"/>
                    </w:rPr>
                    <w:t>Grade</w:t>
                  </w:r>
                </w:p>
              </w:tc>
            </w:tr>
            <w:tr w:rsidR="000275CC" w:rsidRPr="00540700" w14:paraId="02C973FB" w14:textId="77777777" w:rsidTr="00F26CCF">
              <w:trPr>
                <w:jc w:val="center"/>
              </w:trPr>
              <w:tc>
                <w:tcPr>
                  <w:tcW w:w="5000" w:type="pct"/>
                  <w:gridSpan w:val="5"/>
                  <w:shd w:val="clear" w:color="auto" w:fill="D9D9D9" w:themeFill="background1" w:themeFillShade="D9"/>
                  <w:tcMar>
                    <w:left w:w="0" w:type="dxa"/>
                    <w:right w:w="0" w:type="dxa"/>
                  </w:tcMar>
                  <w:vAlign w:val="center"/>
                </w:tcPr>
                <w:p w14:paraId="4137B7A9" w14:textId="77777777" w:rsidR="000275CC" w:rsidRPr="00617E84" w:rsidRDefault="000275CC" w:rsidP="000275CC">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118DAA43" w14:textId="77777777" w:rsidR="000275CC" w:rsidRPr="00540700" w:rsidRDefault="000275CC" w:rsidP="000275CC">
                  <w:pPr>
                    <w:jc w:val="center"/>
                    <w:rPr>
                      <w:b/>
                      <w:sz w:val="18"/>
                      <w:szCs w:val="18"/>
                    </w:rPr>
                  </w:pPr>
                  <w:r w:rsidRPr="00FC3F0A">
                    <w:rPr>
                      <w:i/>
                      <w:sz w:val="18"/>
                      <w:szCs w:val="18"/>
                    </w:rPr>
                    <w:t xml:space="preserve"> (see planning note </w:t>
                  </w:r>
                  <w:r>
                    <w:rPr>
                      <w:i/>
                      <w:sz w:val="18"/>
                      <w:szCs w:val="18"/>
                    </w:rPr>
                    <w:t>1</w:t>
                  </w:r>
                  <w:r w:rsidRPr="00FC3F0A">
                    <w:rPr>
                      <w:i/>
                      <w:sz w:val="18"/>
                      <w:szCs w:val="18"/>
                    </w:rPr>
                    <w:t>)</w:t>
                  </w:r>
                </w:p>
              </w:tc>
            </w:tr>
            <w:tr w:rsidR="000275CC" w:rsidRPr="00540700" w14:paraId="58087C84" w14:textId="77777777" w:rsidTr="00F26CCF">
              <w:trPr>
                <w:jc w:val="center"/>
              </w:trPr>
              <w:tc>
                <w:tcPr>
                  <w:tcW w:w="625" w:type="pct"/>
                  <w:tcMar>
                    <w:left w:w="0" w:type="dxa"/>
                    <w:right w:w="0" w:type="dxa"/>
                  </w:tcMar>
                  <w:vAlign w:val="center"/>
                </w:tcPr>
                <w:p w14:paraId="05731B09" w14:textId="77777777" w:rsidR="000275CC" w:rsidRPr="00540700" w:rsidRDefault="000275CC" w:rsidP="000275CC">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BE0DA40" w14:textId="77777777" w:rsidR="000275CC" w:rsidRPr="00540700" w:rsidRDefault="000275CC" w:rsidP="000275CC">
                  <w:pPr>
                    <w:jc w:val="center"/>
                    <w:rPr>
                      <w:rFonts w:cs="Calibri"/>
                      <w:sz w:val="18"/>
                      <w:szCs w:val="18"/>
                    </w:rPr>
                  </w:pPr>
                  <w:r w:rsidRPr="00540700">
                    <w:rPr>
                      <w:rFonts w:cs="Calibri"/>
                      <w:sz w:val="18"/>
                      <w:szCs w:val="18"/>
                    </w:rPr>
                    <w:t>0</w:t>
                  </w:r>
                </w:p>
              </w:tc>
              <w:tc>
                <w:tcPr>
                  <w:tcW w:w="3068" w:type="pct"/>
                  <w:tcMar>
                    <w:left w:w="0" w:type="dxa"/>
                    <w:right w:w="0" w:type="dxa"/>
                  </w:tcMar>
                </w:tcPr>
                <w:p w14:paraId="6C2199A3" w14:textId="77777777" w:rsidR="000275CC" w:rsidRPr="00540700" w:rsidRDefault="000275CC" w:rsidP="000275CC">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600FEF59" w14:textId="77777777" w:rsidR="000275CC" w:rsidRPr="00540700" w:rsidRDefault="000275CC" w:rsidP="000275CC">
                  <w:pPr>
                    <w:jc w:val="center"/>
                    <w:rPr>
                      <w:sz w:val="18"/>
                      <w:szCs w:val="18"/>
                    </w:rPr>
                  </w:pPr>
                </w:p>
              </w:tc>
              <w:tc>
                <w:tcPr>
                  <w:tcW w:w="455" w:type="pct"/>
                  <w:shd w:val="clear" w:color="auto" w:fill="D9D9D9" w:themeFill="background1" w:themeFillShade="D9"/>
                  <w:tcMar>
                    <w:left w:w="0" w:type="dxa"/>
                    <w:right w:w="0" w:type="dxa"/>
                  </w:tcMar>
                </w:tcPr>
                <w:p w14:paraId="5E5E0591" w14:textId="77777777" w:rsidR="000275CC" w:rsidRPr="00540700" w:rsidRDefault="000275CC" w:rsidP="000275CC">
                  <w:pPr>
                    <w:jc w:val="center"/>
                    <w:rPr>
                      <w:i/>
                      <w:sz w:val="18"/>
                      <w:szCs w:val="18"/>
                    </w:rPr>
                  </w:pPr>
                </w:p>
              </w:tc>
            </w:tr>
            <w:tr w:rsidR="002461A2" w:rsidRPr="00540700" w14:paraId="1E9C614C" w14:textId="77777777" w:rsidTr="003054E8">
              <w:trPr>
                <w:jc w:val="center"/>
              </w:trPr>
              <w:tc>
                <w:tcPr>
                  <w:tcW w:w="625" w:type="pct"/>
                  <w:tcMar>
                    <w:left w:w="0" w:type="dxa"/>
                    <w:right w:w="0" w:type="dxa"/>
                  </w:tcMar>
                </w:tcPr>
                <w:p w14:paraId="589DC2EC" w14:textId="09EDBE0E" w:rsidR="002461A2" w:rsidRPr="00C67456" w:rsidRDefault="002461A2" w:rsidP="002461A2">
                  <w:pPr>
                    <w:rPr>
                      <w:rFonts w:cs="Calibri"/>
                      <w:color w:val="FF0000"/>
                      <w:sz w:val="18"/>
                      <w:szCs w:val="18"/>
                      <w:vertAlign w:val="superscript"/>
                    </w:rPr>
                  </w:pPr>
                  <w:r w:rsidRPr="00DC0DC9">
                    <w:rPr>
                      <w:sz w:val="18"/>
                      <w:szCs w:val="18"/>
                    </w:rPr>
                    <w:t>PH</w:t>
                  </w:r>
                  <w:r>
                    <w:rPr>
                      <w:sz w:val="18"/>
                      <w:szCs w:val="18"/>
                    </w:rPr>
                    <w:t>M</w:t>
                  </w:r>
                  <w:r w:rsidRPr="00DC0DC9">
                    <w:rPr>
                      <w:sz w:val="18"/>
                      <w:szCs w:val="18"/>
                    </w:rPr>
                    <w:t xml:space="preserve"> 1110</w:t>
                  </w:r>
                  <w:r>
                    <w:rPr>
                      <w:sz w:val="18"/>
                      <w:szCs w:val="18"/>
                    </w:rPr>
                    <w:t>L</w:t>
                  </w:r>
                </w:p>
              </w:tc>
              <w:tc>
                <w:tcPr>
                  <w:tcW w:w="341" w:type="pct"/>
                  <w:tcMar>
                    <w:left w:w="0" w:type="dxa"/>
                    <w:right w:w="0" w:type="dxa"/>
                  </w:tcMar>
                </w:tcPr>
                <w:p w14:paraId="374BB1F3"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6DF6856D" w14:textId="77777777" w:rsidR="002461A2" w:rsidRPr="00F26CCF" w:rsidRDefault="002461A2" w:rsidP="002461A2">
                  <w:pPr>
                    <w:rPr>
                      <w:rFonts w:cs="Calibri"/>
                      <w:color w:val="FF0000"/>
                      <w:sz w:val="18"/>
                      <w:szCs w:val="18"/>
                    </w:rPr>
                  </w:pPr>
                  <w:r w:rsidRPr="00DC0DC9">
                    <w:rPr>
                      <w:sz w:val="18"/>
                      <w:szCs w:val="18"/>
                    </w:rPr>
                    <w:t>Health Promotion and Behavioral Sciences in Public Health</w:t>
                  </w:r>
                </w:p>
              </w:tc>
              <w:tc>
                <w:tcPr>
                  <w:tcW w:w="511" w:type="pct"/>
                  <w:shd w:val="clear" w:color="auto" w:fill="auto"/>
                  <w:tcMar>
                    <w:left w:w="0" w:type="dxa"/>
                    <w:right w:w="0" w:type="dxa"/>
                  </w:tcMar>
                  <w:vAlign w:val="center"/>
                </w:tcPr>
                <w:p w14:paraId="256991BF"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E091CA2" w14:textId="77777777" w:rsidR="002461A2" w:rsidRPr="00540700" w:rsidRDefault="002461A2" w:rsidP="002461A2">
                  <w:pPr>
                    <w:jc w:val="center"/>
                    <w:rPr>
                      <w:i/>
                      <w:sz w:val="18"/>
                      <w:szCs w:val="18"/>
                    </w:rPr>
                  </w:pPr>
                </w:p>
              </w:tc>
            </w:tr>
            <w:tr w:rsidR="002461A2" w:rsidRPr="00540700" w14:paraId="42A5C002" w14:textId="77777777" w:rsidTr="003054E8">
              <w:trPr>
                <w:jc w:val="center"/>
              </w:trPr>
              <w:tc>
                <w:tcPr>
                  <w:tcW w:w="625" w:type="pct"/>
                  <w:tcMar>
                    <w:left w:w="0" w:type="dxa"/>
                    <w:right w:w="0" w:type="dxa"/>
                  </w:tcMar>
                </w:tcPr>
                <w:p w14:paraId="704D7068" w14:textId="476C9362"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1690</w:t>
                  </w:r>
                  <w:r>
                    <w:rPr>
                      <w:sz w:val="18"/>
                      <w:szCs w:val="18"/>
                    </w:rPr>
                    <w:t>L</w:t>
                  </w:r>
                </w:p>
              </w:tc>
              <w:tc>
                <w:tcPr>
                  <w:tcW w:w="341" w:type="pct"/>
                  <w:tcMar>
                    <w:left w:w="0" w:type="dxa"/>
                    <w:right w:w="0" w:type="dxa"/>
                  </w:tcMar>
                </w:tcPr>
                <w:p w14:paraId="65DE30C7" w14:textId="77777777" w:rsidR="002461A2" w:rsidRPr="00F26CCF" w:rsidRDefault="002461A2" w:rsidP="002461A2">
                  <w:pPr>
                    <w:jc w:val="center"/>
                    <w:rPr>
                      <w:rFonts w:cs="Calibri"/>
                      <w:color w:val="FF0000"/>
                      <w:sz w:val="18"/>
                      <w:szCs w:val="18"/>
                    </w:rPr>
                  </w:pPr>
                  <w:r w:rsidRPr="00DC0DC9">
                    <w:rPr>
                      <w:sz w:val="18"/>
                      <w:szCs w:val="18"/>
                    </w:rPr>
                    <w:t>4</w:t>
                  </w:r>
                </w:p>
              </w:tc>
              <w:tc>
                <w:tcPr>
                  <w:tcW w:w="3068" w:type="pct"/>
                  <w:tcMar>
                    <w:left w:w="0" w:type="dxa"/>
                    <w:right w:w="0" w:type="dxa"/>
                  </w:tcMar>
                </w:tcPr>
                <w:p w14:paraId="18022AD2" w14:textId="77777777" w:rsidR="002461A2" w:rsidRPr="00F26CCF" w:rsidRDefault="002461A2" w:rsidP="002461A2">
                  <w:pPr>
                    <w:rPr>
                      <w:rFonts w:cs="Calibri"/>
                      <w:color w:val="FF0000"/>
                      <w:sz w:val="18"/>
                      <w:szCs w:val="18"/>
                    </w:rPr>
                  </w:pPr>
                  <w:r w:rsidRPr="00BD15EB">
                    <w:rPr>
                      <w:sz w:val="18"/>
                      <w:szCs w:val="18"/>
                    </w:rPr>
                    <w:t>Introduction to Biostatistics in Public Health</w:t>
                  </w:r>
                </w:p>
              </w:tc>
              <w:tc>
                <w:tcPr>
                  <w:tcW w:w="511" w:type="pct"/>
                  <w:shd w:val="clear" w:color="auto" w:fill="auto"/>
                  <w:tcMar>
                    <w:left w:w="0" w:type="dxa"/>
                    <w:right w:w="0" w:type="dxa"/>
                  </w:tcMar>
                  <w:vAlign w:val="center"/>
                </w:tcPr>
                <w:p w14:paraId="26317CA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388D023" w14:textId="77777777" w:rsidR="002461A2" w:rsidRPr="00540700" w:rsidRDefault="002461A2" w:rsidP="002461A2">
                  <w:pPr>
                    <w:jc w:val="center"/>
                    <w:rPr>
                      <w:i/>
                      <w:sz w:val="18"/>
                      <w:szCs w:val="18"/>
                    </w:rPr>
                  </w:pPr>
                </w:p>
              </w:tc>
            </w:tr>
            <w:tr w:rsidR="002461A2" w:rsidRPr="00540700" w14:paraId="03B16EF1" w14:textId="77777777" w:rsidTr="003054E8">
              <w:trPr>
                <w:jc w:val="center"/>
              </w:trPr>
              <w:tc>
                <w:tcPr>
                  <w:tcW w:w="625" w:type="pct"/>
                  <w:tcMar>
                    <w:left w:w="0" w:type="dxa"/>
                    <w:right w:w="0" w:type="dxa"/>
                  </w:tcMar>
                </w:tcPr>
                <w:p w14:paraId="6BC3D8C7" w14:textId="63162658"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2612</w:t>
                  </w:r>
                  <w:r>
                    <w:rPr>
                      <w:sz w:val="18"/>
                      <w:szCs w:val="18"/>
                    </w:rPr>
                    <w:t>L</w:t>
                  </w:r>
                </w:p>
              </w:tc>
              <w:tc>
                <w:tcPr>
                  <w:tcW w:w="341" w:type="pct"/>
                  <w:tcMar>
                    <w:left w:w="0" w:type="dxa"/>
                    <w:right w:w="0" w:type="dxa"/>
                  </w:tcMar>
                </w:tcPr>
                <w:p w14:paraId="53603225"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2C7085FE" w14:textId="77777777" w:rsidR="002461A2" w:rsidRPr="00F26CCF" w:rsidRDefault="002461A2" w:rsidP="002461A2">
                  <w:pPr>
                    <w:rPr>
                      <w:rFonts w:cs="Calibri"/>
                      <w:color w:val="FF0000"/>
                      <w:sz w:val="18"/>
                      <w:szCs w:val="18"/>
                    </w:rPr>
                  </w:pPr>
                  <w:r w:rsidRPr="00DC0DC9">
                    <w:rPr>
                      <w:sz w:val="18"/>
                      <w:szCs w:val="18"/>
                    </w:rPr>
                    <w:t xml:space="preserve">Epidemiology I </w:t>
                  </w:r>
                </w:p>
              </w:tc>
              <w:tc>
                <w:tcPr>
                  <w:tcW w:w="511" w:type="pct"/>
                  <w:shd w:val="clear" w:color="auto" w:fill="auto"/>
                  <w:tcMar>
                    <w:left w:w="0" w:type="dxa"/>
                    <w:right w:w="0" w:type="dxa"/>
                  </w:tcMar>
                  <w:vAlign w:val="center"/>
                </w:tcPr>
                <w:p w14:paraId="73D11ED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3899E9F7" w14:textId="77777777" w:rsidR="002461A2" w:rsidRPr="00540700" w:rsidRDefault="002461A2" w:rsidP="002461A2">
                  <w:pPr>
                    <w:jc w:val="center"/>
                    <w:rPr>
                      <w:i/>
                      <w:sz w:val="18"/>
                      <w:szCs w:val="18"/>
                    </w:rPr>
                  </w:pPr>
                </w:p>
              </w:tc>
            </w:tr>
            <w:tr w:rsidR="000275CC" w:rsidRPr="00540700" w14:paraId="78DCC008" w14:textId="77777777" w:rsidTr="00F26CCF">
              <w:trPr>
                <w:jc w:val="center"/>
              </w:trPr>
              <w:tc>
                <w:tcPr>
                  <w:tcW w:w="625" w:type="pct"/>
                  <w:tcBorders>
                    <w:left w:val="nil"/>
                    <w:bottom w:val="nil"/>
                    <w:right w:val="nil"/>
                  </w:tcBorders>
                  <w:tcMar>
                    <w:left w:w="0" w:type="dxa"/>
                    <w:right w:w="0" w:type="dxa"/>
                  </w:tcMar>
                  <w:vAlign w:val="center"/>
                </w:tcPr>
                <w:p w14:paraId="48F9CE98" w14:textId="77777777" w:rsidR="000275CC" w:rsidRPr="00540700" w:rsidRDefault="000275CC" w:rsidP="000275CC">
                  <w:pPr>
                    <w:rPr>
                      <w:rFonts w:cs="Calibri"/>
                      <w:sz w:val="18"/>
                      <w:szCs w:val="18"/>
                    </w:rPr>
                  </w:pPr>
                </w:p>
              </w:tc>
              <w:tc>
                <w:tcPr>
                  <w:tcW w:w="341" w:type="pct"/>
                  <w:tcBorders>
                    <w:left w:val="nil"/>
                    <w:bottom w:val="nil"/>
                    <w:right w:val="nil"/>
                  </w:tcBorders>
                  <w:tcMar>
                    <w:left w:w="0" w:type="dxa"/>
                    <w:right w:w="0" w:type="dxa"/>
                  </w:tcMar>
                  <w:vAlign w:val="center"/>
                </w:tcPr>
                <w:p w14:paraId="32777C27" w14:textId="77777777" w:rsidR="000275CC" w:rsidRPr="00540700" w:rsidRDefault="000275CC" w:rsidP="000275CC">
                  <w:pPr>
                    <w:jc w:val="center"/>
                    <w:rPr>
                      <w:rFonts w:cs="Calibri"/>
                      <w:sz w:val="18"/>
                      <w:szCs w:val="18"/>
                    </w:rPr>
                  </w:pPr>
                </w:p>
              </w:tc>
              <w:tc>
                <w:tcPr>
                  <w:tcW w:w="3068" w:type="pct"/>
                  <w:tcBorders>
                    <w:left w:val="nil"/>
                    <w:bottom w:val="nil"/>
                    <w:right w:val="nil"/>
                  </w:tcBorders>
                  <w:tcMar>
                    <w:left w:w="0" w:type="dxa"/>
                    <w:right w:w="0" w:type="dxa"/>
                  </w:tcMar>
                </w:tcPr>
                <w:p w14:paraId="2CE2C354" w14:textId="77777777" w:rsidR="000275CC" w:rsidRPr="00540700" w:rsidRDefault="000275CC" w:rsidP="000275CC">
                  <w:pPr>
                    <w:rPr>
                      <w:rFonts w:cs="Calibri"/>
                      <w:sz w:val="18"/>
                      <w:szCs w:val="18"/>
                    </w:rPr>
                  </w:pPr>
                </w:p>
              </w:tc>
              <w:tc>
                <w:tcPr>
                  <w:tcW w:w="511" w:type="pct"/>
                  <w:tcBorders>
                    <w:left w:val="nil"/>
                    <w:bottom w:val="nil"/>
                    <w:right w:val="nil"/>
                  </w:tcBorders>
                  <w:tcMar>
                    <w:left w:w="0" w:type="dxa"/>
                    <w:right w:w="0" w:type="dxa"/>
                  </w:tcMar>
                  <w:vAlign w:val="center"/>
                </w:tcPr>
                <w:p w14:paraId="126C3B38" w14:textId="77777777" w:rsidR="000275CC" w:rsidRPr="00540700" w:rsidRDefault="000275CC" w:rsidP="000275CC">
                  <w:pPr>
                    <w:jc w:val="center"/>
                    <w:rPr>
                      <w:sz w:val="18"/>
                      <w:szCs w:val="18"/>
                    </w:rPr>
                  </w:pPr>
                </w:p>
              </w:tc>
              <w:tc>
                <w:tcPr>
                  <w:tcW w:w="455" w:type="pct"/>
                  <w:tcBorders>
                    <w:left w:val="nil"/>
                    <w:bottom w:val="nil"/>
                    <w:right w:val="nil"/>
                  </w:tcBorders>
                  <w:tcMar>
                    <w:left w:w="0" w:type="dxa"/>
                    <w:right w:w="0" w:type="dxa"/>
                  </w:tcMar>
                </w:tcPr>
                <w:p w14:paraId="5D2894AE" w14:textId="77777777" w:rsidR="000275CC" w:rsidRPr="00540700" w:rsidRDefault="000275CC" w:rsidP="000275CC">
                  <w:pPr>
                    <w:jc w:val="center"/>
                    <w:rPr>
                      <w:sz w:val="18"/>
                      <w:szCs w:val="18"/>
                    </w:rPr>
                  </w:pPr>
                </w:p>
              </w:tc>
            </w:tr>
          </w:tbl>
          <w:p w14:paraId="47BFF787" w14:textId="77777777" w:rsidR="00517252" w:rsidRPr="00BB4B34" w:rsidRDefault="00517252" w:rsidP="00BB4B34">
            <w:pPr>
              <w:ind w:hanging="105"/>
              <w:rPr>
                <w:sz w:val="21"/>
                <w:szCs w:val="21"/>
              </w:rPr>
            </w:pPr>
          </w:p>
        </w:tc>
      </w:tr>
      <w:tr w:rsidR="00E35A7C" w:rsidRPr="00BD15EB" w14:paraId="5D979562" w14:textId="77777777" w:rsidTr="003054E8">
        <w:tc>
          <w:tcPr>
            <w:tcW w:w="1350" w:type="dxa"/>
            <w:gridSpan w:val="2"/>
            <w:shd w:val="clear" w:color="auto" w:fill="D9D9D9" w:themeFill="background1" w:themeFillShade="D9"/>
            <w:tcMar>
              <w:left w:w="0" w:type="dxa"/>
              <w:right w:w="0" w:type="dxa"/>
            </w:tcMar>
            <w:vAlign w:val="center"/>
          </w:tcPr>
          <w:p w14:paraId="3A2A4126" w14:textId="77777777" w:rsidR="009F05BE" w:rsidRPr="00BD15EB" w:rsidRDefault="009F05BE" w:rsidP="009F05BE">
            <w:pPr>
              <w:jc w:val="center"/>
              <w:rPr>
                <w:sz w:val="18"/>
                <w:szCs w:val="18"/>
              </w:rPr>
            </w:pPr>
            <w:r w:rsidRPr="00BD15EB">
              <w:rPr>
                <w:sz w:val="18"/>
                <w:szCs w:val="18"/>
              </w:rPr>
              <w:t>Course</w:t>
            </w:r>
          </w:p>
        </w:tc>
        <w:tc>
          <w:tcPr>
            <w:tcW w:w="900" w:type="dxa"/>
            <w:shd w:val="clear" w:color="auto" w:fill="D9D9D9" w:themeFill="background1" w:themeFillShade="D9"/>
            <w:tcMar>
              <w:left w:w="0" w:type="dxa"/>
              <w:right w:w="0" w:type="dxa"/>
            </w:tcMar>
            <w:vAlign w:val="center"/>
          </w:tcPr>
          <w:p w14:paraId="02122AE5" w14:textId="77777777" w:rsidR="009F05BE" w:rsidRPr="00BD15EB" w:rsidRDefault="00462F88" w:rsidP="009F05BE">
            <w:pPr>
              <w:jc w:val="center"/>
              <w:rPr>
                <w:sz w:val="18"/>
                <w:szCs w:val="18"/>
              </w:rPr>
            </w:pPr>
            <w:r w:rsidRPr="00BD15EB">
              <w:rPr>
                <w:sz w:val="18"/>
                <w:szCs w:val="18"/>
              </w:rPr>
              <w:t>Credits</w:t>
            </w:r>
          </w:p>
        </w:tc>
        <w:tc>
          <w:tcPr>
            <w:tcW w:w="5760" w:type="dxa"/>
            <w:gridSpan w:val="2"/>
            <w:shd w:val="clear" w:color="auto" w:fill="D9D9D9" w:themeFill="background1" w:themeFillShade="D9"/>
            <w:tcMar>
              <w:left w:w="0" w:type="dxa"/>
              <w:right w:w="0" w:type="dxa"/>
            </w:tcMar>
            <w:vAlign w:val="center"/>
          </w:tcPr>
          <w:p w14:paraId="0E044FBD"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5673B025"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2F396BE9" w14:textId="77777777" w:rsidR="009F05BE" w:rsidRPr="00BD15EB" w:rsidRDefault="009F05BE" w:rsidP="009F05BE">
            <w:pPr>
              <w:jc w:val="center"/>
              <w:rPr>
                <w:sz w:val="18"/>
                <w:szCs w:val="18"/>
              </w:rPr>
            </w:pPr>
            <w:r w:rsidRPr="00BD15EB">
              <w:rPr>
                <w:sz w:val="18"/>
                <w:szCs w:val="18"/>
              </w:rPr>
              <w:t>Grade</w:t>
            </w:r>
          </w:p>
        </w:tc>
        <w:tc>
          <w:tcPr>
            <w:tcW w:w="1620" w:type="dxa"/>
            <w:shd w:val="clear" w:color="auto" w:fill="D9D9D9" w:themeFill="background1" w:themeFillShade="D9"/>
            <w:tcMar>
              <w:left w:w="0" w:type="dxa"/>
              <w:right w:w="0" w:type="dxa"/>
            </w:tcMar>
            <w:vAlign w:val="center"/>
          </w:tcPr>
          <w:p w14:paraId="48ED95C5" w14:textId="77777777" w:rsidR="009F05BE" w:rsidRPr="00BD15EB" w:rsidRDefault="009F05BE" w:rsidP="009F05BE">
            <w:pPr>
              <w:jc w:val="center"/>
              <w:rPr>
                <w:sz w:val="18"/>
                <w:szCs w:val="18"/>
              </w:rPr>
            </w:pPr>
            <w:r w:rsidRPr="00BD15EB">
              <w:rPr>
                <w:sz w:val="18"/>
                <w:szCs w:val="18"/>
              </w:rPr>
              <w:t>Corresponding Competencies</w:t>
            </w:r>
          </w:p>
        </w:tc>
      </w:tr>
      <w:tr w:rsidR="00793B80" w:rsidRPr="00BD15EB" w14:paraId="1E30F7EB" w14:textId="77777777" w:rsidTr="00BB4B34">
        <w:tc>
          <w:tcPr>
            <w:tcW w:w="10980" w:type="dxa"/>
            <w:gridSpan w:val="8"/>
            <w:shd w:val="clear" w:color="auto" w:fill="8496B0" w:themeFill="text2" w:themeFillTint="99"/>
          </w:tcPr>
          <w:p w14:paraId="1B4AC33F" w14:textId="77777777" w:rsidR="00793B80" w:rsidRPr="00DC0DC9" w:rsidRDefault="00DC0DC9" w:rsidP="00DC0DC9">
            <w:pPr>
              <w:jc w:val="center"/>
              <w:rPr>
                <w:i/>
                <w:sz w:val="18"/>
                <w:szCs w:val="18"/>
              </w:rPr>
            </w:pPr>
            <w:r>
              <w:rPr>
                <w:b/>
                <w:sz w:val="18"/>
                <w:szCs w:val="18"/>
              </w:rPr>
              <w:t>Before Preliminary Exam</w:t>
            </w:r>
          </w:p>
        </w:tc>
      </w:tr>
      <w:tr w:rsidR="00793B80" w:rsidRPr="00BD15EB" w14:paraId="23736317" w14:textId="77777777" w:rsidTr="003054E8">
        <w:tc>
          <w:tcPr>
            <w:tcW w:w="9360" w:type="dxa"/>
            <w:gridSpan w:val="7"/>
            <w:shd w:val="clear" w:color="auto" w:fill="D5DCE4" w:themeFill="text2" w:themeFillTint="33"/>
            <w:tcMar>
              <w:left w:w="0" w:type="dxa"/>
              <w:right w:w="0" w:type="dxa"/>
            </w:tcMar>
            <w:vAlign w:val="center"/>
          </w:tcPr>
          <w:p w14:paraId="57A3B668" w14:textId="77777777" w:rsidR="00793B80" w:rsidRPr="00BD15EB" w:rsidRDefault="00517252" w:rsidP="003C2B18">
            <w:pPr>
              <w:jc w:val="center"/>
              <w:rPr>
                <w:i/>
                <w:sz w:val="18"/>
                <w:szCs w:val="18"/>
              </w:rPr>
            </w:pPr>
            <w:r>
              <w:rPr>
                <w:i/>
                <w:sz w:val="18"/>
                <w:szCs w:val="18"/>
              </w:rPr>
              <w:t>1</w:t>
            </w:r>
            <w:r w:rsidR="00DC0DC9">
              <w:rPr>
                <w:i/>
                <w:sz w:val="18"/>
                <w:szCs w:val="18"/>
              </w:rPr>
              <w:t>9</w:t>
            </w:r>
            <w:r w:rsidR="00793B80" w:rsidRPr="00BD15EB">
              <w:rPr>
                <w:i/>
                <w:sz w:val="18"/>
                <w:szCs w:val="18"/>
              </w:rPr>
              <w:t xml:space="preserve"> credit hours</w:t>
            </w:r>
          </w:p>
        </w:tc>
        <w:tc>
          <w:tcPr>
            <w:tcW w:w="1620" w:type="dxa"/>
            <w:shd w:val="clear" w:color="auto" w:fill="D5DCE4" w:themeFill="text2" w:themeFillTint="33"/>
          </w:tcPr>
          <w:p w14:paraId="3E998AEC" w14:textId="77777777" w:rsidR="00793B80" w:rsidRPr="00BD15EB" w:rsidRDefault="00793B80" w:rsidP="001B24A3">
            <w:pPr>
              <w:jc w:val="center"/>
              <w:rPr>
                <w:i/>
                <w:sz w:val="18"/>
                <w:szCs w:val="18"/>
              </w:rPr>
            </w:pPr>
            <w:r w:rsidRPr="00BD15EB">
              <w:rPr>
                <w:i/>
                <w:sz w:val="18"/>
                <w:szCs w:val="18"/>
              </w:rPr>
              <w:t>Competencies</w:t>
            </w:r>
          </w:p>
        </w:tc>
      </w:tr>
      <w:tr w:rsidR="00E35A7C" w:rsidRPr="00BD15EB" w14:paraId="6E0AE8D8" w14:textId="77777777" w:rsidTr="003054E8">
        <w:trPr>
          <w:trHeight w:val="233"/>
        </w:trPr>
        <w:tc>
          <w:tcPr>
            <w:tcW w:w="1350" w:type="dxa"/>
            <w:gridSpan w:val="2"/>
            <w:tcMar>
              <w:left w:w="0" w:type="dxa"/>
              <w:right w:w="0" w:type="dxa"/>
            </w:tcMar>
            <w:vAlign w:val="center"/>
          </w:tcPr>
          <w:p w14:paraId="1CAD3DA7" w14:textId="28CC9909" w:rsidR="00DC0DC9" w:rsidRPr="00DC0DC9" w:rsidRDefault="00DC0DC9" w:rsidP="00DA4B5C">
            <w:pPr>
              <w:widowControl w:val="0"/>
              <w:autoSpaceDE w:val="0"/>
              <w:autoSpaceDN w:val="0"/>
              <w:adjustRightInd w:val="0"/>
              <w:rPr>
                <w:rFonts w:cs="Calibri"/>
                <w:b/>
                <w:sz w:val="18"/>
                <w:szCs w:val="18"/>
              </w:rPr>
            </w:pPr>
            <w:r w:rsidRPr="00DC0DC9">
              <w:rPr>
                <w:sz w:val="18"/>
                <w:szCs w:val="18"/>
              </w:rPr>
              <w:t>PHD 1113</w:t>
            </w:r>
            <w:r w:rsidR="00C67456">
              <w:rPr>
                <w:sz w:val="18"/>
                <w:szCs w:val="18"/>
              </w:rPr>
              <w:t>L</w:t>
            </w:r>
            <w:r w:rsidRPr="00DC0DC9">
              <w:rPr>
                <w:sz w:val="18"/>
                <w:szCs w:val="18"/>
              </w:rPr>
              <w:t xml:space="preserve"> </w:t>
            </w:r>
          </w:p>
        </w:tc>
        <w:tc>
          <w:tcPr>
            <w:tcW w:w="900" w:type="dxa"/>
            <w:tcMar>
              <w:left w:w="0" w:type="dxa"/>
              <w:right w:w="0" w:type="dxa"/>
            </w:tcMar>
            <w:vAlign w:val="center"/>
          </w:tcPr>
          <w:p w14:paraId="3D22F068" w14:textId="77777777" w:rsidR="00DC0DC9" w:rsidRPr="00DC0DC9" w:rsidRDefault="00DC0DC9" w:rsidP="00DA4B5C">
            <w:pPr>
              <w:widowControl w:val="0"/>
              <w:autoSpaceDE w:val="0"/>
              <w:autoSpaceDN w:val="0"/>
              <w:adjustRightInd w:val="0"/>
              <w:jc w:val="center"/>
              <w:rPr>
                <w:rFonts w:cs="Calibri"/>
                <w:b/>
                <w:sz w:val="18"/>
                <w:szCs w:val="18"/>
              </w:rPr>
            </w:pPr>
            <w:r w:rsidRPr="00DC0DC9">
              <w:rPr>
                <w:sz w:val="18"/>
                <w:szCs w:val="18"/>
              </w:rPr>
              <w:t>3</w:t>
            </w:r>
          </w:p>
        </w:tc>
        <w:tc>
          <w:tcPr>
            <w:tcW w:w="5760" w:type="dxa"/>
            <w:gridSpan w:val="2"/>
            <w:tcMar>
              <w:left w:w="0" w:type="dxa"/>
              <w:right w:w="0" w:type="dxa"/>
            </w:tcMar>
          </w:tcPr>
          <w:p w14:paraId="006D9D3A" w14:textId="77777777" w:rsidR="00DC0DC9" w:rsidRPr="00DC0DC9" w:rsidRDefault="00DC0DC9" w:rsidP="00DC0DC9">
            <w:pPr>
              <w:widowControl w:val="0"/>
              <w:autoSpaceDE w:val="0"/>
              <w:autoSpaceDN w:val="0"/>
              <w:adjustRightInd w:val="0"/>
              <w:rPr>
                <w:rFonts w:cs="Calibri"/>
                <w:b/>
                <w:sz w:val="18"/>
                <w:szCs w:val="18"/>
              </w:rPr>
            </w:pPr>
            <w:r w:rsidRPr="00DC0DC9">
              <w:rPr>
                <w:sz w:val="18"/>
                <w:szCs w:val="18"/>
              </w:rPr>
              <w:t>Advanced Methods for Planning and Implementing Health Promotion Programs (Intervention Mapping)</w:t>
            </w:r>
          </w:p>
        </w:tc>
        <w:tc>
          <w:tcPr>
            <w:tcW w:w="720" w:type="dxa"/>
            <w:tcMar>
              <w:left w:w="0" w:type="dxa"/>
              <w:right w:w="0" w:type="dxa"/>
            </w:tcMar>
            <w:vAlign w:val="center"/>
          </w:tcPr>
          <w:p w14:paraId="08356C93" w14:textId="77777777" w:rsidR="00DC0DC9" w:rsidRPr="00BD15EB" w:rsidRDefault="00DC0DC9" w:rsidP="00DC0DC9">
            <w:pPr>
              <w:rPr>
                <w:sz w:val="18"/>
                <w:szCs w:val="18"/>
              </w:rPr>
            </w:pPr>
          </w:p>
        </w:tc>
        <w:tc>
          <w:tcPr>
            <w:tcW w:w="630" w:type="dxa"/>
            <w:tcMar>
              <w:left w:w="0" w:type="dxa"/>
              <w:right w:w="0" w:type="dxa"/>
            </w:tcMar>
          </w:tcPr>
          <w:p w14:paraId="04930738" w14:textId="77777777" w:rsidR="00DC0DC9" w:rsidRPr="00BD15EB" w:rsidRDefault="00DC0DC9" w:rsidP="00DC0DC9">
            <w:pPr>
              <w:rPr>
                <w:sz w:val="18"/>
                <w:szCs w:val="18"/>
              </w:rPr>
            </w:pPr>
          </w:p>
        </w:tc>
        <w:tc>
          <w:tcPr>
            <w:tcW w:w="1620" w:type="dxa"/>
            <w:tcMar>
              <w:left w:w="0" w:type="dxa"/>
              <w:right w:w="0" w:type="dxa"/>
            </w:tcMar>
            <w:vAlign w:val="center"/>
          </w:tcPr>
          <w:p w14:paraId="178896B9" w14:textId="77777777" w:rsidR="00DC0DC9" w:rsidRPr="00BD15EB" w:rsidRDefault="00DC0DC9" w:rsidP="00DC0DC9">
            <w:pPr>
              <w:rPr>
                <w:sz w:val="18"/>
                <w:szCs w:val="18"/>
              </w:rPr>
            </w:pPr>
          </w:p>
        </w:tc>
      </w:tr>
      <w:tr w:rsidR="00E35A7C" w:rsidRPr="00BD15EB" w14:paraId="52F48399" w14:textId="77777777" w:rsidTr="003054E8">
        <w:trPr>
          <w:trHeight w:val="233"/>
        </w:trPr>
        <w:tc>
          <w:tcPr>
            <w:tcW w:w="1350" w:type="dxa"/>
            <w:gridSpan w:val="2"/>
            <w:tcMar>
              <w:left w:w="0" w:type="dxa"/>
              <w:right w:w="0" w:type="dxa"/>
            </w:tcMar>
            <w:vAlign w:val="center"/>
          </w:tcPr>
          <w:p w14:paraId="3393A06A" w14:textId="4FD93FBF" w:rsidR="00DC0DC9" w:rsidRPr="00DC0DC9" w:rsidRDefault="00DC0DC9" w:rsidP="00DA4B5C">
            <w:pPr>
              <w:widowControl w:val="0"/>
              <w:autoSpaceDE w:val="0"/>
              <w:autoSpaceDN w:val="0"/>
              <w:adjustRightInd w:val="0"/>
              <w:rPr>
                <w:sz w:val="18"/>
                <w:szCs w:val="18"/>
              </w:rPr>
            </w:pPr>
            <w:r w:rsidRPr="00DC0DC9">
              <w:rPr>
                <w:sz w:val="18"/>
                <w:szCs w:val="18"/>
              </w:rPr>
              <w:t>PHD 1120</w:t>
            </w:r>
            <w:r w:rsidR="00C67456">
              <w:rPr>
                <w:sz w:val="18"/>
                <w:szCs w:val="18"/>
              </w:rPr>
              <w:t>L</w:t>
            </w:r>
            <w:r w:rsidRPr="00DC0DC9">
              <w:rPr>
                <w:sz w:val="18"/>
                <w:szCs w:val="18"/>
              </w:rPr>
              <w:t xml:space="preserve"> </w:t>
            </w:r>
          </w:p>
        </w:tc>
        <w:tc>
          <w:tcPr>
            <w:tcW w:w="900" w:type="dxa"/>
            <w:tcMar>
              <w:left w:w="0" w:type="dxa"/>
              <w:right w:w="0" w:type="dxa"/>
            </w:tcMar>
            <w:vAlign w:val="center"/>
          </w:tcPr>
          <w:p w14:paraId="417DE0FE" w14:textId="77777777" w:rsidR="00DC0DC9" w:rsidRPr="00DC0DC9" w:rsidRDefault="00DC0DC9" w:rsidP="00DA4B5C">
            <w:pPr>
              <w:widowControl w:val="0"/>
              <w:autoSpaceDE w:val="0"/>
              <w:autoSpaceDN w:val="0"/>
              <w:adjustRightInd w:val="0"/>
              <w:jc w:val="center"/>
              <w:rPr>
                <w:sz w:val="18"/>
                <w:szCs w:val="18"/>
              </w:rPr>
            </w:pPr>
            <w:r w:rsidRPr="00DC0DC9">
              <w:rPr>
                <w:sz w:val="18"/>
                <w:szCs w:val="18"/>
              </w:rPr>
              <w:t>3</w:t>
            </w:r>
          </w:p>
        </w:tc>
        <w:tc>
          <w:tcPr>
            <w:tcW w:w="5760" w:type="dxa"/>
            <w:gridSpan w:val="2"/>
            <w:tcMar>
              <w:left w:w="0" w:type="dxa"/>
              <w:right w:w="0" w:type="dxa"/>
            </w:tcMar>
          </w:tcPr>
          <w:p w14:paraId="152D4BFD" w14:textId="77777777" w:rsidR="00DC0DC9" w:rsidRPr="00DC0DC9" w:rsidRDefault="00DC0DC9" w:rsidP="00DC0DC9">
            <w:pPr>
              <w:widowControl w:val="0"/>
              <w:autoSpaceDE w:val="0"/>
              <w:autoSpaceDN w:val="0"/>
              <w:adjustRightInd w:val="0"/>
              <w:rPr>
                <w:sz w:val="18"/>
                <w:szCs w:val="18"/>
              </w:rPr>
            </w:pPr>
            <w:r w:rsidRPr="00DC0DC9">
              <w:rPr>
                <w:sz w:val="18"/>
                <w:szCs w:val="18"/>
              </w:rPr>
              <w:t>Program Evaluation</w:t>
            </w:r>
          </w:p>
        </w:tc>
        <w:tc>
          <w:tcPr>
            <w:tcW w:w="720" w:type="dxa"/>
            <w:tcMar>
              <w:left w:w="0" w:type="dxa"/>
              <w:right w:w="0" w:type="dxa"/>
            </w:tcMar>
            <w:vAlign w:val="center"/>
          </w:tcPr>
          <w:p w14:paraId="05C8E8FA" w14:textId="77777777" w:rsidR="00DC0DC9" w:rsidRPr="00BD15EB" w:rsidRDefault="00DC0DC9" w:rsidP="00DC0DC9">
            <w:pPr>
              <w:jc w:val="center"/>
              <w:rPr>
                <w:sz w:val="18"/>
                <w:szCs w:val="18"/>
              </w:rPr>
            </w:pPr>
          </w:p>
        </w:tc>
        <w:tc>
          <w:tcPr>
            <w:tcW w:w="630" w:type="dxa"/>
            <w:tcMar>
              <w:left w:w="0" w:type="dxa"/>
              <w:right w:w="0" w:type="dxa"/>
            </w:tcMar>
          </w:tcPr>
          <w:p w14:paraId="079E7DEA" w14:textId="77777777" w:rsidR="00DC0DC9" w:rsidRPr="00BD15EB" w:rsidRDefault="00DC0DC9" w:rsidP="00DC0DC9">
            <w:pPr>
              <w:jc w:val="center"/>
              <w:rPr>
                <w:i/>
                <w:sz w:val="18"/>
                <w:szCs w:val="18"/>
              </w:rPr>
            </w:pPr>
          </w:p>
        </w:tc>
        <w:tc>
          <w:tcPr>
            <w:tcW w:w="1620" w:type="dxa"/>
            <w:tcMar>
              <w:left w:w="0" w:type="dxa"/>
              <w:right w:w="0" w:type="dxa"/>
            </w:tcMar>
            <w:vAlign w:val="center"/>
          </w:tcPr>
          <w:p w14:paraId="66512B3C" w14:textId="77777777" w:rsidR="00DC0DC9" w:rsidRPr="00BD15EB" w:rsidRDefault="00DC0DC9" w:rsidP="00DC0DC9">
            <w:pPr>
              <w:rPr>
                <w:sz w:val="18"/>
                <w:szCs w:val="18"/>
              </w:rPr>
            </w:pPr>
          </w:p>
        </w:tc>
      </w:tr>
      <w:tr w:rsidR="00E35A7C" w:rsidRPr="00BD15EB" w14:paraId="3EB21179" w14:textId="77777777" w:rsidTr="003054E8">
        <w:trPr>
          <w:trHeight w:val="233"/>
        </w:trPr>
        <w:tc>
          <w:tcPr>
            <w:tcW w:w="1350" w:type="dxa"/>
            <w:gridSpan w:val="2"/>
            <w:tcMar>
              <w:left w:w="0" w:type="dxa"/>
              <w:right w:w="0" w:type="dxa"/>
            </w:tcMar>
            <w:vAlign w:val="center"/>
          </w:tcPr>
          <w:p w14:paraId="09696684" w14:textId="28861FA7" w:rsidR="00DA4B5C" w:rsidRPr="00DC0DC9" w:rsidRDefault="00DA4B5C" w:rsidP="00DA4B5C">
            <w:pPr>
              <w:widowControl w:val="0"/>
              <w:autoSpaceDE w:val="0"/>
              <w:autoSpaceDN w:val="0"/>
              <w:adjustRightInd w:val="0"/>
              <w:rPr>
                <w:sz w:val="18"/>
                <w:szCs w:val="18"/>
              </w:rPr>
            </w:pPr>
            <w:r w:rsidRPr="00DC0DC9">
              <w:rPr>
                <w:rFonts w:cs="Calibri"/>
                <w:sz w:val="18"/>
                <w:szCs w:val="18"/>
              </w:rPr>
              <w:t>PHD 1122</w:t>
            </w:r>
            <w:r w:rsidR="00C67456">
              <w:rPr>
                <w:rFonts w:cs="Calibri"/>
                <w:sz w:val="18"/>
                <w:szCs w:val="18"/>
              </w:rPr>
              <w:t>L</w:t>
            </w:r>
          </w:p>
        </w:tc>
        <w:tc>
          <w:tcPr>
            <w:tcW w:w="900" w:type="dxa"/>
            <w:tcMar>
              <w:left w:w="0" w:type="dxa"/>
              <w:right w:w="0" w:type="dxa"/>
            </w:tcMar>
            <w:vAlign w:val="center"/>
          </w:tcPr>
          <w:p w14:paraId="2B8E98F1"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88E17DD"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Health Promotion Theories for Individuals and Groups: Part I</w:t>
            </w:r>
          </w:p>
        </w:tc>
        <w:tc>
          <w:tcPr>
            <w:tcW w:w="720" w:type="dxa"/>
            <w:tcMar>
              <w:left w:w="0" w:type="dxa"/>
              <w:right w:w="0" w:type="dxa"/>
            </w:tcMar>
            <w:vAlign w:val="center"/>
          </w:tcPr>
          <w:p w14:paraId="1E36499C" w14:textId="77777777" w:rsidR="00DA4B5C" w:rsidRPr="00BD15EB" w:rsidRDefault="00DA4B5C" w:rsidP="00DA4B5C">
            <w:pPr>
              <w:jc w:val="center"/>
              <w:rPr>
                <w:sz w:val="18"/>
                <w:szCs w:val="18"/>
              </w:rPr>
            </w:pPr>
          </w:p>
        </w:tc>
        <w:tc>
          <w:tcPr>
            <w:tcW w:w="630" w:type="dxa"/>
            <w:tcMar>
              <w:left w:w="0" w:type="dxa"/>
              <w:right w:w="0" w:type="dxa"/>
            </w:tcMar>
          </w:tcPr>
          <w:p w14:paraId="23B2B4B9" w14:textId="77777777" w:rsidR="00DA4B5C" w:rsidRPr="00BD15EB" w:rsidRDefault="00DA4B5C" w:rsidP="00DA4B5C">
            <w:pPr>
              <w:jc w:val="center"/>
              <w:rPr>
                <w:i/>
                <w:sz w:val="18"/>
                <w:szCs w:val="18"/>
              </w:rPr>
            </w:pPr>
          </w:p>
        </w:tc>
        <w:tc>
          <w:tcPr>
            <w:tcW w:w="1620" w:type="dxa"/>
            <w:tcMar>
              <w:left w:w="0" w:type="dxa"/>
              <w:right w:w="0" w:type="dxa"/>
            </w:tcMar>
            <w:vAlign w:val="center"/>
          </w:tcPr>
          <w:p w14:paraId="19CBE8E3" w14:textId="7E8178C9" w:rsidR="00DA4B5C" w:rsidRPr="00BD15EB" w:rsidRDefault="006D3AA2" w:rsidP="00DA4B5C">
            <w:pPr>
              <w:rPr>
                <w:sz w:val="18"/>
                <w:szCs w:val="18"/>
              </w:rPr>
            </w:pPr>
            <w:r>
              <w:rPr>
                <w:sz w:val="18"/>
                <w:szCs w:val="18"/>
              </w:rPr>
              <w:t>DrPH-</w:t>
            </w:r>
            <w:r w:rsidR="009323BB">
              <w:rPr>
                <w:sz w:val="18"/>
                <w:szCs w:val="18"/>
              </w:rPr>
              <w:t>H</w:t>
            </w:r>
            <w:r>
              <w:rPr>
                <w:sz w:val="18"/>
                <w:szCs w:val="18"/>
              </w:rPr>
              <w:t>1</w:t>
            </w:r>
            <w:r w:rsidR="00AA1DA7">
              <w:rPr>
                <w:sz w:val="18"/>
                <w:szCs w:val="18"/>
              </w:rPr>
              <w:t>; DrPH-H3</w:t>
            </w:r>
          </w:p>
        </w:tc>
      </w:tr>
      <w:tr w:rsidR="00E35A7C" w:rsidRPr="00BD15EB" w14:paraId="20F23BAA" w14:textId="77777777" w:rsidTr="003054E8">
        <w:trPr>
          <w:trHeight w:val="233"/>
        </w:trPr>
        <w:tc>
          <w:tcPr>
            <w:tcW w:w="1350" w:type="dxa"/>
            <w:gridSpan w:val="2"/>
            <w:tcMar>
              <w:left w:w="0" w:type="dxa"/>
              <w:right w:w="0" w:type="dxa"/>
            </w:tcMar>
            <w:vAlign w:val="center"/>
          </w:tcPr>
          <w:p w14:paraId="505533F6" w14:textId="29722311" w:rsidR="00DA4B5C" w:rsidRPr="00DC0DC9" w:rsidRDefault="00DA4B5C" w:rsidP="00DA4B5C">
            <w:pPr>
              <w:widowControl w:val="0"/>
              <w:autoSpaceDE w:val="0"/>
              <w:autoSpaceDN w:val="0"/>
              <w:adjustRightInd w:val="0"/>
              <w:rPr>
                <w:sz w:val="18"/>
                <w:szCs w:val="18"/>
              </w:rPr>
            </w:pPr>
            <w:r w:rsidRPr="00DC0DC9">
              <w:rPr>
                <w:rFonts w:cs="Calibri"/>
                <w:sz w:val="18"/>
                <w:szCs w:val="18"/>
              </w:rPr>
              <w:t>PHD 1123</w:t>
            </w:r>
            <w:r w:rsidR="00C67456">
              <w:rPr>
                <w:rFonts w:cs="Calibri"/>
                <w:sz w:val="18"/>
                <w:szCs w:val="18"/>
              </w:rPr>
              <w:t>L</w:t>
            </w:r>
          </w:p>
        </w:tc>
        <w:tc>
          <w:tcPr>
            <w:tcW w:w="900" w:type="dxa"/>
            <w:tcMar>
              <w:left w:w="0" w:type="dxa"/>
              <w:right w:w="0" w:type="dxa"/>
            </w:tcMar>
            <w:vAlign w:val="center"/>
          </w:tcPr>
          <w:p w14:paraId="6FB738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2FFD2C1"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Community Health Promotion Theory and Practice</w:t>
            </w:r>
          </w:p>
        </w:tc>
        <w:tc>
          <w:tcPr>
            <w:tcW w:w="720" w:type="dxa"/>
            <w:tcMar>
              <w:left w:w="0" w:type="dxa"/>
              <w:right w:w="0" w:type="dxa"/>
            </w:tcMar>
            <w:vAlign w:val="center"/>
          </w:tcPr>
          <w:p w14:paraId="0B4515F3" w14:textId="77777777" w:rsidR="00DA4B5C" w:rsidRPr="00BD15EB" w:rsidRDefault="00DA4B5C" w:rsidP="00DA4B5C">
            <w:pPr>
              <w:jc w:val="center"/>
              <w:rPr>
                <w:sz w:val="18"/>
                <w:szCs w:val="18"/>
              </w:rPr>
            </w:pPr>
          </w:p>
        </w:tc>
        <w:tc>
          <w:tcPr>
            <w:tcW w:w="630" w:type="dxa"/>
            <w:tcMar>
              <w:left w:w="0" w:type="dxa"/>
              <w:right w:w="0" w:type="dxa"/>
            </w:tcMar>
          </w:tcPr>
          <w:p w14:paraId="7467CAF7" w14:textId="77777777" w:rsidR="00DA4B5C" w:rsidRPr="00BD15EB" w:rsidRDefault="00DA4B5C" w:rsidP="00DA4B5C">
            <w:pPr>
              <w:jc w:val="center"/>
              <w:rPr>
                <w:i/>
                <w:sz w:val="18"/>
                <w:szCs w:val="18"/>
              </w:rPr>
            </w:pPr>
          </w:p>
        </w:tc>
        <w:tc>
          <w:tcPr>
            <w:tcW w:w="1620" w:type="dxa"/>
            <w:tcMar>
              <w:left w:w="0" w:type="dxa"/>
              <w:right w:w="0" w:type="dxa"/>
            </w:tcMar>
            <w:vAlign w:val="center"/>
          </w:tcPr>
          <w:p w14:paraId="4CE24EB4" w14:textId="776F922C" w:rsidR="00DA4B5C" w:rsidRPr="00BD15EB" w:rsidRDefault="006D3AA2" w:rsidP="00DA4B5C">
            <w:pPr>
              <w:rPr>
                <w:sz w:val="18"/>
                <w:szCs w:val="18"/>
              </w:rPr>
            </w:pPr>
            <w:r>
              <w:rPr>
                <w:sz w:val="18"/>
                <w:szCs w:val="18"/>
              </w:rPr>
              <w:t>DrPH-</w:t>
            </w:r>
            <w:r w:rsidR="009323BB">
              <w:rPr>
                <w:sz w:val="18"/>
                <w:szCs w:val="18"/>
              </w:rPr>
              <w:t>H</w:t>
            </w:r>
            <w:r w:rsidR="002C113A">
              <w:rPr>
                <w:sz w:val="18"/>
                <w:szCs w:val="18"/>
              </w:rPr>
              <w:t>2</w:t>
            </w:r>
          </w:p>
        </w:tc>
      </w:tr>
      <w:tr w:rsidR="00E35A7C" w:rsidRPr="00BD15EB" w14:paraId="7A16EF53" w14:textId="77777777" w:rsidTr="003054E8">
        <w:tc>
          <w:tcPr>
            <w:tcW w:w="1350" w:type="dxa"/>
            <w:gridSpan w:val="2"/>
            <w:tcMar>
              <w:left w:w="0" w:type="dxa"/>
              <w:right w:w="0" w:type="dxa"/>
            </w:tcMar>
            <w:vAlign w:val="center"/>
          </w:tcPr>
          <w:p w14:paraId="07E7AE4C" w14:textId="2BDC2A17" w:rsidR="00DA4B5C" w:rsidRPr="00DC0DC9" w:rsidRDefault="00DA4B5C" w:rsidP="00DA4B5C">
            <w:pPr>
              <w:widowControl w:val="0"/>
              <w:autoSpaceDE w:val="0"/>
              <w:autoSpaceDN w:val="0"/>
              <w:adjustRightInd w:val="0"/>
              <w:rPr>
                <w:sz w:val="18"/>
                <w:szCs w:val="18"/>
              </w:rPr>
            </w:pPr>
            <w:r w:rsidRPr="00DC0DC9">
              <w:rPr>
                <w:rFonts w:cs="Calibri"/>
                <w:sz w:val="18"/>
                <w:szCs w:val="18"/>
              </w:rPr>
              <w:t>PHD 1420</w:t>
            </w:r>
            <w:r w:rsidR="00C67456">
              <w:rPr>
                <w:rFonts w:cs="Calibri"/>
                <w:sz w:val="18"/>
                <w:szCs w:val="18"/>
              </w:rPr>
              <w:t>L</w:t>
            </w:r>
          </w:p>
        </w:tc>
        <w:tc>
          <w:tcPr>
            <w:tcW w:w="900" w:type="dxa"/>
            <w:tcMar>
              <w:left w:w="0" w:type="dxa"/>
              <w:right w:w="0" w:type="dxa"/>
            </w:tcMar>
            <w:vAlign w:val="center"/>
          </w:tcPr>
          <w:p w14:paraId="5E163C4D"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61433A3"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Research Design for Behavioral Sciences</w:t>
            </w:r>
          </w:p>
        </w:tc>
        <w:tc>
          <w:tcPr>
            <w:tcW w:w="720" w:type="dxa"/>
            <w:tcMar>
              <w:left w:w="0" w:type="dxa"/>
              <w:right w:w="0" w:type="dxa"/>
            </w:tcMar>
            <w:vAlign w:val="center"/>
          </w:tcPr>
          <w:p w14:paraId="200DA9A4" w14:textId="77777777" w:rsidR="00DA4B5C" w:rsidRPr="00BD15EB" w:rsidRDefault="00DA4B5C" w:rsidP="00DA4B5C">
            <w:pPr>
              <w:rPr>
                <w:sz w:val="18"/>
                <w:szCs w:val="18"/>
              </w:rPr>
            </w:pPr>
          </w:p>
        </w:tc>
        <w:tc>
          <w:tcPr>
            <w:tcW w:w="630" w:type="dxa"/>
            <w:tcMar>
              <w:left w:w="0" w:type="dxa"/>
              <w:right w:w="0" w:type="dxa"/>
            </w:tcMar>
          </w:tcPr>
          <w:p w14:paraId="4731BF9C" w14:textId="77777777" w:rsidR="00DA4B5C" w:rsidRPr="00BD15EB" w:rsidRDefault="00DA4B5C" w:rsidP="00DA4B5C">
            <w:pPr>
              <w:rPr>
                <w:sz w:val="18"/>
                <w:szCs w:val="18"/>
              </w:rPr>
            </w:pPr>
          </w:p>
        </w:tc>
        <w:tc>
          <w:tcPr>
            <w:tcW w:w="1620" w:type="dxa"/>
            <w:tcMar>
              <w:left w:w="0" w:type="dxa"/>
              <w:right w:w="0" w:type="dxa"/>
            </w:tcMar>
            <w:vAlign w:val="center"/>
          </w:tcPr>
          <w:p w14:paraId="5A90A501" w14:textId="77777777" w:rsidR="00DA4B5C" w:rsidRPr="00BD15EB" w:rsidRDefault="00DA4B5C" w:rsidP="00DA4B5C">
            <w:pPr>
              <w:rPr>
                <w:sz w:val="18"/>
                <w:szCs w:val="18"/>
              </w:rPr>
            </w:pPr>
          </w:p>
        </w:tc>
      </w:tr>
      <w:tr w:rsidR="00E35A7C" w:rsidRPr="00BD15EB" w14:paraId="5425223E" w14:textId="77777777" w:rsidTr="003054E8">
        <w:tc>
          <w:tcPr>
            <w:tcW w:w="1350" w:type="dxa"/>
            <w:gridSpan w:val="2"/>
            <w:tcMar>
              <w:left w:w="0" w:type="dxa"/>
              <w:right w:w="0" w:type="dxa"/>
            </w:tcMar>
            <w:vAlign w:val="center"/>
          </w:tcPr>
          <w:p w14:paraId="5CE84CCB" w14:textId="0258E6EC" w:rsidR="00DA4B5C" w:rsidRPr="00DC0DC9" w:rsidRDefault="00DA4B5C" w:rsidP="00DA4B5C">
            <w:pPr>
              <w:widowControl w:val="0"/>
              <w:autoSpaceDE w:val="0"/>
              <w:autoSpaceDN w:val="0"/>
              <w:adjustRightInd w:val="0"/>
              <w:rPr>
                <w:sz w:val="18"/>
                <w:szCs w:val="18"/>
              </w:rPr>
            </w:pPr>
            <w:r w:rsidRPr="00DC0DC9">
              <w:rPr>
                <w:rFonts w:cs="Calibri"/>
                <w:sz w:val="18"/>
                <w:szCs w:val="18"/>
              </w:rPr>
              <w:t>PHD 1421</w:t>
            </w:r>
            <w:r w:rsidR="00C67456">
              <w:rPr>
                <w:rFonts w:cs="Calibri"/>
                <w:sz w:val="18"/>
                <w:szCs w:val="18"/>
              </w:rPr>
              <w:t>L</w:t>
            </w:r>
          </w:p>
        </w:tc>
        <w:tc>
          <w:tcPr>
            <w:tcW w:w="900" w:type="dxa"/>
            <w:tcMar>
              <w:left w:w="0" w:type="dxa"/>
              <w:right w:w="0" w:type="dxa"/>
            </w:tcMar>
            <w:vAlign w:val="center"/>
          </w:tcPr>
          <w:p w14:paraId="56D6FB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107B9C6C"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Quantitative Analysis for Behavioral Sciences</w:t>
            </w:r>
          </w:p>
        </w:tc>
        <w:tc>
          <w:tcPr>
            <w:tcW w:w="720" w:type="dxa"/>
            <w:tcMar>
              <w:left w:w="0" w:type="dxa"/>
              <w:right w:w="0" w:type="dxa"/>
            </w:tcMar>
            <w:vAlign w:val="center"/>
          </w:tcPr>
          <w:p w14:paraId="712C87D0" w14:textId="77777777" w:rsidR="00DA4B5C" w:rsidRPr="00BD15EB" w:rsidRDefault="00DA4B5C" w:rsidP="00DA4B5C">
            <w:pPr>
              <w:rPr>
                <w:sz w:val="18"/>
                <w:szCs w:val="18"/>
              </w:rPr>
            </w:pPr>
          </w:p>
        </w:tc>
        <w:tc>
          <w:tcPr>
            <w:tcW w:w="630" w:type="dxa"/>
            <w:tcMar>
              <w:left w:w="0" w:type="dxa"/>
              <w:right w:w="0" w:type="dxa"/>
            </w:tcMar>
          </w:tcPr>
          <w:p w14:paraId="546339B0" w14:textId="77777777" w:rsidR="00DA4B5C" w:rsidRPr="00BD15EB" w:rsidRDefault="00DA4B5C" w:rsidP="00DA4B5C">
            <w:pPr>
              <w:rPr>
                <w:sz w:val="18"/>
                <w:szCs w:val="18"/>
              </w:rPr>
            </w:pPr>
          </w:p>
        </w:tc>
        <w:tc>
          <w:tcPr>
            <w:tcW w:w="1620" w:type="dxa"/>
            <w:tcMar>
              <w:left w:w="0" w:type="dxa"/>
              <w:right w:w="0" w:type="dxa"/>
            </w:tcMar>
            <w:vAlign w:val="center"/>
          </w:tcPr>
          <w:p w14:paraId="7DA8E9FA" w14:textId="77777777" w:rsidR="00DA4B5C" w:rsidRPr="00BD15EB" w:rsidRDefault="00DA4B5C" w:rsidP="00DA4B5C">
            <w:pPr>
              <w:rPr>
                <w:sz w:val="18"/>
                <w:szCs w:val="18"/>
              </w:rPr>
            </w:pPr>
          </w:p>
        </w:tc>
      </w:tr>
      <w:tr w:rsidR="00E35A7C" w:rsidRPr="00BD15EB" w14:paraId="79DFF053" w14:textId="77777777" w:rsidTr="003054E8">
        <w:tc>
          <w:tcPr>
            <w:tcW w:w="1350" w:type="dxa"/>
            <w:gridSpan w:val="2"/>
            <w:tcMar>
              <w:left w:w="0" w:type="dxa"/>
              <w:right w:w="0" w:type="dxa"/>
            </w:tcMar>
            <w:vAlign w:val="center"/>
          </w:tcPr>
          <w:p w14:paraId="2F9F7945" w14:textId="77777777" w:rsidR="00DA4B5C" w:rsidRPr="00DC0DC9" w:rsidRDefault="00DA4B5C" w:rsidP="00DA4B5C">
            <w:pPr>
              <w:widowControl w:val="0"/>
              <w:autoSpaceDE w:val="0"/>
              <w:autoSpaceDN w:val="0"/>
              <w:adjustRightInd w:val="0"/>
              <w:rPr>
                <w:sz w:val="18"/>
                <w:szCs w:val="18"/>
              </w:rPr>
            </w:pPr>
            <w:r w:rsidRPr="00DC0DC9">
              <w:rPr>
                <w:sz w:val="18"/>
                <w:szCs w:val="18"/>
              </w:rPr>
              <w:t>PH 1433</w:t>
            </w:r>
          </w:p>
        </w:tc>
        <w:tc>
          <w:tcPr>
            <w:tcW w:w="900" w:type="dxa"/>
            <w:tcMar>
              <w:left w:w="0" w:type="dxa"/>
              <w:right w:w="0" w:type="dxa"/>
            </w:tcMar>
            <w:vAlign w:val="center"/>
          </w:tcPr>
          <w:p w14:paraId="13FC1041"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1</w:t>
            </w:r>
          </w:p>
        </w:tc>
        <w:tc>
          <w:tcPr>
            <w:tcW w:w="5760" w:type="dxa"/>
            <w:gridSpan w:val="2"/>
            <w:tcMar>
              <w:left w:w="0" w:type="dxa"/>
              <w:right w:w="0" w:type="dxa"/>
            </w:tcMar>
          </w:tcPr>
          <w:p w14:paraId="48084C54" w14:textId="77777777" w:rsidR="00DA4B5C" w:rsidRPr="00DC0DC9" w:rsidRDefault="00DA4B5C" w:rsidP="00DA4B5C">
            <w:pPr>
              <w:widowControl w:val="0"/>
              <w:autoSpaceDE w:val="0"/>
              <w:autoSpaceDN w:val="0"/>
              <w:adjustRightInd w:val="0"/>
              <w:rPr>
                <w:sz w:val="18"/>
                <w:szCs w:val="18"/>
              </w:rPr>
            </w:pPr>
            <w:r w:rsidRPr="00DC0DC9">
              <w:rPr>
                <w:sz w:val="18"/>
                <w:szCs w:val="18"/>
              </w:rPr>
              <w:t xml:space="preserve">Research Seminar in Health Promotion &amp; Behavioral Sciences </w:t>
            </w:r>
          </w:p>
        </w:tc>
        <w:tc>
          <w:tcPr>
            <w:tcW w:w="720" w:type="dxa"/>
            <w:tcMar>
              <w:left w:w="0" w:type="dxa"/>
              <w:right w:w="0" w:type="dxa"/>
            </w:tcMar>
            <w:vAlign w:val="center"/>
          </w:tcPr>
          <w:p w14:paraId="01650DA2" w14:textId="77777777" w:rsidR="00DA4B5C" w:rsidRPr="00BD15EB" w:rsidRDefault="00DA4B5C" w:rsidP="00DA4B5C">
            <w:pPr>
              <w:rPr>
                <w:sz w:val="18"/>
                <w:szCs w:val="18"/>
              </w:rPr>
            </w:pPr>
          </w:p>
        </w:tc>
        <w:tc>
          <w:tcPr>
            <w:tcW w:w="630" w:type="dxa"/>
            <w:tcMar>
              <w:left w:w="0" w:type="dxa"/>
              <w:right w:w="0" w:type="dxa"/>
            </w:tcMar>
          </w:tcPr>
          <w:p w14:paraId="1CC8AE89" w14:textId="77777777" w:rsidR="00DA4B5C" w:rsidRPr="00BD15EB" w:rsidRDefault="00DA4B5C" w:rsidP="00DA4B5C">
            <w:pPr>
              <w:rPr>
                <w:sz w:val="18"/>
                <w:szCs w:val="18"/>
              </w:rPr>
            </w:pPr>
          </w:p>
        </w:tc>
        <w:tc>
          <w:tcPr>
            <w:tcW w:w="1620" w:type="dxa"/>
            <w:tcMar>
              <w:left w:w="0" w:type="dxa"/>
              <w:right w:w="0" w:type="dxa"/>
            </w:tcMar>
            <w:vAlign w:val="center"/>
          </w:tcPr>
          <w:p w14:paraId="59DC7777" w14:textId="77777777" w:rsidR="00DA4B5C" w:rsidRPr="00BD15EB" w:rsidRDefault="00DA4B5C" w:rsidP="00DA4B5C">
            <w:pPr>
              <w:rPr>
                <w:sz w:val="18"/>
                <w:szCs w:val="18"/>
              </w:rPr>
            </w:pPr>
          </w:p>
        </w:tc>
      </w:tr>
      <w:tr w:rsidR="00DA4B5C" w:rsidRPr="00BD15EB" w14:paraId="4BD998D0"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F138B74" w14:textId="77777777" w:rsidR="00DA4B5C" w:rsidRPr="00BD15EB" w:rsidRDefault="00DA4B5C" w:rsidP="00DA4B5C">
            <w:pPr>
              <w:jc w:val="center"/>
              <w:rPr>
                <w:sz w:val="18"/>
                <w:szCs w:val="18"/>
              </w:rPr>
            </w:pPr>
            <w:r>
              <w:rPr>
                <w:b/>
                <w:sz w:val="18"/>
                <w:szCs w:val="18"/>
              </w:rPr>
              <w:t>After Preliminary Exam</w:t>
            </w:r>
          </w:p>
        </w:tc>
      </w:tr>
      <w:tr w:rsidR="00DA4B5C" w:rsidRPr="00BD15EB" w14:paraId="6C741E1D"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75C83BD3" w14:textId="28EE3427" w:rsidR="00DA4B5C" w:rsidRPr="00A51E86" w:rsidRDefault="00870F06" w:rsidP="00DA4B5C">
            <w:pPr>
              <w:jc w:val="center"/>
              <w:rPr>
                <w:i/>
                <w:sz w:val="18"/>
                <w:szCs w:val="18"/>
              </w:rPr>
            </w:pPr>
            <w:r>
              <w:rPr>
                <w:i/>
                <w:sz w:val="18"/>
                <w:szCs w:val="18"/>
              </w:rPr>
              <w:t xml:space="preserve">17 </w:t>
            </w:r>
            <w:r w:rsidR="00DA4B5C" w:rsidRPr="00A51E86">
              <w:rPr>
                <w:i/>
                <w:sz w:val="18"/>
                <w:szCs w:val="18"/>
              </w:rPr>
              <w:t>credit hours</w:t>
            </w:r>
          </w:p>
        </w:tc>
        <w:tc>
          <w:tcPr>
            <w:tcW w:w="1620" w:type="dxa"/>
            <w:tcBorders>
              <w:left w:val="nil"/>
            </w:tcBorders>
            <w:shd w:val="clear" w:color="auto" w:fill="D5DCE4" w:themeFill="text2" w:themeFillTint="33"/>
            <w:vAlign w:val="center"/>
          </w:tcPr>
          <w:p w14:paraId="1DAC0CCF" w14:textId="77777777" w:rsidR="00DA4B5C" w:rsidRPr="006D3AA2" w:rsidRDefault="006D3AA2" w:rsidP="006D3AA2">
            <w:pPr>
              <w:jc w:val="center"/>
              <w:rPr>
                <w:i/>
                <w:sz w:val="18"/>
                <w:szCs w:val="18"/>
              </w:rPr>
            </w:pPr>
            <w:r w:rsidRPr="006D3AA2">
              <w:rPr>
                <w:i/>
                <w:sz w:val="18"/>
                <w:szCs w:val="18"/>
              </w:rPr>
              <w:t>Competencies</w:t>
            </w:r>
          </w:p>
        </w:tc>
      </w:tr>
      <w:tr w:rsidR="00E35A7C" w:rsidRPr="00BD15EB" w14:paraId="0F0E5EE9" w14:textId="77777777" w:rsidTr="003054E8">
        <w:tc>
          <w:tcPr>
            <w:tcW w:w="1350" w:type="dxa"/>
            <w:gridSpan w:val="2"/>
            <w:tcMar>
              <w:left w:w="0" w:type="dxa"/>
              <w:right w:w="0" w:type="dxa"/>
            </w:tcMar>
            <w:vAlign w:val="center"/>
          </w:tcPr>
          <w:p w14:paraId="3DB4323A" w14:textId="0FEB5E99" w:rsidR="00DA4B5C" w:rsidRPr="00DC0DC9" w:rsidRDefault="00DA4B5C" w:rsidP="00DA4B5C">
            <w:pPr>
              <w:widowControl w:val="0"/>
              <w:autoSpaceDE w:val="0"/>
              <w:autoSpaceDN w:val="0"/>
              <w:adjustRightInd w:val="0"/>
              <w:rPr>
                <w:sz w:val="18"/>
                <w:szCs w:val="18"/>
              </w:rPr>
            </w:pPr>
            <w:r w:rsidRPr="00DC0DC9">
              <w:rPr>
                <w:sz w:val="18"/>
                <w:szCs w:val="18"/>
              </w:rPr>
              <w:t>PHD 1118</w:t>
            </w:r>
            <w:r w:rsidR="00C67456">
              <w:rPr>
                <w:sz w:val="18"/>
                <w:szCs w:val="18"/>
              </w:rPr>
              <w:t>L</w:t>
            </w:r>
          </w:p>
        </w:tc>
        <w:tc>
          <w:tcPr>
            <w:tcW w:w="900" w:type="dxa"/>
            <w:tcMar>
              <w:left w:w="0" w:type="dxa"/>
              <w:right w:w="0" w:type="dxa"/>
            </w:tcMar>
            <w:vAlign w:val="center"/>
          </w:tcPr>
          <w:p w14:paraId="44F79FEE"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ABF4486" w14:textId="77777777" w:rsidR="00DA4B5C" w:rsidRPr="00DC0DC9" w:rsidRDefault="00DA4B5C" w:rsidP="00DA4B5C">
            <w:pPr>
              <w:widowControl w:val="0"/>
              <w:autoSpaceDE w:val="0"/>
              <w:autoSpaceDN w:val="0"/>
              <w:adjustRightInd w:val="0"/>
              <w:rPr>
                <w:sz w:val="18"/>
                <w:szCs w:val="18"/>
              </w:rPr>
            </w:pPr>
            <w:r w:rsidRPr="00DC0DC9">
              <w:rPr>
                <w:sz w:val="18"/>
                <w:szCs w:val="18"/>
              </w:rPr>
              <w:t>Qualitative Methods</w:t>
            </w:r>
          </w:p>
        </w:tc>
        <w:tc>
          <w:tcPr>
            <w:tcW w:w="720" w:type="dxa"/>
            <w:tcMar>
              <w:left w:w="0" w:type="dxa"/>
              <w:right w:w="0" w:type="dxa"/>
            </w:tcMar>
            <w:vAlign w:val="center"/>
          </w:tcPr>
          <w:p w14:paraId="46B4CB6E" w14:textId="77777777" w:rsidR="00DA4B5C" w:rsidRPr="00BD15EB" w:rsidRDefault="00DA4B5C" w:rsidP="00DA4B5C">
            <w:pPr>
              <w:rPr>
                <w:sz w:val="18"/>
                <w:szCs w:val="18"/>
              </w:rPr>
            </w:pPr>
          </w:p>
        </w:tc>
        <w:tc>
          <w:tcPr>
            <w:tcW w:w="630" w:type="dxa"/>
            <w:tcMar>
              <w:left w:w="0" w:type="dxa"/>
              <w:right w:w="0" w:type="dxa"/>
            </w:tcMar>
          </w:tcPr>
          <w:p w14:paraId="20ED1361" w14:textId="77777777" w:rsidR="00DA4B5C" w:rsidRPr="00BD15EB" w:rsidRDefault="00DA4B5C" w:rsidP="00DA4B5C">
            <w:pPr>
              <w:rPr>
                <w:sz w:val="18"/>
                <w:szCs w:val="18"/>
              </w:rPr>
            </w:pPr>
          </w:p>
        </w:tc>
        <w:tc>
          <w:tcPr>
            <w:tcW w:w="1620" w:type="dxa"/>
            <w:tcMar>
              <w:left w:w="0" w:type="dxa"/>
              <w:right w:w="0" w:type="dxa"/>
            </w:tcMar>
            <w:vAlign w:val="center"/>
          </w:tcPr>
          <w:p w14:paraId="420D309A" w14:textId="39A07A4D" w:rsidR="00DA4B5C" w:rsidRPr="00BD15EB" w:rsidRDefault="00DA4B5C" w:rsidP="00DA4B5C">
            <w:pPr>
              <w:rPr>
                <w:sz w:val="18"/>
                <w:szCs w:val="18"/>
              </w:rPr>
            </w:pPr>
          </w:p>
        </w:tc>
      </w:tr>
      <w:tr w:rsidR="00FB3897" w:rsidRPr="00BD15EB" w14:paraId="0642324D" w14:textId="77777777" w:rsidTr="003054E8">
        <w:tc>
          <w:tcPr>
            <w:tcW w:w="1350" w:type="dxa"/>
            <w:gridSpan w:val="2"/>
            <w:tcMar>
              <w:left w:w="0" w:type="dxa"/>
              <w:right w:w="0" w:type="dxa"/>
            </w:tcMar>
            <w:vAlign w:val="center"/>
          </w:tcPr>
          <w:p w14:paraId="482C6FF2" w14:textId="7901FBFD" w:rsidR="00FB3897" w:rsidRPr="00DC0DC9" w:rsidRDefault="00FB3897" w:rsidP="00FB3897">
            <w:pPr>
              <w:widowControl w:val="0"/>
              <w:autoSpaceDE w:val="0"/>
              <w:autoSpaceDN w:val="0"/>
              <w:adjustRightInd w:val="0"/>
              <w:rPr>
                <w:sz w:val="18"/>
                <w:szCs w:val="18"/>
              </w:rPr>
            </w:pPr>
            <w:r w:rsidRPr="006140CB">
              <w:rPr>
                <w:rFonts w:cs="Calibri"/>
                <w:sz w:val="18"/>
                <w:szCs w:val="18"/>
              </w:rPr>
              <w:t>PHD 1121</w:t>
            </w:r>
            <w:r w:rsidR="00C67456">
              <w:rPr>
                <w:rFonts w:cs="Calibri"/>
                <w:sz w:val="18"/>
                <w:szCs w:val="18"/>
              </w:rPr>
              <w:t>L</w:t>
            </w:r>
          </w:p>
        </w:tc>
        <w:tc>
          <w:tcPr>
            <w:tcW w:w="900" w:type="dxa"/>
            <w:tcMar>
              <w:left w:w="0" w:type="dxa"/>
              <w:right w:w="0" w:type="dxa"/>
            </w:tcMar>
            <w:vAlign w:val="center"/>
          </w:tcPr>
          <w:p w14:paraId="6BCF746C" w14:textId="0046890C" w:rsidR="00FB3897" w:rsidRPr="00DC0DC9" w:rsidRDefault="00FB3897" w:rsidP="00FB3897">
            <w:pPr>
              <w:widowControl w:val="0"/>
              <w:tabs>
                <w:tab w:val="left" w:pos="235"/>
                <w:tab w:val="center" w:pos="336"/>
              </w:tabs>
              <w:autoSpaceDE w:val="0"/>
              <w:autoSpaceDN w:val="0"/>
              <w:adjustRightInd w:val="0"/>
              <w:jc w:val="center"/>
              <w:rPr>
                <w:rFonts w:cs="Calibri"/>
                <w:sz w:val="18"/>
                <w:szCs w:val="18"/>
              </w:rPr>
            </w:pPr>
            <w:r w:rsidRPr="006140CB">
              <w:rPr>
                <w:rFonts w:cs="Calibri"/>
                <w:sz w:val="18"/>
                <w:szCs w:val="18"/>
              </w:rPr>
              <w:t>3</w:t>
            </w:r>
          </w:p>
        </w:tc>
        <w:tc>
          <w:tcPr>
            <w:tcW w:w="5760" w:type="dxa"/>
            <w:gridSpan w:val="2"/>
            <w:tcMar>
              <w:left w:w="0" w:type="dxa"/>
              <w:right w:w="0" w:type="dxa"/>
            </w:tcMar>
          </w:tcPr>
          <w:p w14:paraId="10B24774" w14:textId="2D044044" w:rsidR="00FB3897" w:rsidRPr="00DC0DC9" w:rsidRDefault="00FB3897" w:rsidP="00FB3897">
            <w:pPr>
              <w:widowControl w:val="0"/>
              <w:autoSpaceDE w:val="0"/>
              <w:autoSpaceDN w:val="0"/>
              <w:adjustRightInd w:val="0"/>
              <w:rPr>
                <w:sz w:val="18"/>
                <w:szCs w:val="18"/>
              </w:rPr>
            </w:pPr>
            <w:r w:rsidRPr="006140CB">
              <w:rPr>
                <w:rFonts w:cs="Segoe UI"/>
                <w:color w:val="000000"/>
                <w:sz w:val="18"/>
                <w:szCs w:val="18"/>
              </w:rPr>
              <w:t>Advanced Quantitative Analysis for Behavioral Sciences</w:t>
            </w:r>
          </w:p>
        </w:tc>
        <w:tc>
          <w:tcPr>
            <w:tcW w:w="720" w:type="dxa"/>
            <w:tcMar>
              <w:left w:w="0" w:type="dxa"/>
              <w:right w:w="0" w:type="dxa"/>
            </w:tcMar>
            <w:vAlign w:val="center"/>
          </w:tcPr>
          <w:p w14:paraId="226BD621" w14:textId="77777777" w:rsidR="00FB3897" w:rsidRPr="00BD15EB" w:rsidRDefault="00FB3897" w:rsidP="00FB3897">
            <w:pPr>
              <w:rPr>
                <w:sz w:val="18"/>
                <w:szCs w:val="18"/>
              </w:rPr>
            </w:pPr>
          </w:p>
        </w:tc>
        <w:tc>
          <w:tcPr>
            <w:tcW w:w="630" w:type="dxa"/>
            <w:tcMar>
              <w:left w:w="0" w:type="dxa"/>
              <w:right w:w="0" w:type="dxa"/>
            </w:tcMar>
          </w:tcPr>
          <w:p w14:paraId="1E02712E" w14:textId="77777777" w:rsidR="00FB3897" w:rsidRPr="00BD15EB" w:rsidRDefault="00FB3897" w:rsidP="00FB3897">
            <w:pPr>
              <w:rPr>
                <w:sz w:val="18"/>
                <w:szCs w:val="18"/>
              </w:rPr>
            </w:pPr>
          </w:p>
        </w:tc>
        <w:tc>
          <w:tcPr>
            <w:tcW w:w="1620" w:type="dxa"/>
            <w:tcMar>
              <w:left w:w="0" w:type="dxa"/>
              <w:right w:w="0" w:type="dxa"/>
            </w:tcMar>
            <w:vAlign w:val="center"/>
          </w:tcPr>
          <w:p w14:paraId="5EBCA63C" w14:textId="17223F4F" w:rsidR="00FB3897" w:rsidRPr="00BD15EB" w:rsidRDefault="00FB3897" w:rsidP="00FB3897">
            <w:pPr>
              <w:rPr>
                <w:sz w:val="18"/>
                <w:szCs w:val="18"/>
              </w:rPr>
            </w:pPr>
            <w:r>
              <w:rPr>
                <w:sz w:val="18"/>
                <w:szCs w:val="18"/>
              </w:rPr>
              <w:t>DrPH-H4</w:t>
            </w:r>
          </w:p>
        </w:tc>
      </w:tr>
      <w:tr w:rsidR="00E35A7C" w:rsidRPr="00BD15EB" w14:paraId="007A07BF" w14:textId="77777777" w:rsidTr="003054E8">
        <w:tc>
          <w:tcPr>
            <w:tcW w:w="1350" w:type="dxa"/>
            <w:gridSpan w:val="2"/>
            <w:tcMar>
              <w:left w:w="0" w:type="dxa"/>
              <w:right w:w="0" w:type="dxa"/>
            </w:tcMar>
            <w:vAlign w:val="center"/>
          </w:tcPr>
          <w:p w14:paraId="355BD7C1" w14:textId="19E9C43E" w:rsidR="00DA4B5C" w:rsidRPr="00DC0DC9" w:rsidRDefault="00DA4B5C" w:rsidP="00B7622F">
            <w:pPr>
              <w:widowControl w:val="0"/>
              <w:autoSpaceDE w:val="0"/>
              <w:autoSpaceDN w:val="0"/>
              <w:adjustRightInd w:val="0"/>
              <w:rPr>
                <w:rFonts w:cs="Calibri"/>
                <w:sz w:val="18"/>
                <w:szCs w:val="18"/>
              </w:rPr>
            </w:pPr>
            <w:r w:rsidRPr="00DC0DC9">
              <w:rPr>
                <w:sz w:val="18"/>
                <w:szCs w:val="18"/>
              </w:rPr>
              <w:t>PH</w:t>
            </w:r>
            <w:r w:rsidR="00B7622F">
              <w:rPr>
                <w:sz w:val="18"/>
                <w:szCs w:val="18"/>
              </w:rPr>
              <w:t>D</w:t>
            </w:r>
            <w:r w:rsidRPr="00DC0DC9">
              <w:rPr>
                <w:sz w:val="18"/>
                <w:szCs w:val="18"/>
              </w:rPr>
              <w:t xml:space="preserve"> </w:t>
            </w:r>
            <w:r w:rsidR="00B7622F">
              <w:rPr>
                <w:sz w:val="18"/>
                <w:szCs w:val="18"/>
              </w:rPr>
              <w:t>1450</w:t>
            </w:r>
          </w:p>
        </w:tc>
        <w:tc>
          <w:tcPr>
            <w:tcW w:w="900" w:type="dxa"/>
            <w:tcMar>
              <w:left w:w="0" w:type="dxa"/>
              <w:right w:w="0" w:type="dxa"/>
            </w:tcMar>
            <w:vAlign w:val="center"/>
          </w:tcPr>
          <w:p w14:paraId="1F70C90D"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1</w:t>
            </w:r>
          </w:p>
        </w:tc>
        <w:tc>
          <w:tcPr>
            <w:tcW w:w="5760" w:type="dxa"/>
            <w:gridSpan w:val="2"/>
            <w:tcMar>
              <w:left w:w="0" w:type="dxa"/>
              <w:right w:w="0" w:type="dxa"/>
            </w:tcMar>
          </w:tcPr>
          <w:p w14:paraId="44DDCB91" w14:textId="424D03BA" w:rsidR="00DA4B5C" w:rsidRPr="00DC0DC9" w:rsidRDefault="00DA4B5C" w:rsidP="00B7622F">
            <w:pPr>
              <w:widowControl w:val="0"/>
              <w:autoSpaceDE w:val="0"/>
              <w:autoSpaceDN w:val="0"/>
              <w:adjustRightInd w:val="0"/>
              <w:rPr>
                <w:rFonts w:cs="Calibri"/>
                <w:sz w:val="18"/>
                <w:szCs w:val="18"/>
              </w:rPr>
            </w:pPr>
            <w:r w:rsidRPr="00DC0DC9">
              <w:rPr>
                <w:sz w:val="18"/>
                <w:szCs w:val="18"/>
              </w:rPr>
              <w:t xml:space="preserve">Dissemination </w:t>
            </w:r>
            <w:r w:rsidR="00B7622F">
              <w:rPr>
                <w:sz w:val="18"/>
                <w:szCs w:val="18"/>
              </w:rPr>
              <w:t>&amp;</w:t>
            </w:r>
            <w:r w:rsidR="00B7622F" w:rsidRPr="00DC0DC9">
              <w:rPr>
                <w:sz w:val="18"/>
                <w:szCs w:val="18"/>
              </w:rPr>
              <w:t xml:space="preserve"> </w:t>
            </w:r>
            <w:r w:rsidRPr="00DC0DC9">
              <w:rPr>
                <w:sz w:val="18"/>
                <w:szCs w:val="18"/>
              </w:rPr>
              <w:t xml:space="preserve">Implementation </w:t>
            </w:r>
            <w:r w:rsidR="00B7622F">
              <w:rPr>
                <w:sz w:val="18"/>
                <w:szCs w:val="18"/>
              </w:rPr>
              <w:t>Research and Practice</w:t>
            </w:r>
          </w:p>
        </w:tc>
        <w:tc>
          <w:tcPr>
            <w:tcW w:w="720" w:type="dxa"/>
            <w:tcMar>
              <w:left w:w="0" w:type="dxa"/>
              <w:right w:w="0" w:type="dxa"/>
            </w:tcMar>
            <w:vAlign w:val="center"/>
          </w:tcPr>
          <w:p w14:paraId="0BD75D55" w14:textId="77777777" w:rsidR="00DA4B5C" w:rsidRPr="00BD15EB" w:rsidRDefault="00DA4B5C" w:rsidP="00DA4B5C">
            <w:pPr>
              <w:rPr>
                <w:sz w:val="18"/>
                <w:szCs w:val="18"/>
              </w:rPr>
            </w:pPr>
          </w:p>
        </w:tc>
        <w:tc>
          <w:tcPr>
            <w:tcW w:w="630" w:type="dxa"/>
            <w:tcMar>
              <w:left w:w="0" w:type="dxa"/>
              <w:right w:w="0" w:type="dxa"/>
            </w:tcMar>
          </w:tcPr>
          <w:p w14:paraId="60244FAE" w14:textId="77777777" w:rsidR="00DA4B5C" w:rsidRPr="00BD15EB" w:rsidRDefault="00DA4B5C" w:rsidP="00DA4B5C">
            <w:pPr>
              <w:rPr>
                <w:sz w:val="18"/>
                <w:szCs w:val="18"/>
              </w:rPr>
            </w:pPr>
          </w:p>
        </w:tc>
        <w:tc>
          <w:tcPr>
            <w:tcW w:w="1620" w:type="dxa"/>
            <w:tcMar>
              <w:left w:w="0" w:type="dxa"/>
              <w:right w:w="0" w:type="dxa"/>
            </w:tcMar>
            <w:vAlign w:val="center"/>
          </w:tcPr>
          <w:p w14:paraId="6C11C330" w14:textId="77777777" w:rsidR="00DA4B5C" w:rsidRPr="00BD15EB" w:rsidRDefault="006D3AA2" w:rsidP="00DA4B5C">
            <w:pPr>
              <w:rPr>
                <w:sz w:val="18"/>
                <w:szCs w:val="18"/>
              </w:rPr>
            </w:pPr>
            <w:r>
              <w:rPr>
                <w:sz w:val="18"/>
                <w:szCs w:val="18"/>
              </w:rPr>
              <w:t>DrPH-</w:t>
            </w:r>
            <w:r w:rsidR="009323BB">
              <w:rPr>
                <w:sz w:val="18"/>
                <w:szCs w:val="18"/>
              </w:rPr>
              <w:t>H</w:t>
            </w:r>
            <w:r w:rsidR="002C113A">
              <w:rPr>
                <w:sz w:val="18"/>
                <w:szCs w:val="18"/>
              </w:rPr>
              <w:t>5</w:t>
            </w:r>
          </w:p>
        </w:tc>
      </w:tr>
      <w:tr w:rsidR="00FB3897" w:rsidRPr="00BD15EB" w14:paraId="1313CE61" w14:textId="77777777" w:rsidTr="00435FE8">
        <w:tc>
          <w:tcPr>
            <w:tcW w:w="1350" w:type="dxa"/>
            <w:gridSpan w:val="2"/>
            <w:tcMar>
              <w:left w:w="0" w:type="dxa"/>
              <w:right w:w="0" w:type="dxa"/>
            </w:tcMar>
          </w:tcPr>
          <w:p w14:paraId="5BB986E1" w14:textId="5E6525B3" w:rsidR="00FB3897" w:rsidRPr="00DC0DC9" w:rsidRDefault="00FB3897" w:rsidP="00D92B76">
            <w:pPr>
              <w:widowControl w:val="0"/>
              <w:autoSpaceDE w:val="0"/>
              <w:autoSpaceDN w:val="0"/>
              <w:adjustRightInd w:val="0"/>
              <w:rPr>
                <w:sz w:val="18"/>
                <w:szCs w:val="18"/>
              </w:rPr>
            </w:pPr>
            <w:r w:rsidRPr="00E36B0A">
              <w:rPr>
                <w:sz w:val="18"/>
                <w:szCs w:val="18"/>
              </w:rPr>
              <w:t xml:space="preserve">PHD </w:t>
            </w:r>
            <w:r w:rsidR="00D92B76">
              <w:rPr>
                <w:sz w:val="18"/>
                <w:szCs w:val="18"/>
              </w:rPr>
              <w:t>5500</w:t>
            </w:r>
          </w:p>
        </w:tc>
        <w:tc>
          <w:tcPr>
            <w:tcW w:w="900" w:type="dxa"/>
            <w:tcMar>
              <w:left w:w="0" w:type="dxa"/>
              <w:right w:w="0" w:type="dxa"/>
            </w:tcMar>
          </w:tcPr>
          <w:p w14:paraId="77783DDA" w14:textId="55E48EE9" w:rsidR="00FB3897" w:rsidRPr="00DC0DC9" w:rsidRDefault="00FB3897" w:rsidP="00FB3897">
            <w:pPr>
              <w:widowControl w:val="0"/>
              <w:autoSpaceDE w:val="0"/>
              <w:autoSpaceDN w:val="0"/>
              <w:adjustRightInd w:val="0"/>
              <w:jc w:val="center"/>
              <w:rPr>
                <w:rFonts w:cs="Calibri"/>
                <w:sz w:val="18"/>
                <w:szCs w:val="18"/>
              </w:rPr>
            </w:pPr>
            <w:r w:rsidRPr="00E36B0A">
              <w:rPr>
                <w:rFonts w:cs="Calibri"/>
                <w:sz w:val="18"/>
                <w:szCs w:val="18"/>
              </w:rPr>
              <w:t>2</w:t>
            </w:r>
          </w:p>
        </w:tc>
        <w:tc>
          <w:tcPr>
            <w:tcW w:w="5760" w:type="dxa"/>
            <w:gridSpan w:val="2"/>
            <w:tcMar>
              <w:left w:w="0" w:type="dxa"/>
              <w:right w:w="0" w:type="dxa"/>
            </w:tcMar>
          </w:tcPr>
          <w:p w14:paraId="5AE9C569" w14:textId="0C95710E" w:rsidR="00FB3897" w:rsidRPr="00DC0DC9" w:rsidRDefault="00FB3897">
            <w:pPr>
              <w:widowControl w:val="0"/>
              <w:autoSpaceDE w:val="0"/>
              <w:autoSpaceDN w:val="0"/>
              <w:adjustRightInd w:val="0"/>
              <w:rPr>
                <w:sz w:val="18"/>
                <w:szCs w:val="18"/>
              </w:rPr>
            </w:pPr>
            <w:r w:rsidRPr="00E36B0A">
              <w:rPr>
                <w:sz w:val="18"/>
                <w:szCs w:val="18"/>
              </w:rPr>
              <w:t>Principles of Adult and Community Education for Public Health Educators</w:t>
            </w:r>
            <w:r w:rsidR="00B6149C">
              <w:rPr>
                <w:sz w:val="18"/>
                <w:szCs w:val="18"/>
              </w:rPr>
              <w:t xml:space="preserve"> </w:t>
            </w:r>
          </w:p>
        </w:tc>
        <w:tc>
          <w:tcPr>
            <w:tcW w:w="720" w:type="dxa"/>
            <w:tcMar>
              <w:left w:w="0" w:type="dxa"/>
              <w:right w:w="0" w:type="dxa"/>
            </w:tcMar>
            <w:vAlign w:val="center"/>
          </w:tcPr>
          <w:p w14:paraId="554738AA" w14:textId="77777777" w:rsidR="00FB3897" w:rsidRPr="00BD15EB" w:rsidRDefault="00FB3897" w:rsidP="00FB3897">
            <w:pPr>
              <w:rPr>
                <w:sz w:val="18"/>
                <w:szCs w:val="18"/>
              </w:rPr>
            </w:pPr>
          </w:p>
        </w:tc>
        <w:tc>
          <w:tcPr>
            <w:tcW w:w="630" w:type="dxa"/>
            <w:tcMar>
              <w:left w:w="0" w:type="dxa"/>
              <w:right w:w="0" w:type="dxa"/>
            </w:tcMar>
          </w:tcPr>
          <w:p w14:paraId="2855C4B3" w14:textId="77777777" w:rsidR="00FB3897" w:rsidRPr="00BD15EB" w:rsidRDefault="00FB3897" w:rsidP="00FB3897">
            <w:pPr>
              <w:rPr>
                <w:sz w:val="18"/>
                <w:szCs w:val="18"/>
              </w:rPr>
            </w:pPr>
          </w:p>
        </w:tc>
        <w:tc>
          <w:tcPr>
            <w:tcW w:w="1620" w:type="dxa"/>
            <w:tcMar>
              <w:left w:w="0" w:type="dxa"/>
              <w:right w:w="0" w:type="dxa"/>
            </w:tcMar>
            <w:vAlign w:val="center"/>
          </w:tcPr>
          <w:p w14:paraId="7D67D2ED" w14:textId="77777777" w:rsidR="00FB3897" w:rsidRDefault="00FB3897" w:rsidP="00FB3897">
            <w:pPr>
              <w:rPr>
                <w:sz w:val="18"/>
                <w:szCs w:val="18"/>
              </w:rPr>
            </w:pPr>
          </w:p>
        </w:tc>
      </w:tr>
      <w:tr w:rsidR="00E35A7C" w:rsidRPr="00BD15EB" w14:paraId="0F16DB79" w14:textId="77777777" w:rsidTr="003054E8">
        <w:tc>
          <w:tcPr>
            <w:tcW w:w="1350" w:type="dxa"/>
            <w:gridSpan w:val="2"/>
            <w:tcMar>
              <w:left w:w="0" w:type="dxa"/>
              <w:right w:w="0" w:type="dxa"/>
            </w:tcMar>
            <w:vAlign w:val="center"/>
          </w:tcPr>
          <w:p w14:paraId="6487CEE0" w14:textId="77777777" w:rsidR="00DA4B5C" w:rsidRPr="00DC0DC9" w:rsidRDefault="00DA4B5C" w:rsidP="00DA4B5C">
            <w:pPr>
              <w:widowControl w:val="0"/>
              <w:autoSpaceDE w:val="0"/>
              <w:autoSpaceDN w:val="0"/>
              <w:adjustRightInd w:val="0"/>
              <w:rPr>
                <w:sz w:val="18"/>
                <w:szCs w:val="18"/>
              </w:rPr>
            </w:pPr>
            <w:r w:rsidRPr="00DC0DC9">
              <w:rPr>
                <w:sz w:val="18"/>
                <w:szCs w:val="18"/>
              </w:rPr>
              <w:t>PHD 3950</w:t>
            </w:r>
          </w:p>
        </w:tc>
        <w:tc>
          <w:tcPr>
            <w:tcW w:w="900" w:type="dxa"/>
            <w:tcMar>
              <w:left w:w="0" w:type="dxa"/>
              <w:right w:w="0" w:type="dxa"/>
            </w:tcMar>
            <w:vAlign w:val="center"/>
          </w:tcPr>
          <w:p w14:paraId="491852D3"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452E39BA" w14:textId="4A1FE32E" w:rsidR="00DA4B5C" w:rsidRPr="00DC0DC9" w:rsidRDefault="00704617" w:rsidP="00DA4B5C">
            <w:pPr>
              <w:widowControl w:val="0"/>
              <w:autoSpaceDE w:val="0"/>
              <w:autoSpaceDN w:val="0"/>
              <w:adjustRightInd w:val="0"/>
              <w:rPr>
                <w:sz w:val="18"/>
                <w:szCs w:val="18"/>
              </w:rPr>
            </w:pPr>
            <w:r>
              <w:rPr>
                <w:sz w:val="18"/>
                <w:szCs w:val="18"/>
              </w:rPr>
              <w:t>Applied</w:t>
            </w:r>
            <w:r w:rsidRPr="00DC0DC9">
              <w:rPr>
                <w:sz w:val="18"/>
                <w:szCs w:val="18"/>
              </w:rPr>
              <w:t xml:space="preserve"> </w:t>
            </w:r>
            <w:r w:rsidR="00DA4B5C" w:rsidRPr="00DC0DC9">
              <w:rPr>
                <w:sz w:val="18"/>
                <w:szCs w:val="18"/>
              </w:rPr>
              <w:t>Leadership Studies in Public Health</w:t>
            </w:r>
          </w:p>
        </w:tc>
        <w:tc>
          <w:tcPr>
            <w:tcW w:w="720" w:type="dxa"/>
            <w:tcMar>
              <w:left w:w="0" w:type="dxa"/>
              <w:right w:w="0" w:type="dxa"/>
            </w:tcMar>
            <w:vAlign w:val="center"/>
          </w:tcPr>
          <w:p w14:paraId="19695C94" w14:textId="77777777" w:rsidR="00DA4B5C" w:rsidRPr="00BD15EB" w:rsidRDefault="00DA4B5C" w:rsidP="00DA4B5C">
            <w:pPr>
              <w:rPr>
                <w:sz w:val="18"/>
                <w:szCs w:val="18"/>
              </w:rPr>
            </w:pPr>
          </w:p>
        </w:tc>
        <w:tc>
          <w:tcPr>
            <w:tcW w:w="630" w:type="dxa"/>
            <w:tcMar>
              <w:left w:w="0" w:type="dxa"/>
              <w:right w:w="0" w:type="dxa"/>
            </w:tcMar>
          </w:tcPr>
          <w:p w14:paraId="7A116298" w14:textId="77777777" w:rsidR="00DA4B5C" w:rsidRPr="00BD15EB" w:rsidRDefault="00DA4B5C" w:rsidP="00DA4B5C">
            <w:pPr>
              <w:rPr>
                <w:sz w:val="18"/>
                <w:szCs w:val="18"/>
              </w:rPr>
            </w:pPr>
          </w:p>
        </w:tc>
        <w:tc>
          <w:tcPr>
            <w:tcW w:w="1620" w:type="dxa"/>
            <w:tcMar>
              <w:left w:w="0" w:type="dxa"/>
              <w:right w:w="0" w:type="dxa"/>
            </w:tcMar>
            <w:vAlign w:val="center"/>
          </w:tcPr>
          <w:p w14:paraId="08005057" w14:textId="77777777" w:rsidR="00DA4B5C" w:rsidRPr="00BD15EB" w:rsidRDefault="00DA4B5C" w:rsidP="00DA4B5C">
            <w:pPr>
              <w:rPr>
                <w:sz w:val="18"/>
                <w:szCs w:val="18"/>
              </w:rPr>
            </w:pPr>
          </w:p>
        </w:tc>
      </w:tr>
      <w:tr w:rsidR="004234D3" w:rsidRPr="00BD15EB" w14:paraId="0E2EA42C" w14:textId="77777777" w:rsidTr="004815EB">
        <w:tc>
          <w:tcPr>
            <w:tcW w:w="1350" w:type="dxa"/>
            <w:gridSpan w:val="2"/>
            <w:tcMar>
              <w:left w:w="0" w:type="dxa"/>
              <w:right w:w="0" w:type="dxa"/>
            </w:tcMar>
            <w:vAlign w:val="center"/>
          </w:tcPr>
          <w:p w14:paraId="4ECAFD86" w14:textId="05F66884" w:rsidR="004234D3" w:rsidRPr="00DC0DC9" w:rsidRDefault="004234D3" w:rsidP="004234D3">
            <w:pPr>
              <w:widowControl w:val="0"/>
              <w:autoSpaceDE w:val="0"/>
              <w:autoSpaceDN w:val="0"/>
              <w:adjustRightInd w:val="0"/>
              <w:rPr>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C67456">
              <w:rPr>
                <w:rFonts w:cs="Calibri"/>
                <w:sz w:val="18"/>
                <w:szCs w:val="18"/>
              </w:rPr>
              <w:t>L</w:t>
            </w:r>
          </w:p>
        </w:tc>
        <w:tc>
          <w:tcPr>
            <w:tcW w:w="900" w:type="dxa"/>
            <w:tcMar>
              <w:left w:w="0" w:type="dxa"/>
              <w:right w:w="0" w:type="dxa"/>
            </w:tcMar>
            <w:vAlign w:val="center"/>
          </w:tcPr>
          <w:p w14:paraId="5C6CD917" w14:textId="793E61A0" w:rsidR="004234D3" w:rsidRPr="00DC0DC9" w:rsidRDefault="004234D3" w:rsidP="004234D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vAlign w:val="center"/>
          </w:tcPr>
          <w:p w14:paraId="56D13845" w14:textId="69343AC6" w:rsidR="004234D3" w:rsidRPr="00DC0DC9" w:rsidRDefault="004234D3" w:rsidP="004234D3">
            <w:pPr>
              <w:widowControl w:val="0"/>
              <w:autoSpaceDE w:val="0"/>
              <w:autoSpaceDN w:val="0"/>
              <w:adjustRightInd w:val="0"/>
              <w:rPr>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720" w:type="dxa"/>
            <w:tcMar>
              <w:left w:w="0" w:type="dxa"/>
              <w:right w:w="0" w:type="dxa"/>
            </w:tcMar>
            <w:vAlign w:val="center"/>
          </w:tcPr>
          <w:p w14:paraId="3368A501" w14:textId="77777777" w:rsidR="004234D3" w:rsidRPr="00BD15EB" w:rsidRDefault="004234D3" w:rsidP="004234D3">
            <w:pPr>
              <w:rPr>
                <w:sz w:val="18"/>
                <w:szCs w:val="18"/>
              </w:rPr>
            </w:pPr>
          </w:p>
        </w:tc>
        <w:tc>
          <w:tcPr>
            <w:tcW w:w="630" w:type="dxa"/>
            <w:tcMar>
              <w:left w:w="0" w:type="dxa"/>
              <w:right w:w="0" w:type="dxa"/>
            </w:tcMar>
          </w:tcPr>
          <w:p w14:paraId="508EED75" w14:textId="77777777" w:rsidR="004234D3" w:rsidRPr="00BD15EB" w:rsidRDefault="004234D3" w:rsidP="004234D3">
            <w:pPr>
              <w:rPr>
                <w:sz w:val="18"/>
                <w:szCs w:val="18"/>
              </w:rPr>
            </w:pPr>
          </w:p>
        </w:tc>
        <w:tc>
          <w:tcPr>
            <w:tcW w:w="1620" w:type="dxa"/>
            <w:tcMar>
              <w:left w:w="0" w:type="dxa"/>
              <w:right w:w="0" w:type="dxa"/>
            </w:tcMar>
            <w:vAlign w:val="center"/>
          </w:tcPr>
          <w:p w14:paraId="16387008" w14:textId="77777777" w:rsidR="004234D3" w:rsidRPr="00BD15EB" w:rsidRDefault="004234D3" w:rsidP="004234D3">
            <w:pPr>
              <w:rPr>
                <w:sz w:val="18"/>
                <w:szCs w:val="18"/>
              </w:rPr>
            </w:pPr>
          </w:p>
        </w:tc>
      </w:tr>
      <w:tr w:rsidR="00E35A7C" w:rsidRPr="00BD15EB" w14:paraId="59FB03BB" w14:textId="77777777" w:rsidTr="003054E8">
        <w:tc>
          <w:tcPr>
            <w:tcW w:w="1350" w:type="dxa"/>
            <w:gridSpan w:val="2"/>
            <w:tcMar>
              <w:left w:w="0" w:type="dxa"/>
              <w:right w:w="0" w:type="dxa"/>
            </w:tcMar>
            <w:vAlign w:val="center"/>
          </w:tcPr>
          <w:p w14:paraId="7AEE5778" w14:textId="5AC712C4"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PHD </w:t>
            </w:r>
            <w:r w:rsidR="004628B8">
              <w:rPr>
                <w:rFonts w:cs="Calibri"/>
                <w:sz w:val="18"/>
                <w:szCs w:val="18"/>
              </w:rPr>
              <w:t>3631L</w:t>
            </w:r>
          </w:p>
        </w:tc>
        <w:tc>
          <w:tcPr>
            <w:tcW w:w="900" w:type="dxa"/>
            <w:tcMar>
              <w:left w:w="0" w:type="dxa"/>
              <w:right w:w="0" w:type="dxa"/>
            </w:tcMar>
            <w:vAlign w:val="center"/>
          </w:tcPr>
          <w:p w14:paraId="249E7E5F" w14:textId="77777777" w:rsidR="00525DF1" w:rsidRPr="00DC0DC9" w:rsidRDefault="00525DF1" w:rsidP="00525DF1">
            <w:pPr>
              <w:widowControl w:val="0"/>
              <w:autoSpaceDE w:val="0"/>
              <w:autoSpaceDN w:val="0"/>
              <w:adjustRightInd w:val="0"/>
              <w:jc w:val="center"/>
              <w:rPr>
                <w:rFonts w:cs="Calibri"/>
                <w:sz w:val="18"/>
                <w:szCs w:val="18"/>
              </w:rPr>
            </w:pPr>
            <w:r w:rsidRPr="00E36B0A">
              <w:rPr>
                <w:rFonts w:cs="Calibri"/>
                <w:sz w:val="18"/>
                <w:szCs w:val="18"/>
              </w:rPr>
              <w:t>3</w:t>
            </w:r>
          </w:p>
        </w:tc>
        <w:tc>
          <w:tcPr>
            <w:tcW w:w="5760" w:type="dxa"/>
            <w:gridSpan w:val="2"/>
            <w:tcMar>
              <w:left w:w="0" w:type="dxa"/>
              <w:right w:w="0" w:type="dxa"/>
            </w:tcMar>
            <w:vAlign w:val="center"/>
          </w:tcPr>
          <w:p w14:paraId="6F62CC04" w14:textId="76AB59AF"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720" w:type="dxa"/>
            <w:tcMar>
              <w:left w:w="0" w:type="dxa"/>
              <w:right w:w="0" w:type="dxa"/>
            </w:tcMar>
            <w:vAlign w:val="center"/>
          </w:tcPr>
          <w:p w14:paraId="3C399690" w14:textId="77777777" w:rsidR="00525DF1" w:rsidRPr="00BD15EB" w:rsidRDefault="00525DF1" w:rsidP="00525DF1">
            <w:pPr>
              <w:rPr>
                <w:sz w:val="18"/>
                <w:szCs w:val="18"/>
              </w:rPr>
            </w:pPr>
          </w:p>
        </w:tc>
        <w:tc>
          <w:tcPr>
            <w:tcW w:w="630" w:type="dxa"/>
            <w:tcMar>
              <w:left w:w="0" w:type="dxa"/>
              <w:right w:w="0" w:type="dxa"/>
            </w:tcMar>
          </w:tcPr>
          <w:p w14:paraId="0851D561" w14:textId="77777777" w:rsidR="00525DF1" w:rsidRPr="00BD15EB" w:rsidRDefault="00525DF1" w:rsidP="00525DF1">
            <w:pPr>
              <w:rPr>
                <w:sz w:val="18"/>
                <w:szCs w:val="18"/>
              </w:rPr>
            </w:pPr>
          </w:p>
        </w:tc>
        <w:tc>
          <w:tcPr>
            <w:tcW w:w="1620" w:type="dxa"/>
            <w:tcMar>
              <w:left w:w="0" w:type="dxa"/>
              <w:right w:w="0" w:type="dxa"/>
            </w:tcMar>
            <w:vAlign w:val="center"/>
          </w:tcPr>
          <w:p w14:paraId="46738D28" w14:textId="77777777" w:rsidR="00525DF1" w:rsidRPr="00BD15EB" w:rsidRDefault="00525DF1" w:rsidP="00525DF1">
            <w:pPr>
              <w:rPr>
                <w:sz w:val="18"/>
                <w:szCs w:val="18"/>
              </w:rPr>
            </w:pPr>
          </w:p>
        </w:tc>
      </w:tr>
      <w:tr w:rsidR="00966433" w:rsidRPr="00BD15EB" w14:paraId="6C4C49C9" w14:textId="77777777" w:rsidTr="009D0D5D">
        <w:tc>
          <w:tcPr>
            <w:tcW w:w="1350" w:type="dxa"/>
            <w:gridSpan w:val="2"/>
            <w:tcMar>
              <w:left w:w="0" w:type="dxa"/>
              <w:right w:w="0" w:type="dxa"/>
            </w:tcMar>
          </w:tcPr>
          <w:p w14:paraId="7D9E86AE" w14:textId="64E95416" w:rsidR="00966433" w:rsidRPr="006140CB" w:rsidRDefault="00966433" w:rsidP="0083594E">
            <w:pPr>
              <w:widowControl w:val="0"/>
              <w:autoSpaceDE w:val="0"/>
              <w:autoSpaceDN w:val="0"/>
              <w:adjustRightInd w:val="0"/>
              <w:rPr>
                <w:rFonts w:cs="Calibri"/>
                <w:sz w:val="18"/>
                <w:szCs w:val="18"/>
              </w:rPr>
            </w:pPr>
            <w:r w:rsidRPr="00E36B0A">
              <w:rPr>
                <w:sz w:val="18"/>
                <w:szCs w:val="18"/>
              </w:rPr>
              <w:t xml:space="preserve">PH </w:t>
            </w:r>
            <w:r w:rsidR="0083594E">
              <w:rPr>
                <w:sz w:val="18"/>
                <w:szCs w:val="18"/>
              </w:rPr>
              <w:t>3835</w:t>
            </w:r>
          </w:p>
        </w:tc>
        <w:tc>
          <w:tcPr>
            <w:tcW w:w="900" w:type="dxa"/>
            <w:tcMar>
              <w:left w:w="0" w:type="dxa"/>
              <w:right w:w="0" w:type="dxa"/>
            </w:tcMar>
          </w:tcPr>
          <w:p w14:paraId="45A1CFB9" w14:textId="022B94D8" w:rsidR="00966433" w:rsidRPr="006140CB" w:rsidRDefault="00966433" w:rsidP="0096643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tcPr>
          <w:p w14:paraId="6BAAD8A0" w14:textId="5798880A" w:rsidR="00966433" w:rsidRPr="006140CB" w:rsidRDefault="00966433">
            <w:pPr>
              <w:widowControl w:val="0"/>
              <w:autoSpaceDE w:val="0"/>
              <w:autoSpaceDN w:val="0"/>
              <w:adjustRightInd w:val="0"/>
              <w:rPr>
                <w:rFonts w:cs="Segoe UI"/>
                <w:color w:val="000000"/>
                <w:sz w:val="18"/>
                <w:szCs w:val="18"/>
              </w:rPr>
            </w:pPr>
            <w:r w:rsidRPr="00E36B0A">
              <w:rPr>
                <w:sz w:val="18"/>
                <w:szCs w:val="18"/>
              </w:rPr>
              <w:t>Public Health Advocacy</w:t>
            </w:r>
          </w:p>
        </w:tc>
        <w:tc>
          <w:tcPr>
            <w:tcW w:w="720" w:type="dxa"/>
            <w:tcMar>
              <w:left w:w="0" w:type="dxa"/>
              <w:right w:w="0" w:type="dxa"/>
            </w:tcMar>
            <w:vAlign w:val="center"/>
          </w:tcPr>
          <w:p w14:paraId="14456BF6" w14:textId="77777777" w:rsidR="00966433" w:rsidRPr="00BD15EB" w:rsidRDefault="00966433" w:rsidP="00966433">
            <w:pPr>
              <w:rPr>
                <w:sz w:val="18"/>
                <w:szCs w:val="18"/>
              </w:rPr>
            </w:pPr>
          </w:p>
        </w:tc>
        <w:tc>
          <w:tcPr>
            <w:tcW w:w="630" w:type="dxa"/>
            <w:tcMar>
              <w:left w:w="0" w:type="dxa"/>
              <w:right w:w="0" w:type="dxa"/>
            </w:tcMar>
          </w:tcPr>
          <w:p w14:paraId="464B7D54" w14:textId="77777777" w:rsidR="00966433" w:rsidRPr="00BD15EB" w:rsidRDefault="00966433" w:rsidP="00966433">
            <w:pPr>
              <w:rPr>
                <w:sz w:val="18"/>
                <w:szCs w:val="18"/>
              </w:rPr>
            </w:pPr>
          </w:p>
        </w:tc>
        <w:tc>
          <w:tcPr>
            <w:tcW w:w="1620" w:type="dxa"/>
            <w:tcMar>
              <w:left w:w="0" w:type="dxa"/>
              <w:right w:w="0" w:type="dxa"/>
            </w:tcMar>
            <w:vAlign w:val="center"/>
          </w:tcPr>
          <w:p w14:paraId="5913EBDC" w14:textId="00FC09BF" w:rsidR="00966433" w:rsidRPr="00BD15EB" w:rsidRDefault="00966433" w:rsidP="00966433">
            <w:pPr>
              <w:rPr>
                <w:sz w:val="18"/>
                <w:szCs w:val="18"/>
              </w:rPr>
            </w:pPr>
          </w:p>
        </w:tc>
      </w:tr>
      <w:tr w:rsidR="00DA4B5C" w:rsidRPr="00BD15EB" w14:paraId="1C0C2B23" w14:textId="77777777" w:rsidTr="00DA4B5C">
        <w:tc>
          <w:tcPr>
            <w:tcW w:w="10980" w:type="dxa"/>
            <w:gridSpan w:val="8"/>
            <w:tcBorders>
              <w:bottom w:val="single" w:sz="4" w:space="0" w:color="auto"/>
            </w:tcBorders>
            <w:shd w:val="clear" w:color="auto" w:fill="8496B0" w:themeFill="text2" w:themeFillTint="99"/>
            <w:tcMar>
              <w:left w:w="0" w:type="dxa"/>
              <w:right w:w="0" w:type="dxa"/>
            </w:tcMar>
            <w:vAlign w:val="center"/>
          </w:tcPr>
          <w:p w14:paraId="45B78F51" w14:textId="77777777" w:rsidR="00106A20" w:rsidRDefault="00DA4B5C" w:rsidP="00DA4B5C">
            <w:pPr>
              <w:jc w:val="center"/>
              <w:rPr>
                <w:b/>
                <w:sz w:val="18"/>
                <w:szCs w:val="18"/>
                <w:vertAlign w:val="superscript"/>
              </w:rPr>
            </w:pPr>
            <w:r w:rsidRPr="00DA4B5C">
              <w:rPr>
                <w:b/>
                <w:sz w:val="18"/>
                <w:szCs w:val="18"/>
              </w:rPr>
              <w:t>Epidemiology Requirement</w:t>
            </w:r>
          </w:p>
          <w:p w14:paraId="2E01F476" w14:textId="77777777" w:rsidR="00DA4B5C" w:rsidRPr="00DA4B5C" w:rsidRDefault="00106A20">
            <w:pPr>
              <w:jc w:val="center"/>
              <w:rPr>
                <w:b/>
                <w:sz w:val="18"/>
                <w:szCs w:val="18"/>
              </w:rPr>
            </w:pPr>
            <w:r w:rsidRPr="00FC3F0A">
              <w:rPr>
                <w:i/>
                <w:sz w:val="18"/>
                <w:szCs w:val="18"/>
              </w:rPr>
              <w:t xml:space="preserve">(see planning note </w:t>
            </w:r>
            <w:r>
              <w:rPr>
                <w:i/>
                <w:sz w:val="18"/>
                <w:szCs w:val="18"/>
              </w:rPr>
              <w:t>3</w:t>
            </w:r>
            <w:r w:rsidRPr="00FC3F0A">
              <w:rPr>
                <w:i/>
                <w:sz w:val="18"/>
                <w:szCs w:val="18"/>
              </w:rPr>
              <w:t>)</w:t>
            </w:r>
          </w:p>
        </w:tc>
      </w:tr>
      <w:tr w:rsidR="00DA4B5C" w:rsidRPr="00BD15EB" w14:paraId="7543EEE0"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19DF9025" w14:textId="77777777" w:rsidR="00DA4B5C" w:rsidRPr="00DA4B5C" w:rsidRDefault="00DA4B5C" w:rsidP="00DA4B5C">
            <w:pPr>
              <w:jc w:val="center"/>
              <w:rPr>
                <w:i/>
                <w:sz w:val="18"/>
                <w:szCs w:val="18"/>
              </w:rPr>
            </w:pPr>
            <w:r w:rsidRPr="00DA4B5C">
              <w:rPr>
                <w:i/>
                <w:sz w:val="18"/>
                <w:szCs w:val="18"/>
              </w:rPr>
              <w:t>3 credit hours</w:t>
            </w:r>
          </w:p>
        </w:tc>
        <w:tc>
          <w:tcPr>
            <w:tcW w:w="1620" w:type="dxa"/>
            <w:tcBorders>
              <w:left w:val="nil"/>
            </w:tcBorders>
            <w:shd w:val="clear" w:color="auto" w:fill="D5DCE4" w:themeFill="text2" w:themeFillTint="33"/>
            <w:tcMar>
              <w:left w:w="0" w:type="dxa"/>
              <w:right w:w="0" w:type="dxa"/>
            </w:tcMar>
            <w:vAlign w:val="center"/>
          </w:tcPr>
          <w:p w14:paraId="30A99849" w14:textId="77777777" w:rsidR="00DA4B5C" w:rsidRPr="00BD15EB" w:rsidRDefault="00DA4B5C" w:rsidP="00DA4B5C">
            <w:pPr>
              <w:rPr>
                <w:sz w:val="18"/>
                <w:szCs w:val="18"/>
              </w:rPr>
            </w:pPr>
          </w:p>
        </w:tc>
      </w:tr>
      <w:tr w:rsidR="00E35A7C" w:rsidRPr="00BD15EB" w14:paraId="341FA8C3" w14:textId="77777777" w:rsidTr="003054E8">
        <w:tc>
          <w:tcPr>
            <w:tcW w:w="1350" w:type="dxa"/>
            <w:gridSpan w:val="2"/>
            <w:tcMar>
              <w:left w:w="0" w:type="dxa"/>
              <w:right w:w="0" w:type="dxa"/>
            </w:tcMar>
            <w:vAlign w:val="center"/>
          </w:tcPr>
          <w:p w14:paraId="4A2FF6B8"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vAlign w:val="center"/>
          </w:tcPr>
          <w:p w14:paraId="2D18C7B0" w14:textId="0908AB60" w:rsidR="00DA4B5C" w:rsidRPr="00DC0DC9" w:rsidRDefault="003F4972" w:rsidP="00DA4B5C">
            <w:pPr>
              <w:widowControl w:val="0"/>
              <w:autoSpaceDE w:val="0"/>
              <w:autoSpaceDN w:val="0"/>
              <w:adjustRightInd w:val="0"/>
              <w:jc w:val="center"/>
              <w:rPr>
                <w:rFonts w:cs="Calibri"/>
                <w:sz w:val="18"/>
                <w:szCs w:val="18"/>
              </w:rPr>
            </w:pPr>
            <w:r>
              <w:rPr>
                <w:rFonts w:cs="Calibri"/>
                <w:sz w:val="18"/>
                <w:szCs w:val="18"/>
              </w:rPr>
              <w:t>3</w:t>
            </w:r>
          </w:p>
        </w:tc>
        <w:tc>
          <w:tcPr>
            <w:tcW w:w="5760" w:type="dxa"/>
            <w:gridSpan w:val="2"/>
            <w:tcMar>
              <w:left w:w="0" w:type="dxa"/>
              <w:right w:w="0" w:type="dxa"/>
            </w:tcMar>
          </w:tcPr>
          <w:p w14:paraId="2AB1726C"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747F57A6" w14:textId="77777777" w:rsidR="00DA4B5C" w:rsidRPr="00BD15EB" w:rsidRDefault="00DA4B5C" w:rsidP="00DA4B5C">
            <w:pPr>
              <w:rPr>
                <w:sz w:val="18"/>
                <w:szCs w:val="18"/>
              </w:rPr>
            </w:pPr>
          </w:p>
        </w:tc>
        <w:tc>
          <w:tcPr>
            <w:tcW w:w="630" w:type="dxa"/>
            <w:tcMar>
              <w:left w:w="0" w:type="dxa"/>
              <w:right w:w="0" w:type="dxa"/>
            </w:tcMar>
          </w:tcPr>
          <w:p w14:paraId="545260E8"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775C89CE" w14:textId="77777777" w:rsidR="00DA4B5C" w:rsidRPr="00BD15EB" w:rsidRDefault="00DA4B5C" w:rsidP="00DA4B5C">
            <w:pPr>
              <w:rPr>
                <w:sz w:val="18"/>
                <w:szCs w:val="18"/>
              </w:rPr>
            </w:pPr>
          </w:p>
        </w:tc>
      </w:tr>
      <w:tr w:rsidR="00DA4B5C" w:rsidRPr="00BD15EB" w14:paraId="6B85D059" w14:textId="77777777" w:rsidTr="00EC457F">
        <w:tc>
          <w:tcPr>
            <w:tcW w:w="10980" w:type="dxa"/>
            <w:gridSpan w:val="8"/>
            <w:tcBorders>
              <w:bottom w:val="single" w:sz="4" w:space="0" w:color="auto"/>
            </w:tcBorders>
            <w:shd w:val="clear" w:color="auto" w:fill="8496B0" w:themeFill="text2" w:themeFillTint="99"/>
            <w:tcMar>
              <w:left w:w="0" w:type="dxa"/>
              <w:right w:w="0" w:type="dxa"/>
            </w:tcMar>
            <w:vAlign w:val="center"/>
          </w:tcPr>
          <w:p w14:paraId="3D99FD4F" w14:textId="77777777" w:rsidR="005D2F0C" w:rsidRDefault="00DA4B5C" w:rsidP="00DA4B5C">
            <w:pPr>
              <w:widowControl w:val="0"/>
              <w:tabs>
                <w:tab w:val="left" w:pos="2745"/>
              </w:tabs>
              <w:autoSpaceDE w:val="0"/>
              <w:autoSpaceDN w:val="0"/>
              <w:adjustRightInd w:val="0"/>
              <w:jc w:val="center"/>
              <w:rPr>
                <w:b/>
                <w:sz w:val="18"/>
                <w:szCs w:val="18"/>
                <w:vertAlign w:val="superscript"/>
              </w:rPr>
            </w:pPr>
            <w:r>
              <w:rPr>
                <w:b/>
                <w:sz w:val="18"/>
                <w:szCs w:val="18"/>
              </w:rPr>
              <w:t>Minor</w:t>
            </w:r>
          </w:p>
          <w:p w14:paraId="57978994" w14:textId="77777777" w:rsidR="00DA4B5C" w:rsidRPr="00BD15EB" w:rsidRDefault="005D2F0C">
            <w:pPr>
              <w:widowControl w:val="0"/>
              <w:tabs>
                <w:tab w:val="left" w:pos="2745"/>
              </w:tabs>
              <w:autoSpaceDE w:val="0"/>
              <w:autoSpaceDN w:val="0"/>
              <w:adjustRightInd w:val="0"/>
              <w:jc w:val="center"/>
              <w:rPr>
                <w:sz w:val="18"/>
                <w:szCs w:val="18"/>
              </w:rPr>
            </w:pPr>
            <w:r w:rsidRPr="00FC3F0A">
              <w:rPr>
                <w:i/>
                <w:sz w:val="18"/>
                <w:szCs w:val="18"/>
              </w:rPr>
              <w:t xml:space="preserve">(see planning note </w:t>
            </w:r>
            <w:r w:rsidR="005D1B8C">
              <w:rPr>
                <w:i/>
                <w:sz w:val="18"/>
                <w:szCs w:val="18"/>
              </w:rPr>
              <w:t>4</w:t>
            </w:r>
            <w:r w:rsidRPr="00FC3F0A">
              <w:rPr>
                <w:i/>
                <w:sz w:val="18"/>
                <w:szCs w:val="18"/>
              </w:rPr>
              <w:t>)</w:t>
            </w:r>
          </w:p>
        </w:tc>
      </w:tr>
      <w:tr w:rsidR="00DA4B5C" w:rsidRPr="00BD15EB" w14:paraId="044BFCC5"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0796E185" w14:textId="77777777" w:rsidR="00DA4B5C" w:rsidRPr="00A51E86" w:rsidRDefault="00DA4B5C" w:rsidP="00DA4B5C">
            <w:pPr>
              <w:jc w:val="center"/>
              <w:rPr>
                <w:i/>
                <w:sz w:val="18"/>
                <w:szCs w:val="18"/>
              </w:rPr>
            </w:pPr>
            <w:r>
              <w:rPr>
                <w:i/>
                <w:sz w:val="18"/>
                <w:szCs w:val="18"/>
              </w:rPr>
              <w:t>9</w:t>
            </w:r>
            <w:r w:rsidRPr="00A51E86">
              <w:rPr>
                <w:i/>
                <w:sz w:val="18"/>
                <w:szCs w:val="18"/>
              </w:rPr>
              <w:t xml:space="preserve"> credit hours</w:t>
            </w:r>
          </w:p>
        </w:tc>
        <w:tc>
          <w:tcPr>
            <w:tcW w:w="1620" w:type="dxa"/>
            <w:tcBorders>
              <w:left w:val="nil"/>
            </w:tcBorders>
            <w:shd w:val="clear" w:color="auto" w:fill="D5DCE4" w:themeFill="text2" w:themeFillTint="33"/>
            <w:vAlign w:val="center"/>
          </w:tcPr>
          <w:p w14:paraId="4256501B" w14:textId="77777777" w:rsidR="00DA4B5C" w:rsidRPr="00BD15EB" w:rsidRDefault="00DA4B5C" w:rsidP="00DA4B5C">
            <w:pPr>
              <w:rPr>
                <w:sz w:val="18"/>
                <w:szCs w:val="18"/>
              </w:rPr>
            </w:pPr>
          </w:p>
        </w:tc>
      </w:tr>
      <w:tr w:rsidR="00E35A7C" w:rsidRPr="00BD15EB" w14:paraId="68CAB9B7" w14:textId="77777777" w:rsidTr="003054E8">
        <w:tc>
          <w:tcPr>
            <w:tcW w:w="1350" w:type="dxa"/>
            <w:gridSpan w:val="2"/>
            <w:tcMar>
              <w:left w:w="0" w:type="dxa"/>
              <w:right w:w="0" w:type="dxa"/>
            </w:tcMar>
          </w:tcPr>
          <w:p w14:paraId="722CC6B0"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3ACF45D3"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p>
        </w:tc>
        <w:tc>
          <w:tcPr>
            <w:tcW w:w="5760" w:type="dxa"/>
            <w:gridSpan w:val="2"/>
            <w:tcMar>
              <w:left w:w="0" w:type="dxa"/>
              <w:right w:w="0" w:type="dxa"/>
            </w:tcMar>
          </w:tcPr>
          <w:p w14:paraId="3CB67B1B"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3F9D9147" w14:textId="77777777" w:rsidR="00DA4B5C" w:rsidRPr="00BD15EB" w:rsidRDefault="00DA4B5C" w:rsidP="00DA4B5C">
            <w:pPr>
              <w:rPr>
                <w:sz w:val="18"/>
                <w:szCs w:val="18"/>
              </w:rPr>
            </w:pPr>
          </w:p>
        </w:tc>
        <w:tc>
          <w:tcPr>
            <w:tcW w:w="630" w:type="dxa"/>
            <w:tcMar>
              <w:left w:w="0" w:type="dxa"/>
              <w:right w:w="0" w:type="dxa"/>
            </w:tcMar>
          </w:tcPr>
          <w:p w14:paraId="1ADB1BCC"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62C63421" w14:textId="77777777" w:rsidR="00DA4B5C" w:rsidRPr="00BD15EB" w:rsidRDefault="00DA4B5C" w:rsidP="00DA4B5C">
            <w:pPr>
              <w:rPr>
                <w:sz w:val="18"/>
                <w:szCs w:val="18"/>
              </w:rPr>
            </w:pPr>
          </w:p>
        </w:tc>
      </w:tr>
      <w:tr w:rsidR="00E35A7C" w:rsidRPr="00BD15EB" w14:paraId="10E82FA6" w14:textId="77777777" w:rsidTr="003054E8">
        <w:tc>
          <w:tcPr>
            <w:tcW w:w="1350" w:type="dxa"/>
            <w:gridSpan w:val="2"/>
            <w:tcMar>
              <w:left w:w="0" w:type="dxa"/>
              <w:right w:w="0" w:type="dxa"/>
            </w:tcMar>
          </w:tcPr>
          <w:p w14:paraId="4443989E" w14:textId="77777777" w:rsidR="00DA4B5C" w:rsidRPr="00DC0DC9" w:rsidRDefault="00DA4B5C" w:rsidP="00DA4B5C">
            <w:pPr>
              <w:widowControl w:val="0"/>
              <w:autoSpaceDE w:val="0"/>
              <w:autoSpaceDN w:val="0"/>
              <w:adjustRightInd w:val="0"/>
              <w:rPr>
                <w:rFonts w:cs="Calibri"/>
                <w:sz w:val="18"/>
                <w:szCs w:val="18"/>
              </w:rPr>
            </w:pPr>
          </w:p>
        </w:tc>
        <w:tc>
          <w:tcPr>
            <w:tcW w:w="900" w:type="dxa"/>
            <w:tcMar>
              <w:left w:w="0" w:type="dxa"/>
              <w:right w:w="0" w:type="dxa"/>
            </w:tcMar>
          </w:tcPr>
          <w:p w14:paraId="7042B7E4"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4A95A581" w14:textId="77777777" w:rsidR="00DA4B5C" w:rsidRPr="00DC0DC9" w:rsidRDefault="00DA4B5C" w:rsidP="00DA4B5C">
            <w:pPr>
              <w:widowControl w:val="0"/>
              <w:autoSpaceDE w:val="0"/>
              <w:autoSpaceDN w:val="0"/>
              <w:adjustRightInd w:val="0"/>
              <w:rPr>
                <w:rFonts w:cs="Calibri"/>
                <w:sz w:val="18"/>
                <w:szCs w:val="18"/>
              </w:rPr>
            </w:pPr>
          </w:p>
        </w:tc>
        <w:tc>
          <w:tcPr>
            <w:tcW w:w="720" w:type="dxa"/>
            <w:tcMar>
              <w:left w:w="0" w:type="dxa"/>
              <w:right w:w="0" w:type="dxa"/>
            </w:tcMar>
            <w:vAlign w:val="center"/>
          </w:tcPr>
          <w:p w14:paraId="69FB337B" w14:textId="77777777" w:rsidR="00DA4B5C" w:rsidRPr="00BD15EB" w:rsidRDefault="00DA4B5C" w:rsidP="00DA4B5C">
            <w:pPr>
              <w:rPr>
                <w:sz w:val="18"/>
                <w:szCs w:val="18"/>
              </w:rPr>
            </w:pPr>
          </w:p>
        </w:tc>
        <w:tc>
          <w:tcPr>
            <w:tcW w:w="630" w:type="dxa"/>
            <w:tcMar>
              <w:left w:w="0" w:type="dxa"/>
              <w:right w:w="0" w:type="dxa"/>
            </w:tcMar>
          </w:tcPr>
          <w:p w14:paraId="64F2EBEB"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56518856" w14:textId="77777777" w:rsidR="00DA4B5C" w:rsidRPr="00BD15EB" w:rsidRDefault="00DA4B5C" w:rsidP="00DA4B5C">
            <w:pPr>
              <w:rPr>
                <w:sz w:val="18"/>
                <w:szCs w:val="18"/>
              </w:rPr>
            </w:pPr>
          </w:p>
        </w:tc>
      </w:tr>
      <w:tr w:rsidR="00E35A7C" w:rsidRPr="00BD15EB" w14:paraId="1F8EF14A" w14:textId="77777777" w:rsidTr="003054E8">
        <w:tc>
          <w:tcPr>
            <w:tcW w:w="1350" w:type="dxa"/>
            <w:gridSpan w:val="2"/>
            <w:tcMar>
              <w:left w:w="0" w:type="dxa"/>
              <w:right w:w="0" w:type="dxa"/>
            </w:tcMar>
          </w:tcPr>
          <w:p w14:paraId="3678B611"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4FED7DF2"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65058999"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207CA6DF" w14:textId="77777777" w:rsidR="00DA4B5C" w:rsidRPr="00BD15EB" w:rsidRDefault="00DA4B5C" w:rsidP="00DA4B5C">
            <w:pPr>
              <w:rPr>
                <w:sz w:val="18"/>
                <w:szCs w:val="18"/>
              </w:rPr>
            </w:pPr>
          </w:p>
        </w:tc>
        <w:tc>
          <w:tcPr>
            <w:tcW w:w="630" w:type="dxa"/>
            <w:tcMar>
              <w:left w:w="0" w:type="dxa"/>
              <w:right w:w="0" w:type="dxa"/>
            </w:tcMar>
          </w:tcPr>
          <w:p w14:paraId="691A8F41"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3AF68D13" w14:textId="77777777" w:rsidR="00DA4B5C" w:rsidRPr="00BD15EB" w:rsidRDefault="00DA4B5C" w:rsidP="00DA4B5C">
            <w:pPr>
              <w:rPr>
                <w:sz w:val="18"/>
                <w:szCs w:val="18"/>
              </w:rPr>
            </w:pPr>
          </w:p>
        </w:tc>
      </w:tr>
      <w:tr w:rsidR="00DA4B5C" w:rsidRPr="00BD15EB" w14:paraId="45CD7551"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49CB6020" w14:textId="77777777" w:rsidR="00DA4B5C" w:rsidRDefault="00DA4B5C" w:rsidP="00DA4B5C">
            <w:pPr>
              <w:jc w:val="center"/>
              <w:rPr>
                <w:b/>
                <w:sz w:val="18"/>
                <w:szCs w:val="18"/>
              </w:rPr>
            </w:pPr>
            <w:r w:rsidRPr="00BD15EB">
              <w:rPr>
                <w:b/>
                <w:sz w:val="18"/>
                <w:szCs w:val="18"/>
              </w:rPr>
              <w:t>Practicum</w:t>
            </w:r>
          </w:p>
          <w:p w14:paraId="1A3386F7" w14:textId="77777777" w:rsidR="005D1B8C" w:rsidRPr="00A51E86" w:rsidRDefault="005D1B8C">
            <w:pPr>
              <w:jc w:val="center"/>
              <w:rPr>
                <w:b/>
                <w:sz w:val="18"/>
                <w:szCs w:val="18"/>
              </w:rPr>
            </w:pPr>
            <w:r w:rsidRPr="00FC3F0A">
              <w:rPr>
                <w:i/>
                <w:sz w:val="18"/>
                <w:szCs w:val="18"/>
              </w:rPr>
              <w:t xml:space="preserve">(see planning note </w:t>
            </w:r>
            <w:r>
              <w:rPr>
                <w:i/>
                <w:sz w:val="18"/>
                <w:szCs w:val="18"/>
              </w:rPr>
              <w:t>5</w:t>
            </w:r>
            <w:r w:rsidRPr="00FC3F0A">
              <w:rPr>
                <w:i/>
                <w:sz w:val="18"/>
                <w:szCs w:val="18"/>
              </w:rPr>
              <w:t>)</w:t>
            </w:r>
          </w:p>
        </w:tc>
      </w:tr>
      <w:tr w:rsidR="00E35A7C" w:rsidRPr="00BD15EB" w14:paraId="0AF12261" w14:textId="77777777" w:rsidTr="00E73342">
        <w:tc>
          <w:tcPr>
            <w:tcW w:w="8010" w:type="dxa"/>
            <w:gridSpan w:val="5"/>
            <w:tcBorders>
              <w:right w:val="single" w:sz="4" w:space="0" w:color="auto"/>
            </w:tcBorders>
            <w:shd w:val="clear" w:color="auto" w:fill="D5DCE4" w:themeFill="text2" w:themeFillTint="33"/>
            <w:tcMar>
              <w:left w:w="0" w:type="dxa"/>
              <w:right w:w="0" w:type="dxa"/>
            </w:tcMar>
            <w:vAlign w:val="center"/>
          </w:tcPr>
          <w:p w14:paraId="761A781E" w14:textId="77777777" w:rsidR="00E35A7C" w:rsidRPr="00A51E86" w:rsidRDefault="00E35A7C" w:rsidP="00DA4B5C">
            <w:pPr>
              <w:jc w:val="center"/>
              <w:rPr>
                <w:i/>
                <w:sz w:val="18"/>
                <w:szCs w:val="18"/>
              </w:rPr>
            </w:pPr>
            <w:r w:rsidRPr="00A51E86">
              <w:rPr>
                <w:i/>
                <w:sz w:val="18"/>
                <w:szCs w:val="18"/>
              </w:rPr>
              <w:t>3 credit hours</w:t>
            </w:r>
          </w:p>
        </w:tc>
        <w:tc>
          <w:tcPr>
            <w:tcW w:w="2970" w:type="dxa"/>
            <w:gridSpan w:val="3"/>
            <w:shd w:val="clear" w:color="auto" w:fill="D5DCE4" w:themeFill="text2" w:themeFillTint="33"/>
            <w:vAlign w:val="center"/>
          </w:tcPr>
          <w:p w14:paraId="707F12FA" w14:textId="77777777" w:rsidR="00E35A7C" w:rsidRPr="00BB4B34" w:rsidRDefault="00E35A7C" w:rsidP="00DA4B5C">
            <w:pPr>
              <w:jc w:val="center"/>
              <w:rPr>
                <w:i/>
                <w:sz w:val="18"/>
                <w:szCs w:val="18"/>
              </w:rPr>
            </w:pPr>
            <w:r w:rsidRPr="00BB4B34">
              <w:rPr>
                <w:i/>
                <w:sz w:val="18"/>
                <w:szCs w:val="18"/>
              </w:rPr>
              <w:t xml:space="preserve">3 </w:t>
            </w:r>
            <w:r>
              <w:rPr>
                <w:i/>
                <w:sz w:val="18"/>
                <w:szCs w:val="18"/>
              </w:rPr>
              <w:t xml:space="preserve">DrPH </w:t>
            </w:r>
            <w:r w:rsidRPr="00BB4B34">
              <w:rPr>
                <w:i/>
                <w:sz w:val="18"/>
                <w:szCs w:val="18"/>
              </w:rPr>
              <w:t>Foundational Competencies &amp;</w:t>
            </w:r>
          </w:p>
          <w:p w14:paraId="5607F93B" w14:textId="77777777" w:rsidR="00E35A7C" w:rsidRPr="00BD15EB" w:rsidRDefault="00E35A7C" w:rsidP="00DA4B5C">
            <w:pPr>
              <w:jc w:val="center"/>
              <w:rPr>
                <w:sz w:val="18"/>
                <w:szCs w:val="18"/>
              </w:rPr>
            </w:pPr>
            <w:r w:rsidRPr="00BB4B34">
              <w:rPr>
                <w:i/>
                <w:sz w:val="18"/>
                <w:szCs w:val="18"/>
              </w:rPr>
              <w:t>2 Major Competencies</w:t>
            </w:r>
          </w:p>
        </w:tc>
      </w:tr>
      <w:tr w:rsidR="00E35A7C" w:rsidRPr="00BD15EB" w14:paraId="4458CB26" w14:textId="77777777" w:rsidTr="003054E8">
        <w:tc>
          <w:tcPr>
            <w:tcW w:w="1350" w:type="dxa"/>
            <w:gridSpan w:val="2"/>
            <w:tcMar>
              <w:left w:w="0" w:type="dxa"/>
              <w:right w:w="0" w:type="dxa"/>
            </w:tcMar>
            <w:vAlign w:val="center"/>
          </w:tcPr>
          <w:p w14:paraId="5FC0A3D3" w14:textId="77777777" w:rsidR="00DA4B5C" w:rsidRPr="00BD15EB" w:rsidRDefault="00DA4B5C" w:rsidP="00DA4B5C">
            <w:pPr>
              <w:rPr>
                <w:sz w:val="18"/>
                <w:szCs w:val="18"/>
              </w:rPr>
            </w:pPr>
            <w:r>
              <w:rPr>
                <w:sz w:val="18"/>
                <w:szCs w:val="18"/>
              </w:rPr>
              <w:t>PH 9997</w:t>
            </w:r>
          </w:p>
        </w:tc>
        <w:tc>
          <w:tcPr>
            <w:tcW w:w="900" w:type="dxa"/>
            <w:tcMar>
              <w:left w:w="0" w:type="dxa"/>
              <w:right w:w="0" w:type="dxa"/>
            </w:tcMar>
            <w:vAlign w:val="center"/>
          </w:tcPr>
          <w:p w14:paraId="7C59C584" w14:textId="77777777" w:rsidR="00DA4B5C" w:rsidRPr="00BD15EB" w:rsidRDefault="00DA4B5C" w:rsidP="00DA4B5C">
            <w:pPr>
              <w:jc w:val="center"/>
              <w:rPr>
                <w:sz w:val="18"/>
                <w:szCs w:val="18"/>
              </w:rPr>
            </w:pPr>
            <w:r>
              <w:rPr>
                <w:sz w:val="18"/>
                <w:szCs w:val="18"/>
              </w:rPr>
              <w:t>3</w:t>
            </w:r>
          </w:p>
        </w:tc>
        <w:tc>
          <w:tcPr>
            <w:tcW w:w="5760" w:type="dxa"/>
            <w:gridSpan w:val="2"/>
            <w:tcMar>
              <w:left w:w="0" w:type="dxa"/>
              <w:right w:w="0" w:type="dxa"/>
            </w:tcMar>
            <w:vAlign w:val="center"/>
          </w:tcPr>
          <w:p w14:paraId="1AFB606D" w14:textId="77777777" w:rsidR="00DA4B5C" w:rsidRPr="00BD15EB" w:rsidRDefault="00DA4B5C" w:rsidP="00DA4B5C">
            <w:pPr>
              <w:rPr>
                <w:sz w:val="18"/>
                <w:szCs w:val="18"/>
              </w:rPr>
            </w:pPr>
            <w:r>
              <w:rPr>
                <w:sz w:val="18"/>
                <w:szCs w:val="18"/>
              </w:rPr>
              <w:t>Practicum</w:t>
            </w:r>
          </w:p>
        </w:tc>
        <w:tc>
          <w:tcPr>
            <w:tcW w:w="720" w:type="dxa"/>
            <w:tcMar>
              <w:left w:w="0" w:type="dxa"/>
              <w:right w:w="0" w:type="dxa"/>
            </w:tcMar>
            <w:vAlign w:val="center"/>
          </w:tcPr>
          <w:p w14:paraId="38AEF8A9" w14:textId="77777777" w:rsidR="00DA4B5C" w:rsidRPr="00BD15EB" w:rsidRDefault="00DA4B5C" w:rsidP="00DA4B5C">
            <w:pPr>
              <w:rPr>
                <w:sz w:val="18"/>
                <w:szCs w:val="18"/>
              </w:rPr>
            </w:pPr>
          </w:p>
        </w:tc>
        <w:tc>
          <w:tcPr>
            <w:tcW w:w="630" w:type="dxa"/>
            <w:tcMar>
              <w:left w:w="0" w:type="dxa"/>
              <w:right w:w="0" w:type="dxa"/>
            </w:tcMar>
          </w:tcPr>
          <w:p w14:paraId="2B8634AD" w14:textId="77777777" w:rsidR="00DA4B5C" w:rsidRPr="00BD15EB" w:rsidRDefault="00DA4B5C" w:rsidP="00DA4B5C">
            <w:pPr>
              <w:rPr>
                <w:sz w:val="18"/>
                <w:szCs w:val="18"/>
              </w:rPr>
            </w:pPr>
          </w:p>
        </w:tc>
        <w:tc>
          <w:tcPr>
            <w:tcW w:w="1620" w:type="dxa"/>
            <w:tcMar>
              <w:left w:w="0" w:type="dxa"/>
              <w:right w:w="0" w:type="dxa"/>
            </w:tcMar>
            <w:vAlign w:val="center"/>
          </w:tcPr>
          <w:p w14:paraId="569F9D0C" w14:textId="77777777" w:rsidR="00DA4B5C" w:rsidRPr="00BD15EB" w:rsidRDefault="00DA4B5C" w:rsidP="00DA4B5C">
            <w:pPr>
              <w:rPr>
                <w:sz w:val="18"/>
                <w:szCs w:val="18"/>
              </w:rPr>
            </w:pPr>
          </w:p>
        </w:tc>
      </w:tr>
      <w:tr w:rsidR="00DA4B5C" w:rsidRPr="00BD15EB" w14:paraId="0E025B3B" w14:textId="77777777" w:rsidTr="00BB4B34">
        <w:tc>
          <w:tcPr>
            <w:tcW w:w="10980" w:type="dxa"/>
            <w:gridSpan w:val="8"/>
            <w:shd w:val="clear" w:color="auto" w:fill="8496B0" w:themeFill="text2" w:themeFillTint="99"/>
            <w:tcMar>
              <w:left w:w="0" w:type="dxa"/>
              <w:right w:w="0" w:type="dxa"/>
            </w:tcMar>
            <w:vAlign w:val="center"/>
          </w:tcPr>
          <w:p w14:paraId="1D7638F7" w14:textId="77777777" w:rsidR="00DA4B5C" w:rsidRDefault="00DA4B5C" w:rsidP="00DA4B5C">
            <w:pPr>
              <w:jc w:val="center"/>
              <w:rPr>
                <w:b/>
                <w:sz w:val="18"/>
                <w:szCs w:val="18"/>
              </w:rPr>
            </w:pPr>
            <w:r>
              <w:rPr>
                <w:b/>
                <w:sz w:val="18"/>
                <w:szCs w:val="18"/>
              </w:rPr>
              <w:t>Integrative Learning Experience</w:t>
            </w:r>
          </w:p>
          <w:p w14:paraId="5B740C22" w14:textId="77777777" w:rsidR="005440E6" w:rsidRPr="00BD15EB" w:rsidRDefault="005440E6">
            <w:pPr>
              <w:jc w:val="center"/>
              <w:rPr>
                <w:sz w:val="18"/>
                <w:szCs w:val="18"/>
              </w:rPr>
            </w:pPr>
            <w:r w:rsidRPr="00FC3F0A">
              <w:rPr>
                <w:i/>
                <w:sz w:val="18"/>
                <w:szCs w:val="18"/>
              </w:rPr>
              <w:t xml:space="preserve">(see planning note </w:t>
            </w:r>
            <w:r w:rsidR="00E35A7C">
              <w:rPr>
                <w:i/>
                <w:sz w:val="18"/>
                <w:szCs w:val="18"/>
              </w:rPr>
              <w:t>6</w:t>
            </w:r>
            <w:r w:rsidRPr="00FC3F0A">
              <w:rPr>
                <w:i/>
                <w:sz w:val="18"/>
                <w:szCs w:val="18"/>
              </w:rPr>
              <w:t>)</w:t>
            </w:r>
          </w:p>
        </w:tc>
      </w:tr>
      <w:tr w:rsidR="00E35A7C" w:rsidRPr="00BD15EB" w14:paraId="759E3DE7" w14:textId="77777777" w:rsidTr="00233FFE">
        <w:tc>
          <w:tcPr>
            <w:tcW w:w="8010" w:type="dxa"/>
            <w:gridSpan w:val="5"/>
            <w:shd w:val="clear" w:color="auto" w:fill="D5DCE4" w:themeFill="text2" w:themeFillTint="33"/>
            <w:tcMar>
              <w:left w:w="0" w:type="dxa"/>
              <w:right w:w="0" w:type="dxa"/>
            </w:tcMar>
            <w:vAlign w:val="center"/>
          </w:tcPr>
          <w:p w14:paraId="0B72A8F9" w14:textId="77777777" w:rsidR="00E35A7C" w:rsidRPr="00A51E86" w:rsidRDefault="00E35A7C" w:rsidP="00DA4B5C">
            <w:pPr>
              <w:jc w:val="center"/>
              <w:rPr>
                <w:i/>
                <w:sz w:val="18"/>
                <w:szCs w:val="18"/>
              </w:rPr>
            </w:pPr>
            <w:r>
              <w:rPr>
                <w:i/>
                <w:sz w:val="18"/>
                <w:szCs w:val="18"/>
              </w:rPr>
              <w:t>3-6</w:t>
            </w:r>
            <w:r w:rsidRPr="00A51E86">
              <w:rPr>
                <w:i/>
                <w:sz w:val="18"/>
                <w:szCs w:val="18"/>
              </w:rPr>
              <w:t xml:space="preserve"> credit hours</w:t>
            </w:r>
          </w:p>
        </w:tc>
        <w:tc>
          <w:tcPr>
            <w:tcW w:w="2970" w:type="dxa"/>
            <w:gridSpan w:val="3"/>
            <w:shd w:val="clear" w:color="auto" w:fill="D5DCE4" w:themeFill="text2" w:themeFillTint="33"/>
            <w:vAlign w:val="center"/>
          </w:tcPr>
          <w:p w14:paraId="48C91752" w14:textId="77777777" w:rsidR="00E35A7C" w:rsidRPr="00BB4B34" w:rsidRDefault="00E35A7C" w:rsidP="00B542FA">
            <w:pPr>
              <w:jc w:val="center"/>
              <w:rPr>
                <w:i/>
                <w:sz w:val="18"/>
                <w:szCs w:val="18"/>
              </w:rPr>
            </w:pPr>
            <w:r>
              <w:rPr>
                <w:i/>
                <w:sz w:val="18"/>
                <w:szCs w:val="18"/>
              </w:rPr>
              <w:t xml:space="preserve">2 DrPH </w:t>
            </w:r>
            <w:r w:rsidRPr="00BB4B34">
              <w:rPr>
                <w:i/>
                <w:sz w:val="18"/>
                <w:szCs w:val="18"/>
              </w:rPr>
              <w:t>Foundational Competencies &amp;</w:t>
            </w:r>
          </w:p>
          <w:p w14:paraId="65908DD6" w14:textId="77777777" w:rsidR="00E35A7C" w:rsidRPr="00BD15EB" w:rsidRDefault="00E35A7C" w:rsidP="00B542FA">
            <w:pPr>
              <w:jc w:val="center"/>
              <w:rPr>
                <w:sz w:val="18"/>
                <w:szCs w:val="18"/>
              </w:rPr>
            </w:pPr>
            <w:r w:rsidRPr="00BB4B34">
              <w:rPr>
                <w:i/>
                <w:sz w:val="18"/>
                <w:szCs w:val="18"/>
              </w:rPr>
              <w:t>2 Major Competencies</w:t>
            </w:r>
          </w:p>
        </w:tc>
      </w:tr>
      <w:tr w:rsidR="00E35A7C" w:rsidRPr="00BD15EB" w14:paraId="0F6578A4" w14:textId="77777777" w:rsidTr="003054E8">
        <w:tc>
          <w:tcPr>
            <w:tcW w:w="1350" w:type="dxa"/>
            <w:gridSpan w:val="2"/>
            <w:tcMar>
              <w:left w:w="0" w:type="dxa"/>
              <w:right w:w="0" w:type="dxa"/>
            </w:tcMar>
            <w:vAlign w:val="center"/>
          </w:tcPr>
          <w:p w14:paraId="52B9CE16" w14:textId="77777777" w:rsidR="00DA4B5C" w:rsidRPr="00BD15EB" w:rsidRDefault="00DA4B5C" w:rsidP="00DA4B5C">
            <w:pPr>
              <w:rPr>
                <w:sz w:val="18"/>
                <w:szCs w:val="18"/>
              </w:rPr>
            </w:pPr>
            <w:r>
              <w:rPr>
                <w:sz w:val="18"/>
                <w:szCs w:val="18"/>
              </w:rPr>
              <w:t>PH 9999</w:t>
            </w:r>
          </w:p>
        </w:tc>
        <w:tc>
          <w:tcPr>
            <w:tcW w:w="900" w:type="dxa"/>
            <w:tcMar>
              <w:left w:w="0" w:type="dxa"/>
              <w:right w:w="0" w:type="dxa"/>
            </w:tcMar>
            <w:vAlign w:val="center"/>
          </w:tcPr>
          <w:p w14:paraId="3D2415E8" w14:textId="77777777" w:rsidR="00DA4B5C" w:rsidRPr="00BD15EB" w:rsidRDefault="00DA4B5C" w:rsidP="00DA4B5C">
            <w:pPr>
              <w:jc w:val="center"/>
              <w:rPr>
                <w:sz w:val="18"/>
                <w:szCs w:val="18"/>
              </w:rPr>
            </w:pPr>
            <w:r>
              <w:rPr>
                <w:sz w:val="18"/>
                <w:szCs w:val="18"/>
              </w:rPr>
              <w:t>3</w:t>
            </w:r>
          </w:p>
        </w:tc>
        <w:tc>
          <w:tcPr>
            <w:tcW w:w="5760" w:type="dxa"/>
            <w:gridSpan w:val="2"/>
            <w:tcMar>
              <w:left w:w="0" w:type="dxa"/>
              <w:right w:w="0" w:type="dxa"/>
            </w:tcMar>
            <w:vAlign w:val="center"/>
          </w:tcPr>
          <w:p w14:paraId="2C693F0C" w14:textId="77777777" w:rsidR="00DA4B5C" w:rsidRPr="00BD15EB" w:rsidRDefault="00DA4B5C" w:rsidP="00DA4B5C">
            <w:pPr>
              <w:rPr>
                <w:sz w:val="18"/>
                <w:szCs w:val="18"/>
              </w:rPr>
            </w:pPr>
            <w:r>
              <w:rPr>
                <w:sz w:val="18"/>
                <w:szCs w:val="18"/>
              </w:rPr>
              <w:t>Dissertation Hours</w:t>
            </w:r>
          </w:p>
        </w:tc>
        <w:tc>
          <w:tcPr>
            <w:tcW w:w="720" w:type="dxa"/>
            <w:tcMar>
              <w:left w:w="0" w:type="dxa"/>
              <w:right w:w="0" w:type="dxa"/>
            </w:tcMar>
            <w:vAlign w:val="center"/>
          </w:tcPr>
          <w:p w14:paraId="5CA47A10" w14:textId="77777777" w:rsidR="00DA4B5C" w:rsidRPr="00BD15EB" w:rsidRDefault="00DA4B5C" w:rsidP="00DA4B5C">
            <w:pPr>
              <w:rPr>
                <w:sz w:val="18"/>
                <w:szCs w:val="18"/>
              </w:rPr>
            </w:pPr>
          </w:p>
        </w:tc>
        <w:tc>
          <w:tcPr>
            <w:tcW w:w="630" w:type="dxa"/>
            <w:tcMar>
              <w:left w:w="0" w:type="dxa"/>
              <w:right w:w="0" w:type="dxa"/>
            </w:tcMar>
          </w:tcPr>
          <w:p w14:paraId="2CEB9553" w14:textId="77777777" w:rsidR="00DA4B5C" w:rsidRPr="00BD15EB" w:rsidRDefault="00DA4B5C" w:rsidP="00DA4B5C">
            <w:pPr>
              <w:rPr>
                <w:sz w:val="18"/>
                <w:szCs w:val="18"/>
              </w:rPr>
            </w:pPr>
          </w:p>
        </w:tc>
        <w:tc>
          <w:tcPr>
            <w:tcW w:w="1620" w:type="dxa"/>
            <w:tcMar>
              <w:left w:w="0" w:type="dxa"/>
              <w:right w:w="0" w:type="dxa"/>
            </w:tcMar>
            <w:vAlign w:val="center"/>
          </w:tcPr>
          <w:p w14:paraId="64CC5F00" w14:textId="77777777" w:rsidR="00DA4B5C" w:rsidRPr="00BD15EB" w:rsidRDefault="00DA4B5C" w:rsidP="00DA4B5C">
            <w:pPr>
              <w:rPr>
                <w:sz w:val="18"/>
                <w:szCs w:val="18"/>
              </w:rPr>
            </w:pPr>
          </w:p>
        </w:tc>
      </w:tr>
      <w:tr w:rsidR="00DA4B5C" w:rsidRPr="00BD15EB" w14:paraId="43E7B91F" w14:textId="77777777" w:rsidTr="003054E8">
        <w:tc>
          <w:tcPr>
            <w:tcW w:w="1350" w:type="dxa"/>
            <w:gridSpan w:val="2"/>
            <w:shd w:val="clear" w:color="auto" w:fill="D9D9D9" w:themeFill="background1" w:themeFillShade="D9"/>
            <w:tcMar>
              <w:left w:w="0" w:type="dxa"/>
              <w:right w:w="0" w:type="dxa"/>
            </w:tcMar>
            <w:vAlign w:val="center"/>
          </w:tcPr>
          <w:p w14:paraId="42D1E5CC" w14:textId="77777777" w:rsidR="00DA4B5C" w:rsidRPr="00BD15EB" w:rsidRDefault="00DA4B5C">
            <w:pPr>
              <w:rPr>
                <w:b/>
                <w:sz w:val="18"/>
                <w:szCs w:val="18"/>
              </w:rPr>
            </w:pPr>
            <w:r w:rsidRPr="00BD15EB">
              <w:rPr>
                <w:b/>
                <w:sz w:val="18"/>
                <w:szCs w:val="18"/>
              </w:rPr>
              <w:t>Total</w:t>
            </w:r>
            <w:r w:rsidR="00E35A7C">
              <w:rPr>
                <w:b/>
                <w:sz w:val="18"/>
                <w:szCs w:val="18"/>
              </w:rPr>
              <w:t xml:space="preserve"> Cr</w:t>
            </w:r>
            <w:r w:rsidRPr="00BD15EB">
              <w:rPr>
                <w:b/>
                <w:sz w:val="18"/>
                <w:szCs w:val="18"/>
              </w:rPr>
              <w:t>edits</w:t>
            </w:r>
            <w:r w:rsidR="00E35A7C">
              <w:rPr>
                <w:b/>
                <w:sz w:val="18"/>
                <w:szCs w:val="18"/>
              </w:rPr>
              <w:t xml:space="preserve"> </w:t>
            </w:r>
            <w:r w:rsidR="00E35A7C" w:rsidRPr="00FC3F0A">
              <w:rPr>
                <w:i/>
                <w:sz w:val="18"/>
                <w:szCs w:val="18"/>
              </w:rPr>
              <w:t xml:space="preserve">(see planning note </w:t>
            </w:r>
            <w:r w:rsidR="00E35A7C">
              <w:rPr>
                <w:i/>
                <w:sz w:val="18"/>
                <w:szCs w:val="18"/>
              </w:rPr>
              <w:t>7</w:t>
            </w:r>
            <w:r w:rsidR="00E35A7C" w:rsidRPr="00FC3F0A">
              <w:rPr>
                <w:i/>
                <w:sz w:val="18"/>
                <w:szCs w:val="18"/>
              </w:rPr>
              <w:t>)</w:t>
            </w:r>
          </w:p>
        </w:tc>
        <w:tc>
          <w:tcPr>
            <w:tcW w:w="900" w:type="dxa"/>
            <w:shd w:val="clear" w:color="auto" w:fill="D9D9D9" w:themeFill="background1" w:themeFillShade="D9"/>
            <w:tcMar>
              <w:left w:w="0" w:type="dxa"/>
              <w:right w:w="0" w:type="dxa"/>
            </w:tcMar>
            <w:vAlign w:val="center"/>
          </w:tcPr>
          <w:p w14:paraId="0969A21F" w14:textId="77777777" w:rsidR="00DA4B5C" w:rsidRPr="00BD15EB" w:rsidRDefault="00DA4B5C" w:rsidP="00DA4B5C">
            <w:pPr>
              <w:jc w:val="center"/>
              <w:rPr>
                <w:b/>
                <w:sz w:val="18"/>
                <w:szCs w:val="18"/>
              </w:rPr>
            </w:pPr>
            <w:r>
              <w:rPr>
                <w:b/>
                <w:sz w:val="18"/>
                <w:szCs w:val="18"/>
              </w:rPr>
              <w:t>54</w:t>
            </w:r>
          </w:p>
        </w:tc>
        <w:tc>
          <w:tcPr>
            <w:tcW w:w="8730" w:type="dxa"/>
            <w:gridSpan w:val="5"/>
            <w:shd w:val="clear" w:color="auto" w:fill="D9D9D9" w:themeFill="background1" w:themeFillShade="D9"/>
            <w:tcMar>
              <w:left w:w="0" w:type="dxa"/>
              <w:right w:w="0" w:type="dxa"/>
            </w:tcMar>
            <w:vAlign w:val="center"/>
          </w:tcPr>
          <w:p w14:paraId="347D3F07" w14:textId="6C8059BD" w:rsidR="00DA4B5C" w:rsidRPr="00BD15EB" w:rsidRDefault="00DA4B5C" w:rsidP="00DA4B5C">
            <w:pPr>
              <w:rPr>
                <w:sz w:val="18"/>
                <w:szCs w:val="18"/>
              </w:rPr>
            </w:pPr>
          </w:p>
        </w:tc>
      </w:tr>
    </w:tbl>
    <w:p w14:paraId="343429C7" w14:textId="77777777" w:rsidR="00B60737" w:rsidRDefault="00B60737" w:rsidP="00D741AA">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76ED428B" w14:textId="06A64866" w:rsidR="00BB4B34" w:rsidRPr="003054E8" w:rsidRDefault="00BB4B34" w:rsidP="00C67456">
      <w:pPr>
        <w:spacing w:after="100"/>
        <w:jc w:val="center"/>
        <w:rPr>
          <w:rFonts w:cs="Calibri"/>
          <w:b/>
          <w:sz w:val="18"/>
          <w:szCs w:val="18"/>
        </w:rPr>
      </w:pPr>
      <w:r w:rsidRPr="003054E8">
        <w:rPr>
          <w:rFonts w:cs="Calibri"/>
          <w:b/>
          <w:sz w:val="18"/>
          <w:szCs w:val="18"/>
        </w:rPr>
        <w:lastRenderedPageBreak/>
        <w:t>Planning Notes:</w:t>
      </w:r>
    </w:p>
    <w:p w14:paraId="071EBE85" w14:textId="77777777" w:rsidR="0073450B" w:rsidRPr="00574A5A" w:rsidRDefault="0073450B">
      <w:pPr>
        <w:spacing w:after="100"/>
        <w:rPr>
          <w:rFonts w:cs="Calibri"/>
          <w:i/>
          <w:sz w:val="18"/>
          <w:szCs w:val="18"/>
        </w:rPr>
      </w:pPr>
      <w:r w:rsidRPr="00574A5A">
        <w:rPr>
          <w:rFonts w:cs="Calibri"/>
          <w:b/>
          <w:sz w:val="18"/>
          <w:szCs w:val="18"/>
        </w:rPr>
        <w:t>Planning Note 1 (</w:t>
      </w:r>
      <w:r w:rsidRPr="00574A5A">
        <w:rPr>
          <w:rFonts w:cstheme="minorHAnsi"/>
          <w:b/>
          <w:sz w:val="18"/>
          <w:szCs w:val="18"/>
        </w:rPr>
        <w:t>Leveling Courses):</w:t>
      </w:r>
      <w:r w:rsidRPr="00574A5A">
        <w:rPr>
          <w:rFonts w:cstheme="minorHAnsi"/>
          <w:sz w:val="18"/>
          <w:szCs w:val="18"/>
        </w:rPr>
        <w:t xml:space="preserve"> </w:t>
      </w:r>
      <w:r w:rsidRPr="00574A5A">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574A5A">
        <w:rPr>
          <w:rFonts w:cs="Calibri"/>
          <w:i/>
          <w:sz w:val="18"/>
          <w:szCs w:val="18"/>
        </w:rPr>
        <w:t xml:space="preserve">Academic credits from leveling courses do not count towards the total required number of credits for the degree program. </w:t>
      </w:r>
    </w:p>
    <w:p w14:paraId="417F96B5" w14:textId="77777777" w:rsidR="0073450B" w:rsidRPr="00574A5A" w:rsidRDefault="0073450B">
      <w:pPr>
        <w:spacing w:after="100"/>
        <w:rPr>
          <w:rFonts w:cs="Calibri"/>
          <w:sz w:val="18"/>
          <w:szCs w:val="18"/>
        </w:rPr>
      </w:pPr>
      <w:r w:rsidRPr="00574A5A">
        <w:rPr>
          <w:rFonts w:cs="Calibri"/>
          <w:b/>
          <w:sz w:val="18"/>
          <w:szCs w:val="18"/>
        </w:rPr>
        <w:t>Planning Note 2 (PH 101):</w:t>
      </w:r>
      <w:r w:rsidRPr="00574A5A">
        <w:rPr>
          <w:rFonts w:cs="Calibri"/>
          <w:sz w:val="18"/>
          <w:szCs w:val="18"/>
        </w:rPr>
        <w:t xml:space="preserve"> This course is </w:t>
      </w:r>
      <w:r w:rsidRPr="00574A5A">
        <w:rPr>
          <w:rFonts w:cs="Calibri"/>
          <w:sz w:val="18"/>
          <w:szCs w:val="18"/>
          <w:u w:val="single"/>
        </w:rPr>
        <w:t>required</w:t>
      </w:r>
      <w:r w:rsidRPr="00574A5A">
        <w:rPr>
          <w:rFonts w:cs="Calibri"/>
          <w:sz w:val="18"/>
          <w:szCs w:val="18"/>
        </w:rPr>
        <w:t xml:space="preserve"> for all students enrolled in the DrPH in Health Promotion/Health Education. This course is an online, not-for-credit course that covers the Foundational Knowledge Competencies set forth by CEPH. Students will be added to the course in Canvas during their first semester. Students must complete the course within one year of matriculation.</w:t>
      </w:r>
    </w:p>
    <w:p w14:paraId="56C585E7" w14:textId="77777777" w:rsidR="00BB4B34" w:rsidRPr="003054E8" w:rsidRDefault="00361B79">
      <w:pPr>
        <w:spacing w:after="100"/>
        <w:rPr>
          <w:rFonts w:cs="Calibri"/>
          <w:sz w:val="18"/>
          <w:szCs w:val="18"/>
        </w:rPr>
      </w:pPr>
      <w:r w:rsidRPr="00574A5A">
        <w:rPr>
          <w:rFonts w:cs="Calibri"/>
          <w:b/>
          <w:sz w:val="18"/>
          <w:szCs w:val="18"/>
        </w:rPr>
        <w:t>Planning Note 3 (</w:t>
      </w:r>
      <w:r w:rsidR="00281C99" w:rsidRPr="008E670E">
        <w:rPr>
          <w:rFonts w:cs="Calibri"/>
          <w:b/>
          <w:sz w:val="18"/>
          <w:szCs w:val="18"/>
        </w:rPr>
        <w:t>Epidemiology Requirement</w:t>
      </w:r>
      <w:r w:rsidRPr="008E670E">
        <w:rPr>
          <w:rFonts w:cs="Calibri"/>
          <w:b/>
          <w:sz w:val="18"/>
          <w:szCs w:val="18"/>
        </w:rPr>
        <w:t>):</w:t>
      </w:r>
      <w:r w:rsidRPr="008E670E">
        <w:rPr>
          <w:rFonts w:cs="Calibri"/>
          <w:sz w:val="18"/>
          <w:szCs w:val="18"/>
        </w:rPr>
        <w:t xml:space="preserve"> </w:t>
      </w:r>
      <w:r w:rsidR="00DA4B5C" w:rsidRPr="003054E8">
        <w:rPr>
          <w:rFonts w:cs="Calibri"/>
          <w:sz w:val="18"/>
          <w:szCs w:val="18"/>
        </w:rPr>
        <w:t xml:space="preserve">All students are required to complete an Epidemiology course during their course of study. </w:t>
      </w:r>
      <w:r w:rsidR="006140CB" w:rsidRPr="003054E8">
        <w:rPr>
          <w:rFonts w:cs="Calibri"/>
          <w:sz w:val="18"/>
          <w:szCs w:val="18"/>
        </w:rPr>
        <w:t>Please read carefully the following scenarios:</w:t>
      </w:r>
    </w:p>
    <w:p w14:paraId="72AEDB30" w14:textId="77777777" w:rsidR="00DA4B5C" w:rsidRPr="003054E8" w:rsidRDefault="006140CB" w:rsidP="003054E8">
      <w:pPr>
        <w:pStyle w:val="ListParagraph"/>
        <w:numPr>
          <w:ilvl w:val="0"/>
          <w:numId w:val="5"/>
        </w:numPr>
        <w:spacing w:after="100"/>
        <w:contextualSpacing/>
        <w:rPr>
          <w:sz w:val="18"/>
          <w:szCs w:val="18"/>
        </w:rPr>
      </w:pPr>
      <w:r w:rsidRPr="003054E8">
        <w:rPr>
          <w:sz w:val="18"/>
          <w:szCs w:val="18"/>
        </w:rPr>
        <w:t xml:space="preserve">If a student took Epidemiology I at </w:t>
      </w:r>
      <w:r w:rsidR="00993773" w:rsidRPr="003054E8">
        <w:rPr>
          <w:sz w:val="18"/>
          <w:szCs w:val="18"/>
        </w:rPr>
        <w:t xml:space="preserve">UTHealth School of Public Health </w:t>
      </w:r>
      <w:r w:rsidRPr="003054E8">
        <w:rPr>
          <w:sz w:val="18"/>
          <w:szCs w:val="18"/>
        </w:rPr>
        <w:t xml:space="preserve">as a master’s </w:t>
      </w:r>
      <w:r w:rsidR="00913D0C" w:rsidRPr="003054E8">
        <w:rPr>
          <w:sz w:val="18"/>
          <w:szCs w:val="18"/>
        </w:rPr>
        <w:t xml:space="preserve">(MPH or MS) </w:t>
      </w:r>
      <w:r w:rsidRPr="003054E8">
        <w:rPr>
          <w:sz w:val="18"/>
          <w:szCs w:val="18"/>
        </w:rPr>
        <w:t xml:space="preserve">student, the required epidemiology course is NOT needed, and the student may apply these credits towards electives or dissertation hours. Note that only 6 </w:t>
      </w:r>
      <w:r w:rsidR="005A0B1C" w:rsidRPr="003054E8">
        <w:rPr>
          <w:sz w:val="18"/>
          <w:szCs w:val="18"/>
        </w:rPr>
        <w:t xml:space="preserve">credit </w:t>
      </w:r>
      <w:r w:rsidR="0032640D" w:rsidRPr="003054E8">
        <w:rPr>
          <w:sz w:val="18"/>
          <w:szCs w:val="18"/>
        </w:rPr>
        <w:t>hours</w:t>
      </w:r>
      <w:r w:rsidR="005A0B1C" w:rsidRPr="003054E8">
        <w:rPr>
          <w:sz w:val="18"/>
          <w:szCs w:val="18"/>
        </w:rPr>
        <w:t xml:space="preserve"> of </w:t>
      </w:r>
      <w:r w:rsidRPr="003054E8">
        <w:rPr>
          <w:sz w:val="18"/>
          <w:szCs w:val="18"/>
        </w:rPr>
        <w:t xml:space="preserve">dissertation </w:t>
      </w:r>
      <w:r w:rsidR="005A0B1C" w:rsidRPr="003054E8">
        <w:rPr>
          <w:sz w:val="18"/>
          <w:szCs w:val="18"/>
        </w:rPr>
        <w:t xml:space="preserve">research </w:t>
      </w:r>
      <w:r w:rsidRPr="003054E8">
        <w:rPr>
          <w:sz w:val="18"/>
          <w:szCs w:val="18"/>
        </w:rPr>
        <w:t xml:space="preserve">can be counted toward </w:t>
      </w:r>
      <w:r w:rsidR="00380958" w:rsidRPr="003054E8">
        <w:rPr>
          <w:sz w:val="18"/>
          <w:szCs w:val="18"/>
        </w:rPr>
        <w:t>the total required credits of the degree program</w:t>
      </w:r>
      <w:r w:rsidRPr="003054E8">
        <w:rPr>
          <w:sz w:val="18"/>
          <w:szCs w:val="18"/>
        </w:rPr>
        <w:t>.</w:t>
      </w:r>
    </w:p>
    <w:p w14:paraId="391BAC56" w14:textId="77777777" w:rsidR="0082631B" w:rsidRPr="003054E8" w:rsidRDefault="0082631B" w:rsidP="003054E8">
      <w:pPr>
        <w:pStyle w:val="ListParagraph"/>
        <w:numPr>
          <w:ilvl w:val="0"/>
          <w:numId w:val="5"/>
        </w:numPr>
        <w:spacing w:after="100"/>
        <w:contextualSpacing/>
        <w:rPr>
          <w:sz w:val="18"/>
          <w:szCs w:val="18"/>
        </w:rPr>
      </w:pPr>
      <w:r w:rsidRPr="003054E8">
        <w:rPr>
          <w:sz w:val="18"/>
          <w:szCs w:val="18"/>
        </w:rPr>
        <w:t xml:space="preserve">If a student HAS taken Epidemiology I, but it was taken at </w:t>
      </w:r>
      <w:r w:rsidRPr="003054E8">
        <w:rPr>
          <w:sz w:val="18"/>
          <w:szCs w:val="18"/>
          <w:u w:val="single"/>
        </w:rPr>
        <w:t>another</w:t>
      </w:r>
      <w:r w:rsidRPr="003054E8">
        <w:rPr>
          <w:sz w:val="18"/>
          <w:szCs w:val="18"/>
        </w:rPr>
        <w:t xml:space="preserve"> institution, the student MUST take another epidemiology course at </w:t>
      </w:r>
      <w:r w:rsidR="006500B8" w:rsidRPr="003054E8">
        <w:rPr>
          <w:sz w:val="18"/>
          <w:szCs w:val="18"/>
        </w:rPr>
        <w:t>UTHealth School of Public Health</w:t>
      </w:r>
      <w:r w:rsidRPr="003054E8">
        <w:rPr>
          <w:sz w:val="18"/>
          <w:szCs w:val="18"/>
        </w:rPr>
        <w:t xml:space="preserve"> to meet the School’s epidemiology requirement</w:t>
      </w:r>
      <w:r w:rsidR="002C12A4" w:rsidRPr="003054E8">
        <w:rPr>
          <w:sz w:val="18"/>
          <w:szCs w:val="18"/>
        </w:rPr>
        <w:t xml:space="preserve"> (2600-2999)</w:t>
      </w:r>
      <w:r w:rsidR="006500B8" w:rsidRPr="003054E8">
        <w:rPr>
          <w:sz w:val="18"/>
          <w:szCs w:val="18"/>
        </w:rPr>
        <w:t xml:space="preserve">. </w:t>
      </w:r>
      <w:r w:rsidR="00025B16" w:rsidRPr="003054E8">
        <w:rPr>
          <w:sz w:val="18"/>
          <w:szCs w:val="18"/>
        </w:rPr>
        <w:t>The student may elect to complete the epidemiology requirement as part of an epidemiology minor (</w:t>
      </w:r>
      <w:r w:rsidR="00025B16" w:rsidRPr="003054E8">
        <w:rPr>
          <w:i/>
          <w:sz w:val="18"/>
          <w:szCs w:val="18"/>
        </w:rPr>
        <w:t>see planning note 4</w:t>
      </w:r>
      <w:r w:rsidR="00025B16" w:rsidRPr="003054E8">
        <w:rPr>
          <w:sz w:val="18"/>
          <w:szCs w:val="18"/>
        </w:rPr>
        <w:t xml:space="preserve">). </w:t>
      </w:r>
    </w:p>
    <w:p w14:paraId="75AF284B" w14:textId="77777777" w:rsidR="006140CB" w:rsidRPr="003054E8" w:rsidRDefault="006140CB" w:rsidP="003054E8">
      <w:pPr>
        <w:pStyle w:val="ListParagraph"/>
        <w:numPr>
          <w:ilvl w:val="0"/>
          <w:numId w:val="5"/>
        </w:numPr>
        <w:spacing w:after="100"/>
        <w:contextualSpacing/>
        <w:rPr>
          <w:sz w:val="18"/>
          <w:szCs w:val="18"/>
        </w:rPr>
      </w:pPr>
      <w:r w:rsidRPr="003054E8">
        <w:rPr>
          <w:sz w:val="18"/>
          <w:szCs w:val="18"/>
        </w:rPr>
        <w:t>If a student has NOT taken Epidemiology I at a prior institution, the student must take Epidemiology I as a leveling course. The required epidemiology course requirement will then be waived, and the student may apply these credits towards electives or dissertation hours. Note that only 6 dissertation hours can be counted toward the degree planner.</w:t>
      </w:r>
    </w:p>
    <w:p w14:paraId="5BA9C945" w14:textId="77777777" w:rsidR="00F52B72" w:rsidRPr="00574A5A" w:rsidRDefault="00F52B72" w:rsidP="003054E8">
      <w:pPr>
        <w:spacing w:after="100"/>
        <w:rPr>
          <w:rFonts w:cs="Calibri"/>
          <w:sz w:val="18"/>
          <w:szCs w:val="18"/>
        </w:rPr>
      </w:pPr>
      <w:r w:rsidRPr="00574A5A">
        <w:rPr>
          <w:rFonts w:cs="Calibri"/>
          <w:b/>
          <w:sz w:val="18"/>
          <w:szCs w:val="18"/>
        </w:rPr>
        <w:t xml:space="preserve">Planning Note 4 (Minor): </w:t>
      </w:r>
      <w:r w:rsidRPr="00574A5A">
        <w:rPr>
          <w:rFonts w:cs="Calibri"/>
          <w:sz w:val="18"/>
          <w:szCs w:val="18"/>
        </w:rPr>
        <w:t xml:space="preserve">Students in the DrPH in Health Promotion/Health Education program are required to complete a minor outside of their department. </w:t>
      </w:r>
      <w:r w:rsidR="00D54F26" w:rsidRPr="00574A5A">
        <w:rPr>
          <w:rFonts w:cs="Calibri"/>
          <w:sz w:val="18"/>
          <w:szCs w:val="18"/>
        </w:rPr>
        <w:t>A minor in epidemiology is str</w:t>
      </w:r>
      <w:r w:rsidR="006F4FFC" w:rsidRPr="00574A5A">
        <w:rPr>
          <w:rFonts w:cs="Calibri"/>
          <w:sz w:val="18"/>
          <w:szCs w:val="18"/>
        </w:rPr>
        <w:t xml:space="preserve">ongly encouraged. </w:t>
      </w:r>
      <w:r w:rsidRPr="00574A5A">
        <w:rPr>
          <w:rFonts w:cs="Calibri"/>
          <w:sz w:val="18"/>
          <w:szCs w:val="18"/>
        </w:rPr>
        <w:t>Students should consult with their advisor and the minor’s department for requirements.</w:t>
      </w:r>
    </w:p>
    <w:p w14:paraId="1B9B3802" w14:textId="3D79CA59" w:rsidR="00401D23" w:rsidRPr="00574A5A" w:rsidRDefault="00401D23">
      <w:pPr>
        <w:spacing w:after="100"/>
        <w:rPr>
          <w:sz w:val="18"/>
          <w:szCs w:val="18"/>
        </w:rPr>
      </w:pPr>
      <w:r w:rsidRPr="00574A5A">
        <w:rPr>
          <w:b/>
          <w:sz w:val="18"/>
          <w:szCs w:val="18"/>
        </w:rPr>
        <w:t xml:space="preserve">Planning Note </w:t>
      </w:r>
      <w:r w:rsidR="005D1B8C" w:rsidRPr="00574A5A">
        <w:rPr>
          <w:b/>
          <w:sz w:val="18"/>
          <w:szCs w:val="18"/>
        </w:rPr>
        <w:t>5</w:t>
      </w:r>
      <w:r w:rsidRPr="00574A5A">
        <w:rPr>
          <w:b/>
          <w:sz w:val="18"/>
          <w:szCs w:val="18"/>
        </w:rPr>
        <w:t xml:space="preserve"> (Practicum):</w:t>
      </w:r>
      <w:r w:rsidR="00680356" w:rsidRPr="00574A5A">
        <w:rPr>
          <w:sz w:val="18"/>
          <w:szCs w:val="18"/>
        </w:rPr>
        <w:t xml:space="preserve"> </w:t>
      </w:r>
      <w:r w:rsidR="00A01D51" w:rsidRPr="001B5490">
        <w:rPr>
          <w:sz w:val="18"/>
          <w:szCs w:val="18"/>
        </w:rPr>
        <w:t xml:space="preserve">Students must integrate a minimum of five competencies into their practicum experience and final product(s). At least three competencies must be </w:t>
      </w:r>
      <w:hyperlink r:id="rId10" w:history="1">
        <w:r w:rsidR="00A01D51" w:rsidRPr="001B5490">
          <w:rPr>
            <w:rStyle w:val="Hyperlink"/>
            <w:sz w:val="18"/>
            <w:szCs w:val="18"/>
          </w:rPr>
          <w:t>DrPH Foundational Competencies</w:t>
        </w:r>
      </w:hyperlink>
      <w:r w:rsidR="00A01D51" w:rsidRPr="001B5490">
        <w:rPr>
          <w:sz w:val="18"/>
          <w:szCs w:val="18"/>
        </w:rPr>
        <w:t xml:space="preserve">, one of which must be from the leadership, management and governance domain (DrPH-4 through DrPH13). The remaining competencies can be selected from the </w:t>
      </w:r>
      <w:hyperlink r:id="rId11" w:history="1">
        <w:r w:rsidR="00A01D51" w:rsidRPr="001B5490">
          <w:rPr>
            <w:rStyle w:val="Hyperlink"/>
            <w:sz w:val="18"/>
            <w:szCs w:val="18"/>
          </w:rPr>
          <w:t>DrPH Foundational Competencies</w:t>
        </w:r>
      </w:hyperlink>
      <w:r w:rsidR="00A01D51" w:rsidRPr="001B5490">
        <w:rPr>
          <w:sz w:val="18"/>
          <w:szCs w:val="18"/>
        </w:rPr>
        <w:t xml:space="preserve"> or from the student’s respective </w:t>
      </w:r>
      <w:hyperlink r:id="rId12" w:history="1">
        <w:r w:rsidR="00A01D51" w:rsidRPr="001B5490">
          <w:rPr>
            <w:rStyle w:val="Hyperlink"/>
            <w:sz w:val="18"/>
            <w:szCs w:val="18"/>
          </w:rPr>
          <w:t>DrPH Major-Specific Competencies</w:t>
        </w:r>
      </w:hyperlink>
      <w:r w:rsidR="00A01D51" w:rsidRPr="001B5490">
        <w:rPr>
          <w:sz w:val="18"/>
          <w:szCs w:val="18"/>
        </w:rPr>
        <w:t xml:space="preserve">. Students should refer to the </w:t>
      </w:r>
      <w:hyperlink r:id="rId13" w:history="1">
        <w:r w:rsidR="00A01D51" w:rsidRPr="001B5490">
          <w:rPr>
            <w:rStyle w:val="Hyperlink"/>
            <w:sz w:val="18"/>
            <w:szCs w:val="18"/>
          </w:rPr>
          <w:t>Practicum Overview</w:t>
        </w:r>
      </w:hyperlink>
      <w:r w:rsidR="00A01D51" w:rsidRPr="001B5490">
        <w:rPr>
          <w:sz w:val="18"/>
          <w:szCs w:val="18"/>
        </w:rPr>
        <w:t xml:space="preserve"> page in </w:t>
      </w:r>
      <w:proofErr w:type="spellStart"/>
      <w:r w:rsidR="00A01D51" w:rsidRPr="001B5490">
        <w:rPr>
          <w:sz w:val="18"/>
          <w:szCs w:val="18"/>
        </w:rPr>
        <w:t>mySPH</w:t>
      </w:r>
      <w:proofErr w:type="spellEnd"/>
      <w:r w:rsidR="00A01D51" w:rsidRPr="001B5490">
        <w:rPr>
          <w:sz w:val="18"/>
          <w:szCs w:val="18"/>
        </w:rPr>
        <w:t xml:space="preserve"> for further information.</w:t>
      </w:r>
      <w:r w:rsidRPr="00574A5A">
        <w:rPr>
          <w:sz w:val="18"/>
          <w:szCs w:val="18"/>
        </w:rPr>
        <w:t xml:space="preserve"> </w:t>
      </w:r>
      <w:r w:rsidR="00191287" w:rsidRPr="00574A5A">
        <w:rPr>
          <w:sz w:val="18"/>
          <w:szCs w:val="18"/>
        </w:rPr>
        <w:t xml:space="preserve">Students must complete two final products, one of which must be a reflection. </w:t>
      </w:r>
    </w:p>
    <w:p w14:paraId="2CC05355" w14:textId="77777777" w:rsidR="005176D2" w:rsidRPr="003054E8" w:rsidRDefault="00401D23">
      <w:pPr>
        <w:pStyle w:val="ListParagraph"/>
        <w:spacing w:after="100"/>
        <w:ind w:left="0"/>
        <w:rPr>
          <w:sz w:val="18"/>
          <w:szCs w:val="18"/>
        </w:rPr>
      </w:pPr>
      <w:r w:rsidRPr="00574A5A">
        <w:rPr>
          <w:b/>
          <w:sz w:val="18"/>
          <w:szCs w:val="18"/>
        </w:rPr>
        <w:t xml:space="preserve">Planning Note </w:t>
      </w:r>
      <w:r w:rsidR="00476722" w:rsidRPr="00574A5A">
        <w:rPr>
          <w:b/>
          <w:sz w:val="18"/>
          <w:szCs w:val="18"/>
        </w:rPr>
        <w:t>6</w:t>
      </w:r>
      <w:r w:rsidRPr="00574A5A">
        <w:rPr>
          <w:b/>
          <w:sz w:val="18"/>
          <w:szCs w:val="18"/>
        </w:rPr>
        <w:t xml:space="preserve"> (Integrative Learning Experience):</w:t>
      </w:r>
      <w:r w:rsidRPr="00574A5A">
        <w:rPr>
          <w:sz w:val="18"/>
          <w:szCs w:val="18"/>
        </w:rPr>
        <w:t xml:space="preserve"> </w:t>
      </w:r>
      <w:r w:rsidR="007F0857" w:rsidRPr="003054E8">
        <w:rPr>
          <w:sz w:val="18"/>
          <w:szCs w:val="18"/>
        </w:rPr>
        <w:t xml:space="preserve">DrPH students fulfill the Integrative Learning Experience </w:t>
      </w:r>
      <w:r w:rsidR="00BC11E6" w:rsidRPr="003054E8">
        <w:rPr>
          <w:sz w:val="18"/>
          <w:szCs w:val="18"/>
        </w:rPr>
        <w:t xml:space="preserve">(ILE) </w:t>
      </w:r>
      <w:r w:rsidR="005176D2" w:rsidRPr="003054E8">
        <w:rPr>
          <w:sz w:val="18"/>
          <w:szCs w:val="18"/>
        </w:rPr>
        <w:t xml:space="preserve">through the completion of a dissertation. </w:t>
      </w:r>
      <w:r w:rsidR="005176D2" w:rsidRPr="00574A5A">
        <w:rPr>
          <w:sz w:val="18"/>
          <w:szCs w:val="18"/>
        </w:rPr>
        <w:t xml:space="preserve">Students must integrate a 2 DrPH Foundational Competencies &amp; 2 major-specific competencies </w:t>
      </w:r>
      <w:r w:rsidR="00C90EE4" w:rsidRPr="00574A5A">
        <w:rPr>
          <w:sz w:val="18"/>
          <w:szCs w:val="18"/>
        </w:rPr>
        <w:t>into their</w:t>
      </w:r>
      <w:r w:rsidR="00CE284F" w:rsidRPr="00574A5A">
        <w:rPr>
          <w:sz w:val="18"/>
          <w:szCs w:val="18"/>
        </w:rPr>
        <w:t xml:space="preserve"> ILE. </w:t>
      </w:r>
      <w:r w:rsidR="000D03C0" w:rsidRPr="003054E8">
        <w:rPr>
          <w:sz w:val="18"/>
          <w:szCs w:val="18"/>
        </w:rPr>
        <w:t>Students should work with their faculty advisor to select an ILE appropriate for the academic and professional goals.</w:t>
      </w:r>
    </w:p>
    <w:p w14:paraId="4CE34ECF" w14:textId="7CE3E18D" w:rsidR="001A4B9F" w:rsidRPr="003054E8" w:rsidRDefault="00476722" w:rsidP="00C00BE4">
      <w:pPr>
        <w:pStyle w:val="ListParagraph"/>
        <w:spacing w:after="100"/>
        <w:ind w:left="0"/>
        <w:rPr>
          <w:b/>
          <w:i/>
          <w:sz w:val="18"/>
          <w:szCs w:val="18"/>
        </w:rPr>
      </w:pPr>
      <w:r w:rsidRPr="00574A5A">
        <w:rPr>
          <w:b/>
          <w:sz w:val="18"/>
          <w:szCs w:val="18"/>
        </w:rPr>
        <w:t>Planning Note 7 (Total Credits):</w:t>
      </w:r>
      <w:r w:rsidRPr="00574A5A">
        <w:rPr>
          <w:sz w:val="18"/>
          <w:szCs w:val="18"/>
        </w:rPr>
        <w:t xml:space="preserve"> </w:t>
      </w:r>
      <w:r w:rsidR="00C00BE4"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47533770" w14:textId="73813466" w:rsidR="001A4B9F" w:rsidRPr="003054E8" w:rsidRDefault="006A46B4" w:rsidP="001A4B9F">
      <w:pPr>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E81CD9" w:rsidRPr="001263A9" w14:paraId="2373659A" w14:textId="77777777" w:rsidTr="00D350B7">
        <w:tc>
          <w:tcPr>
            <w:tcW w:w="4590" w:type="dxa"/>
          </w:tcPr>
          <w:p w14:paraId="332FC384" w14:textId="77777777" w:rsidR="00E81CD9" w:rsidRPr="00BA1E88" w:rsidRDefault="00E81CD9" w:rsidP="00E81CD9">
            <w:pPr>
              <w:rPr>
                <w:b/>
                <w:sz w:val="20"/>
                <w:szCs w:val="21"/>
              </w:rPr>
            </w:pPr>
            <w:r>
              <w:br w:type="page"/>
            </w:r>
          </w:p>
          <w:p w14:paraId="4A6C7AAA" w14:textId="77777777" w:rsidR="00E81CD9" w:rsidRPr="003A1C59" w:rsidRDefault="00E81CD9" w:rsidP="00E81CD9">
            <w:pPr>
              <w:ind w:hanging="105"/>
              <w:rPr>
                <w:b/>
                <w:sz w:val="21"/>
                <w:szCs w:val="21"/>
              </w:rPr>
            </w:pPr>
            <w:r w:rsidRPr="00BA1E88">
              <w:rPr>
                <w:b/>
                <w:sz w:val="20"/>
                <w:szCs w:val="21"/>
              </w:rPr>
              <w:t>Advising Notes:</w:t>
            </w:r>
          </w:p>
        </w:tc>
        <w:tc>
          <w:tcPr>
            <w:tcW w:w="270" w:type="dxa"/>
          </w:tcPr>
          <w:p w14:paraId="3EAAB22F" w14:textId="77777777" w:rsidR="00E81CD9" w:rsidRPr="001263A9" w:rsidRDefault="00E81CD9" w:rsidP="00E81CD9">
            <w:pPr>
              <w:rPr>
                <w:sz w:val="20"/>
                <w:szCs w:val="20"/>
              </w:rPr>
            </w:pPr>
          </w:p>
        </w:tc>
        <w:tc>
          <w:tcPr>
            <w:tcW w:w="4590" w:type="dxa"/>
          </w:tcPr>
          <w:p w14:paraId="35829A87" w14:textId="77777777" w:rsidR="00E81CD9" w:rsidRPr="001263A9" w:rsidRDefault="00E81CD9" w:rsidP="00E81CD9">
            <w:pPr>
              <w:rPr>
                <w:sz w:val="20"/>
                <w:szCs w:val="20"/>
              </w:rPr>
            </w:pPr>
          </w:p>
        </w:tc>
        <w:tc>
          <w:tcPr>
            <w:tcW w:w="270" w:type="dxa"/>
          </w:tcPr>
          <w:p w14:paraId="6E6F04A2" w14:textId="77777777" w:rsidR="00E81CD9" w:rsidRPr="001263A9" w:rsidRDefault="00E81CD9" w:rsidP="00E81CD9">
            <w:pPr>
              <w:rPr>
                <w:sz w:val="20"/>
                <w:szCs w:val="20"/>
              </w:rPr>
            </w:pPr>
          </w:p>
        </w:tc>
        <w:tc>
          <w:tcPr>
            <w:tcW w:w="1260" w:type="dxa"/>
          </w:tcPr>
          <w:p w14:paraId="3411A1A7" w14:textId="77777777" w:rsidR="00E81CD9" w:rsidRPr="001263A9" w:rsidRDefault="00E81CD9" w:rsidP="00E81CD9">
            <w:pPr>
              <w:rPr>
                <w:sz w:val="20"/>
                <w:szCs w:val="20"/>
              </w:rPr>
            </w:pPr>
          </w:p>
        </w:tc>
      </w:tr>
      <w:tr w:rsidR="00E81CD9" w:rsidRPr="001263A9" w14:paraId="775BDA9F" w14:textId="77777777" w:rsidTr="00D350B7">
        <w:trPr>
          <w:trHeight w:val="302"/>
        </w:trPr>
        <w:tc>
          <w:tcPr>
            <w:tcW w:w="4590" w:type="dxa"/>
            <w:tcBorders>
              <w:bottom w:val="single" w:sz="4" w:space="0" w:color="auto"/>
            </w:tcBorders>
          </w:tcPr>
          <w:p w14:paraId="1D0D87EF" w14:textId="77777777" w:rsidR="00E81CD9" w:rsidRPr="001263A9" w:rsidRDefault="00E81CD9" w:rsidP="00E81CD9">
            <w:pPr>
              <w:rPr>
                <w:sz w:val="20"/>
                <w:szCs w:val="20"/>
              </w:rPr>
            </w:pPr>
          </w:p>
        </w:tc>
        <w:tc>
          <w:tcPr>
            <w:tcW w:w="270" w:type="dxa"/>
            <w:tcBorders>
              <w:bottom w:val="single" w:sz="4" w:space="0" w:color="auto"/>
            </w:tcBorders>
          </w:tcPr>
          <w:p w14:paraId="2B249E23" w14:textId="77777777" w:rsidR="00E81CD9" w:rsidRPr="001263A9" w:rsidRDefault="00E81CD9" w:rsidP="00E81CD9">
            <w:pPr>
              <w:rPr>
                <w:sz w:val="20"/>
                <w:szCs w:val="20"/>
              </w:rPr>
            </w:pPr>
          </w:p>
        </w:tc>
        <w:tc>
          <w:tcPr>
            <w:tcW w:w="4590" w:type="dxa"/>
            <w:tcBorders>
              <w:bottom w:val="single" w:sz="4" w:space="0" w:color="auto"/>
            </w:tcBorders>
          </w:tcPr>
          <w:p w14:paraId="36D3750A" w14:textId="77777777" w:rsidR="00E81CD9" w:rsidRPr="001263A9" w:rsidRDefault="00E81CD9" w:rsidP="00E81CD9">
            <w:pPr>
              <w:rPr>
                <w:sz w:val="20"/>
                <w:szCs w:val="20"/>
              </w:rPr>
            </w:pPr>
          </w:p>
        </w:tc>
        <w:tc>
          <w:tcPr>
            <w:tcW w:w="270" w:type="dxa"/>
            <w:tcBorders>
              <w:bottom w:val="single" w:sz="4" w:space="0" w:color="auto"/>
            </w:tcBorders>
          </w:tcPr>
          <w:p w14:paraId="693DCFAE" w14:textId="77777777" w:rsidR="00E81CD9" w:rsidRPr="001263A9" w:rsidRDefault="00E81CD9" w:rsidP="00E81CD9">
            <w:pPr>
              <w:rPr>
                <w:sz w:val="20"/>
                <w:szCs w:val="20"/>
              </w:rPr>
            </w:pPr>
          </w:p>
        </w:tc>
        <w:tc>
          <w:tcPr>
            <w:tcW w:w="1260" w:type="dxa"/>
            <w:tcBorders>
              <w:bottom w:val="single" w:sz="4" w:space="0" w:color="auto"/>
            </w:tcBorders>
          </w:tcPr>
          <w:p w14:paraId="03553841" w14:textId="77777777" w:rsidR="00E81CD9" w:rsidRPr="001263A9" w:rsidRDefault="00E81CD9" w:rsidP="00E81CD9">
            <w:pPr>
              <w:rPr>
                <w:sz w:val="20"/>
                <w:szCs w:val="20"/>
              </w:rPr>
            </w:pPr>
          </w:p>
        </w:tc>
      </w:tr>
      <w:tr w:rsidR="00E81CD9" w:rsidRPr="001263A9" w14:paraId="2E9A1D49" w14:textId="77777777" w:rsidTr="00D350B7">
        <w:trPr>
          <w:trHeight w:val="302"/>
        </w:trPr>
        <w:tc>
          <w:tcPr>
            <w:tcW w:w="4590" w:type="dxa"/>
            <w:tcBorders>
              <w:top w:val="single" w:sz="4" w:space="0" w:color="auto"/>
              <w:bottom w:val="single" w:sz="4" w:space="0" w:color="auto"/>
            </w:tcBorders>
          </w:tcPr>
          <w:p w14:paraId="19DEEAC5"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17E14C6E"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393DC8AA"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1247FE26"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6EEDA9DB" w14:textId="77777777" w:rsidR="00E81CD9" w:rsidRPr="001263A9" w:rsidRDefault="00E81CD9" w:rsidP="00E81CD9">
            <w:pPr>
              <w:rPr>
                <w:sz w:val="20"/>
                <w:szCs w:val="20"/>
              </w:rPr>
            </w:pPr>
          </w:p>
        </w:tc>
      </w:tr>
      <w:tr w:rsidR="00E81CD9" w:rsidRPr="001263A9" w14:paraId="1BCD4993" w14:textId="77777777" w:rsidTr="00D350B7">
        <w:trPr>
          <w:trHeight w:val="302"/>
        </w:trPr>
        <w:tc>
          <w:tcPr>
            <w:tcW w:w="4590" w:type="dxa"/>
            <w:tcBorders>
              <w:top w:val="single" w:sz="4" w:space="0" w:color="auto"/>
              <w:bottom w:val="single" w:sz="4" w:space="0" w:color="auto"/>
            </w:tcBorders>
          </w:tcPr>
          <w:p w14:paraId="6962548E"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7C52C005"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0D9D8A5D"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6FD1BFB7"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5CB4B695" w14:textId="77777777" w:rsidR="00E81CD9" w:rsidRPr="001263A9" w:rsidRDefault="00E81CD9" w:rsidP="00E81CD9">
            <w:pPr>
              <w:rPr>
                <w:sz w:val="20"/>
                <w:szCs w:val="20"/>
              </w:rPr>
            </w:pPr>
          </w:p>
        </w:tc>
      </w:tr>
      <w:tr w:rsidR="00E81CD9" w:rsidRPr="001263A9" w14:paraId="65D8EE85" w14:textId="77777777" w:rsidTr="00D350B7">
        <w:trPr>
          <w:trHeight w:val="302"/>
        </w:trPr>
        <w:tc>
          <w:tcPr>
            <w:tcW w:w="4590" w:type="dxa"/>
            <w:tcBorders>
              <w:top w:val="single" w:sz="4" w:space="0" w:color="auto"/>
              <w:bottom w:val="single" w:sz="4" w:space="0" w:color="auto"/>
            </w:tcBorders>
          </w:tcPr>
          <w:p w14:paraId="2D8C3EE8"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78560E17"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186770F5"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5365305C"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6BFD0C97" w14:textId="77777777" w:rsidR="00E81CD9" w:rsidRPr="001263A9" w:rsidRDefault="00E81CD9" w:rsidP="00E81CD9">
            <w:pPr>
              <w:rPr>
                <w:sz w:val="20"/>
                <w:szCs w:val="20"/>
              </w:rPr>
            </w:pPr>
          </w:p>
        </w:tc>
      </w:tr>
      <w:tr w:rsidR="00E81CD9" w:rsidRPr="001263A9" w14:paraId="328845B6" w14:textId="77777777" w:rsidTr="00D350B7">
        <w:trPr>
          <w:trHeight w:val="575"/>
        </w:trPr>
        <w:tc>
          <w:tcPr>
            <w:tcW w:w="4590" w:type="dxa"/>
            <w:tcBorders>
              <w:top w:val="single" w:sz="4" w:space="0" w:color="auto"/>
            </w:tcBorders>
            <w:vAlign w:val="bottom"/>
          </w:tcPr>
          <w:p w14:paraId="4E435349" w14:textId="77777777" w:rsidR="00E81CD9" w:rsidRDefault="00E81CD9" w:rsidP="00E81CD9">
            <w:pPr>
              <w:rPr>
                <w:b/>
                <w:sz w:val="20"/>
                <w:szCs w:val="20"/>
              </w:rPr>
            </w:pPr>
          </w:p>
          <w:p w14:paraId="07DEF1BD" w14:textId="77777777" w:rsidR="00E81CD9" w:rsidRPr="003A1C59" w:rsidRDefault="00E81CD9" w:rsidP="00E81CD9">
            <w:pPr>
              <w:rPr>
                <w:b/>
                <w:sz w:val="21"/>
                <w:szCs w:val="21"/>
              </w:rPr>
            </w:pPr>
            <w:r w:rsidRPr="00BA1E88">
              <w:rPr>
                <w:b/>
                <w:sz w:val="20"/>
                <w:szCs w:val="21"/>
              </w:rPr>
              <w:t>Approvals:</w:t>
            </w:r>
          </w:p>
        </w:tc>
        <w:tc>
          <w:tcPr>
            <w:tcW w:w="270" w:type="dxa"/>
            <w:tcBorders>
              <w:top w:val="single" w:sz="4" w:space="0" w:color="auto"/>
            </w:tcBorders>
          </w:tcPr>
          <w:p w14:paraId="0EEC8773" w14:textId="77777777" w:rsidR="00E81CD9" w:rsidRPr="001263A9" w:rsidRDefault="00E81CD9" w:rsidP="00E81CD9">
            <w:pPr>
              <w:rPr>
                <w:sz w:val="20"/>
                <w:szCs w:val="20"/>
              </w:rPr>
            </w:pPr>
          </w:p>
        </w:tc>
        <w:tc>
          <w:tcPr>
            <w:tcW w:w="4590" w:type="dxa"/>
            <w:tcBorders>
              <w:top w:val="single" w:sz="4" w:space="0" w:color="auto"/>
            </w:tcBorders>
          </w:tcPr>
          <w:p w14:paraId="23150B90" w14:textId="77777777" w:rsidR="00E81CD9" w:rsidRPr="001263A9" w:rsidRDefault="00E81CD9" w:rsidP="00E81CD9">
            <w:pPr>
              <w:rPr>
                <w:sz w:val="20"/>
                <w:szCs w:val="20"/>
              </w:rPr>
            </w:pPr>
          </w:p>
        </w:tc>
        <w:tc>
          <w:tcPr>
            <w:tcW w:w="270" w:type="dxa"/>
            <w:tcBorders>
              <w:top w:val="single" w:sz="4" w:space="0" w:color="auto"/>
            </w:tcBorders>
          </w:tcPr>
          <w:p w14:paraId="79696368" w14:textId="77777777" w:rsidR="00E81CD9" w:rsidRPr="001263A9" w:rsidRDefault="00E81CD9" w:rsidP="00E81CD9">
            <w:pPr>
              <w:rPr>
                <w:sz w:val="20"/>
                <w:szCs w:val="20"/>
              </w:rPr>
            </w:pPr>
          </w:p>
        </w:tc>
        <w:tc>
          <w:tcPr>
            <w:tcW w:w="1260" w:type="dxa"/>
            <w:tcBorders>
              <w:top w:val="single" w:sz="4" w:space="0" w:color="auto"/>
            </w:tcBorders>
          </w:tcPr>
          <w:p w14:paraId="5B1793A7" w14:textId="77777777" w:rsidR="00E81CD9" w:rsidRPr="001263A9" w:rsidRDefault="00E81CD9" w:rsidP="00E81CD9">
            <w:pPr>
              <w:rPr>
                <w:sz w:val="20"/>
                <w:szCs w:val="20"/>
              </w:rPr>
            </w:pPr>
          </w:p>
        </w:tc>
      </w:tr>
      <w:tr w:rsidR="00E81CD9" w:rsidRPr="00837C86" w14:paraId="09D3A063" w14:textId="77777777" w:rsidTr="00D350B7">
        <w:trPr>
          <w:trHeight w:val="375"/>
        </w:trPr>
        <w:tc>
          <w:tcPr>
            <w:tcW w:w="4590" w:type="dxa"/>
            <w:tcBorders>
              <w:bottom w:val="single" w:sz="4" w:space="0" w:color="auto"/>
            </w:tcBorders>
          </w:tcPr>
          <w:p w14:paraId="30E71B01" w14:textId="77777777" w:rsidR="00E81CD9" w:rsidRPr="00BA1E88" w:rsidRDefault="00E81CD9" w:rsidP="00E81CD9">
            <w:pPr>
              <w:rPr>
                <w:sz w:val="18"/>
                <w:szCs w:val="18"/>
              </w:rPr>
            </w:pPr>
          </w:p>
        </w:tc>
        <w:tc>
          <w:tcPr>
            <w:tcW w:w="270" w:type="dxa"/>
          </w:tcPr>
          <w:p w14:paraId="2D03BE92" w14:textId="77777777" w:rsidR="00E81CD9" w:rsidRPr="00BA1E88" w:rsidRDefault="00E81CD9" w:rsidP="00E81CD9">
            <w:pPr>
              <w:rPr>
                <w:sz w:val="18"/>
                <w:szCs w:val="18"/>
              </w:rPr>
            </w:pPr>
          </w:p>
        </w:tc>
        <w:tc>
          <w:tcPr>
            <w:tcW w:w="4590" w:type="dxa"/>
            <w:tcBorders>
              <w:bottom w:val="single" w:sz="4" w:space="0" w:color="auto"/>
            </w:tcBorders>
          </w:tcPr>
          <w:p w14:paraId="03B2AC47" w14:textId="77777777" w:rsidR="00E81CD9" w:rsidRPr="00BA1E88" w:rsidRDefault="00E81CD9" w:rsidP="00E81CD9">
            <w:pPr>
              <w:rPr>
                <w:sz w:val="18"/>
                <w:szCs w:val="18"/>
              </w:rPr>
            </w:pPr>
          </w:p>
        </w:tc>
        <w:tc>
          <w:tcPr>
            <w:tcW w:w="270" w:type="dxa"/>
          </w:tcPr>
          <w:p w14:paraId="7887CCF9" w14:textId="77777777" w:rsidR="00E81CD9" w:rsidRPr="00BA1E88" w:rsidRDefault="00E81CD9" w:rsidP="00E81CD9">
            <w:pPr>
              <w:rPr>
                <w:sz w:val="18"/>
                <w:szCs w:val="18"/>
              </w:rPr>
            </w:pPr>
          </w:p>
        </w:tc>
        <w:tc>
          <w:tcPr>
            <w:tcW w:w="1260" w:type="dxa"/>
            <w:tcBorders>
              <w:bottom w:val="single" w:sz="4" w:space="0" w:color="auto"/>
            </w:tcBorders>
          </w:tcPr>
          <w:p w14:paraId="0CCF5A9B" w14:textId="77777777" w:rsidR="00E81CD9" w:rsidRPr="00BA1E88" w:rsidRDefault="00E81CD9" w:rsidP="00E81CD9">
            <w:pPr>
              <w:rPr>
                <w:sz w:val="18"/>
                <w:szCs w:val="18"/>
              </w:rPr>
            </w:pPr>
          </w:p>
        </w:tc>
      </w:tr>
      <w:tr w:rsidR="00E81CD9" w:rsidRPr="00837C86" w14:paraId="1B63F41D" w14:textId="77777777" w:rsidTr="00D350B7">
        <w:trPr>
          <w:trHeight w:val="617"/>
        </w:trPr>
        <w:tc>
          <w:tcPr>
            <w:tcW w:w="4590" w:type="dxa"/>
            <w:tcBorders>
              <w:top w:val="single" w:sz="4" w:space="0" w:color="auto"/>
              <w:bottom w:val="single" w:sz="4" w:space="0" w:color="auto"/>
            </w:tcBorders>
          </w:tcPr>
          <w:p w14:paraId="16BCB2A9" w14:textId="77777777" w:rsidR="00E81CD9" w:rsidRPr="00BA1E88" w:rsidRDefault="00E81CD9" w:rsidP="00E81CD9">
            <w:pPr>
              <w:rPr>
                <w:i/>
                <w:sz w:val="18"/>
                <w:szCs w:val="18"/>
              </w:rPr>
            </w:pPr>
            <w:r w:rsidRPr="00BA1E88">
              <w:rPr>
                <w:i/>
                <w:sz w:val="18"/>
                <w:szCs w:val="18"/>
              </w:rPr>
              <w:t>Student, Printed</w:t>
            </w:r>
          </w:p>
        </w:tc>
        <w:tc>
          <w:tcPr>
            <w:tcW w:w="270" w:type="dxa"/>
          </w:tcPr>
          <w:p w14:paraId="601EB5D0" w14:textId="77777777" w:rsidR="00E81CD9" w:rsidRPr="00BA1E88" w:rsidRDefault="00E81CD9" w:rsidP="00E81CD9">
            <w:pPr>
              <w:rPr>
                <w:sz w:val="18"/>
                <w:szCs w:val="18"/>
              </w:rPr>
            </w:pPr>
          </w:p>
        </w:tc>
        <w:tc>
          <w:tcPr>
            <w:tcW w:w="4590" w:type="dxa"/>
            <w:tcBorders>
              <w:top w:val="single" w:sz="4" w:space="0" w:color="auto"/>
              <w:bottom w:val="single" w:sz="4" w:space="0" w:color="auto"/>
            </w:tcBorders>
          </w:tcPr>
          <w:p w14:paraId="1531E427" w14:textId="77777777" w:rsidR="00E81CD9" w:rsidRPr="00BA1E88" w:rsidRDefault="00E81CD9" w:rsidP="00E81CD9">
            <w:pPr>
              <w:rPr>
                <w:i/>
                <w:sz w:val="18"/>
                <w:szCs w:val="18"/>
              </w:rPr>
            </w:pPr>
            <w:r w:rsidRPr="00BA1E88">
              <w:rPr>
                <w:i/>
                <w:sz w:val="18"/>
                <w:szCs w:val="18"/>
              </w:rPr>
              <w:t>Student, Signature</w:t>
            </w:r>
          </w:p>
        </w:tc>
        <w:tc>
          <w:tcPr>
            <w:tcW w:w="270" w:type="dxa"/>
          </w:tcPr>
          <w:p w14:paraId="360A5BC0" w14:textId="77777777" w:rsidR="00E81CD9" w:rsidRPr="00BA1E88" w:rsidRDefault="00E81CD9" w:rsidP="00E81CD9">
            <w:pPr>
              <w:rPr>
                <w:sz w:val="18"/>
                <w:szCs w:val="18"/>
              </w:rPr>
            </w:pPr>
          </w:p>
        </w:tc>
        <w:tc>
          <w:tcPr>
            <w:tcW w:w="1260" w:type="dxa"/>
            <w:tcBorders>
              <w:top w:val="single" w:sz="4" w:space="0" w:color="auto"/>
              <w:bottom w:val="single" w:sz="4" w:space="0" w:color="auto"/>
            </w:tcBorders>
          </w:tcPr>
          <w:p w14:paraId="466E9557" w14:textId="77777777" w:rsidR="00E81CD9" w:rsidRPr="00BA1E88" w:rsidRDefault="00E81CD9" w:rsidP="00E81CD9">
            <w:pPr>
              <w:rPr>
                <w:i/>
                <w:sz w:val="18"/>
                <w:szCs w:val="18"/>
              </w:rPr>
            </w:pPr>
            <w:r w:rsidRPr="00BA1E88">
              <w:rPr>
                <w:i/>
                <w:sz w:val="18"/>
                <w:szCs w:val="18"/>
              </w:rPr>
              <w:t>Date</w:t>
            </w:r>
          </w:p>
        </w:tc>
      </w:tr>
      <w:tr w:rsidR="00E81CD9" w:rsidRPr="00837C86" w14:paraId="73C275B4" w14:textId="77777777" w:rsidTr="00D350B7">
        <w:trPr>
          <w:trHeight w:val="554"/>
        </w:trPr>
        <w:tc>
          <w:tcPr>
            <w:tcW w:w="4590" w:type="dxa"/>
            <w:tcBorders>
              <w:top w:val="single" w:sz="4" w:space="0" w:color="auto"/>
            </w:tcBorders>
          </w:tcPr>
          <w:p w14:paraId="6498B747" w14:textId="77777777" w:rsidR="00E81CD9" w:rsidRPr="00BA1E88" w:rsidRDefault="00E81CD9" w:rsidP="00E81CD9">
            <w:pPr>
              <w:rPr>
                <w:i/>
                <w:sz w:val="18"/>
                <w:szCs w:val="18"/>
              </w:rPr>
            </w:pPr>
            <w:r w:rsidRPr="00BA1E88">
              <w:rPr>
                <w:i/>
                <w:sz w:val="18"/>
                <w:szCs w:val="18"/>
              </w:rPr>
              <w:t>Faculty Advisor, Printed</w:t>
            </w:r>
          </w:p>
        </w:tc>
        <w:tc>
          <w:tcPr>
            <w:tcW w:w="270" w:type="dxa"/>
          </w:tcPr>
          <w:p w14:paraId="51BC0837" w14:textId="77777777" w:rsidR="00E81CD9" w:rsidRPr="00BA1E88" w:rsidRDefault="00E81CD9" w:rsidP="00E81CD9">
            <w:pPr>
              <w:rPr>
                <w:sz w:val="18"/>
                <w:szCs w:val="18"/>
              </w:rPr>
            </w:pPr>
          </w:p>
        </w:tc>
        <w:tc>
          <w:tcPr>
            <w:tcW w:w="4590" w:type="dxa"/>
            <w:tcBorders>
              <w:top w:val="single" w:sz="4" w:space="0" w:color="auto"/>
            </w:tcBorders>
          </w:tcPr>
          <w:p w14:paraId="359415A0" w14:textId="77777777" w:rsidR="00E81CD9" w:rsidRPr="00BA1E88" w:rsidRDefault="00E81CD9" w:rsidP="00E81CD9">
            <w:pPr>
              <w:rPr>
                <w:i/>
                <w:sz w:val="18"/>
                <w:szCs w:val="18"/>
              </w:rPr>
            </w:pPr>
            <w:r w:rsidRPr="00BA1E88">
              <w:rPr>
                <w:i/>
                <w:sz w:val="18"/>
                <w:szCs w:val="18"/>
              </w:rPr>
              <w:t>Faculty Advisor, Signature</w:t>
            </w:r>
          </w:p>
        </w:tc>
        <w:tc>
          <w:tcPr>
            <w:tcW w:w="270" w:type="dxa"/>
          </w:tcPr>
          <w:p w14:paraId="0D0E6755" w14:textId="77777777" w:rsidR="00E81CD9" w:rsidRPr="00BA1E88" w:rsidRDefault="00E81CD9" w:rsidP="00E81CD9">
            <w:pPr>
              <w:rPr>
                <w:sz w:val="18"/>
                <w:szCs w:val="18"/>
              </w:rPr>
            </w:pPr>
          </w:p>
        </w:tc>
        <w:tc>
          <w:tcPr>
            <w:tcW w:w="1260" w:type="dxa"/>
            <w:tcBorders>
              <w:top w:val="single" w:sz="4" w:space="0" w:color="auto"/>
            </w:tcBorders>
          </w:tcPr>
          <w:p w14:paraId="7C9ED0F0" w14:textId="77777777" w:rsidR="00E81CD9" w:rsidRPr="00BA1E88" w:rsidRDefault="00E81CD9" w:rsidP="00E81CD9">
            <w:pPr>
              <w:rPr>
                <w:i/>
                <w:sz w:val="18"/>
                <w:szCs w:val="18"/>
              </w:rPr>
            </w:pPr>
            <w:r w:rsidRPr="00BA1E88">
              <w:rPr>
                <w:i/>
                <w:sz w:val="18"/>
                <w:szCs w:val="18"/>
              </w:rPr>
              <w:t>Date</w:t>
            </w:r>
          </w:p>
        </w:tc>
      </w:tr>
    </w:tbl>
    <w:p w14:paraId="11A53958" w14:textId="532525ED" w:rsidR="003F4972" w:rsidRPr="003054E8" w:rsidRDefault="003F4972">
      <w:pPr>
        <w:rPr>
          <w:sz w:val="18"/>
          <w:szCs w:val="18"/>
        </w:rPr>
      </w:pPr>
    </w:p>
    <w:sectPr w:rsidR="003F4972" w:rsidRPr="003054E8"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2FD3" w14:textId="77777777" w:rsidR="007912D2" w:rsidRDefault="007912D2">
      <w:r>
        <w:separator/>
      </w:r>
    </w:p>
  </w:endnote>
  <w:endnote w:type="continuationSeparator" w:id="0">
    <w:p w14:paraId="1C01DD7F" w14:textId="77777777" w:rsidR="007912D2" w:rsidRDefault="0079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428049E2" w14:textId="010DAD4F"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16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163C">
              <w:rPr>
                <w:b/>
                <w:bCs/>
                <w:noProof/>
              </w:rPr>
              <w:t>2</w:t>
            </w:r>
            <w:r>
              <w:rPr>
                <w:b/>
                <w:bCs/>
                <w:sz w:val="24"/>
                <w:szCs w:val="24"/>
              </w:rPr>
              <w:fldChar w:fldCharType="end"/>
            </w:r>
          </w:p>
        </w:sdtContent>
      </w:sdt>
    </w:sdtContent>
  </w:sdt>
  <w:p w14:paraId="4E9F2C02" w14:textId="77777777" w:rsidR="002D5B69" w:rsidRPr="002C1DBE" w:rsidRDefault="005962A1"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F6A7" w14:textId="77777777" w:rsidR="007912D2" w:rsidRDefault="007912D2">
      <w:r>
        <w:separator/>
      </w:r>
    </w:p>
  </w:footnote>
  <w:footnote w:type="continuationSeparator" w:id="0">
    <w:p w14:paraId="1D3D3444" w14:textId="77777777" w:rsidR="007912D2" w:rsidRDefault="0079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F227" w14:textId="7DE8714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6429E67B" wp14:editId="367BE53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62D8BD7D" w:rsidR="00C54FF9" w:rsidRPr="00BD15EB" w:rsidRDefault="00BD15EB" w:rsidP="00BD15EB">
                          <w:pPr>
                            <w:jc w:val="right"/>
                            <w:rPr>
                              <w:sz w:val="24"/>
                              <w:szCs w:val="24"/>
                            </w:rPr>
                          </w:pPr>
                          <w:r w:rsidRPr="00BD15EB">
                            <w:rPr>
                              <w:b/>
                              <w:sz w:val="24"/>
                              <w:szCs w:val="24"/>
                            </w:rPr>
                            <w:t xml:space="preserve">Fall </w:t>
                          </w:r>
                          <w:r w:rsidR="00C67456">
                            <w:rPr>
                              <w:b/>
                              <w:sz w:val="24"/>
                              <w:szCs w:val="24"/>
                            </w:rPr>
                            <w:t>202</w:t>
                          </w:r>
                          <w:r w:rsidR="00DE6B16">
                            <w:rPr>
                              <w:b/>
                              <w:sz w:val="24"/>
                              <w:szCs w:val="24"/>
                            </w:rPr>
                            <w:t>3</w:t>
                          </w:r>
                          <w:r w:rsidRPr="00BD15EB">
                            <w:rPr>
                              <w:b/>
                              <w:sz w:val="24"/>
                              <w:szCs w:val="24"/>
                            </w:rPr>
                            <w:t xml:space="preserve"> – Summer 20</w:t>
                          </w:r>
                          <w:r w:rsidR="00C67456">
                            <w:rPr>
                              <w:b/>
                              <w:sz w:val="24"/>
                              <w:szCs w:val="24"/>
                            </w:rPr>
                            <w:t>2</w:t>
                          </w:r>
                          <w:r w:rsidR="00DE6B16">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29E67B"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62D8BD7D" w:rsidR="00C54FF9" w:rsidRPr="00BD15EB" w:rsidRDefault="00BD15EB" w:rsidP="00BD15EB">
                    <w:pPr>
                      <w:jc w:val="right"/>
                      <w:rPr>
                        <w:sz w:val="24"/>
                        <w:szCs w:val="24"/>
                      </w:rPr>
                    </w:pPr>
                    <w:r w:rsidRPr="00BD15EB">
                      <w:rPr>
                        <w:b/>
                        <w:sz w:val="24"/>
                        <w:szCs w:val="24"/>
                      </w:rPr>
                      <w:t xml:space="preserve">Fall </w:t>
                    </w:r>
                    <w:r w:rsidR="00C67456">
                      <w:rPr>
                        <w:b/>
                        <w:sz w:val="24"/>
                        <w:szCs w:val="24"/>
                      </w:rPr>
                      <w:t>202</w:t>
                    </w:r>
                    <w:r w:rsidR="00DE6B16">
                      <w:rPr>
                        <w:b/>
                        <w:sz w:val="24"/>
                        <w:szCs w:val="24"/>
                      </w:rPr>
                      <w:t>3</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20</w:t>
                    </w:r>
                    <w:r w:rsidR="00C67456">
                      <w:rPr>
                        <w:b/>
                        <w:sz w:val="24"/>
                        <w:szCs w:val="24"/>
                      </w:rPr>
                      <w:t>2</w:t>
                    </w:r>
                    <w:r w:rsidR="00DE6B16">
                      <w:rPr>
                        <w:b/>
                        <w:sz w:val="24"/>
                        <w:szCs w:val="24"/>
                      </w:rPr>
                      <w:t>4</w:t>
                    </w:r>
                    <w:r w:rsidRPr="00BD15EB">
                      <w:rPr>
                        <w:b/>
                        <w:sz w:val="24"/>
                        <w:szCs w:val="24"/>
                      </w:rPr>
                      <w:t xml:space="preserve"> Entering Students</w:t>
                    </w:r>
                  </w:p>
                </w:txbxContent>
              </v:textbox>
            </v:shape>
          </w:pict>
        </mc:Fallback>
      </mc:AlternateContent>
    </w:r>
    <w:r w:rsidR="0054163C">
      <w:rPr>
        <w:noProof/>
      </w:rPr>
      <w:drawing>
        <wp:inline distT="0" distB="0" distL="0" distR="0" wp14:anchorId="10532435" wp14:editId="3557A1D6">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F2A"/>
    <w:multiLevelType w:val="hybridMultilevel"/>
    <w:tmpl w:val="032E57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5C60"/>
    <w:multiLevelType w:val="hybridMultilevel"/>
    <w:tmpl w:val="33104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2MbQ0NDczNjBT0lEKTi0uzszPAykwrAUASRnQiCwAAAA="/>
  </w:docVars>
  <w:rsids>
    <w:rsidRoot w:val="00AB47E9"/>
    <w:rsid w:val="000144AA"/>
    <w:rsid w:val="00016E3F"/>
    <w:rsid w:val="00025668"/>
    <w:rsid w:val="00025B16"/>
    <w:rsid w:val="000275CC"/>
    <w:rsid w:val="000712A7"/>
    <w:rsid w:val="000752F4"/>
    <w:rsid w:val="0009072A"/>
    <w:rsid w:val="000A1228"/>
    <w:rsid w:val="000B2442"/>
    <w:rsid w:val="000B3CCF"/>
    <w:rsid w:val="000C58BC"/>
    <w:rsid w:val="000C664B"/>
    <w:rsid w:val="000D0345"/>
    <w:rsid w:val="000D03C0"/>
    <w:rsid w:val="000D558C"/>
    <w:rsid w:val="000F3D7A"/>
    <w:rsid w:val="000F4EC8"/>
    <w:rsid w:val="000F6871"/>
    <w:rsid w:val="00101E4D"/>
    <w:rsid w:val="00106A20"/>
    <w:rsid w:val="00120AC7"/>
    <w:rsid w:val="00122E26"/>
    <w:rsid w:val="001253F3"/>
    <w:rsid w:val="001263A9"/>
    <w:rsid w:val="00152E33"/>
    <w:rsid w:val="0017714E"/>
    <w:rsid w:val="00191287"/>
    <w:rsid w:val="00195A43"/>
    <w:rsid w:val="001A4B9F"/>
    <w:rsid w:val="001C09EF"/>
    <w:rsid w:val="001C1ABC"/>
    <w:rsid w:val="001C5225"/>
    <w:rsid w:val="001D54DF"/>
    <w:rsid w:val="001F4804"/>
    <w:rsid w:val="00207961"/>
    <w:rsid w:val="00231F0D"/>
    <w:rsid w:val="00236CCB"/>
    <w:rsid w:val="0023798E"/>
    <w:rsid w:val="0024412C"/>
    <w:rsid w:val="002461A2"/>
    <w:rsid w:val="00250C61"/>
    <w:rsid w:val="00254BA8"/>
    <w:rsid w:val="00281C99"/>
    <w:rsid w:val="00291339"/>
    <w:rsid w:val="00296060"/>
    <w:rsid w:val="002A3028"/>
    <w:rsid w:val="002C113A"/>
    <w:rsid w:val="002C12A4"/>
    <w:rsid w:val="002D2CE7"/>
    <w:rsid w:val="002D64FD"/>
    <w:rsid w:val="002E5F90"/>
    <w:rsid w:val="002F122E"/>
    <w:rsid w:val="003054E8"/>
    <w:rsid w:val="00313016"/>
    <w:rsid w:val="0032640D"/>
    <w:rsid w:val="00330102"/>
    <w:rsid w:val="00361424"/>
    <w:rsid w:val="00361B79"/>
    <w:rsid w:val="003807DA"/>
    <w:rsid w:val="00380958"/>
    <w:rsid w:val="0038404C"/>
    <w:rsid w:val="003A1C59"/>
    <w:rsid w:val="003A573D"/>
    <w:rsid w:val="003A7384"/>
    <w:rsid w:val="003C2749"/>
    <w:rsid w:val="003C2B18"/>
    <w:rsid w:val="003D4A24"/>
    <w:rsid w:val="003D63A4"/>
    <w:rsid w:val="003F4972"/>
    <w:rsid w:val="003F5FF0"/>
    <w:rsid w:val="00400C3C"/>
    <w:rsid w:val="00401D23"/>
    <w:rsid w:val="004234D3"/>
    <w:rsid w:val="00430165"/>
    <w:rsid w:val="0043524C"/>
    <w:rsid w:val="00436B4B"/>
    <w:rsid w:val="004416D9"/>
    <w:rsid w:val="004628B8"/>
    <w:rsid w:val="00462F88"/>
    <w:rsid w:val="00476722"/>
    <w:rsid w:val="004B6F58"/>
    <w:rsid w:val="004D5B4C"/>
    <w:rsid w:val="004F2984"/>
    <w:rsid w:val="00510E3F"/>
    <w:rsid w:val="00514E55"/>
    <w:rsid w:val="00517252"/>
    <w:rsid w:val="005176D2"/>
    <w:rsid w:val="0052300D"/>
    <w:rsid w:val="00525DF1"/>
    <w:rsid w:val="0054163C"/>
    <w:rsid w:val="005440E6"/>
    <w:rsid w:val="00573DF4"/>
    <w:rsid w:val="00574A5A"/>
    <w:rsid w:val="0057538C"/>
    <w:rsid w:val="005962A1"/>
    <w:rsid w:val="00597DAD"/>
    <w:rsid w:val="005A0B1C"/>
    <w:rsid w:val="005D1B8C"/>
    <w:rsid w:val="005D2F0C"/>
    <w:rsid w:val="0060142D"/>
    <w:rsid w:val="00610794"/>
    <w:rsid w:val="006140CB"/>
    <w:rsid w:val="006202C1"/>
    <w:rsid w:val="00621EA2"/>
    <w:rsid w:val="00622FB9"/>
    <w:rsid w:val="00624895"/>
    <w:rsid w:val="00626816"/>
    <w:rsid w:val="006500B8"/>
    <w:rsid w:val="0066210C"/>
    <w:rsid w:val="00666318"/>
    <w:rsid w:val="00674F41"/>
    <w:rsid w:val="00680356"/>
    <w:rsid w:val="006903C7"/>
    <w:rsid w:val="00695465"/>
    <w:rsid w:val="006A376F"/>
    <w:rsid w:val="006A46B4"/>
    <w:rsid w:val="006B1E27"/>
    <w:rsid w:val="006C382D"/>
    <w:rsid w:val="006C7085"/>
    <w:rsid w:val="006D3AA2"/>
    <w:rsid w:val="006E4E42"/>
    <w:rsid w:val="006F4FFC"/>
    <w:rsid w:val="006F7FE2"/>
    <w:rsid w:val="0070328D"/>
    <w:rsid w:val="00704617"/>
    <w:rsid w:val="00726F87"/>
    <w:rsid w:val="00731AF9"/>
    <w:rsid w:val="0073450B"/>
    <w:rsid w:val="00734A6B"/>
    <w:rsid w:val="00736E31"/>
    <w:rsid w:val="00744957"/>
    <w:rsid w:val="00746E6E"/>
    <w:rsid w:val="00750623"/>
    <w:rsid w:val="0076071E"/>
    <w:rsid w:val="00781770"/>
    <w:rsid w:val="007912D2"/>
    <w:rsid w:val="00793A0F"/>
    <w:rsid w:val="00793B80"/>
    <w:rsid w:val="007A4AE0"/>
    <w:rsid w:val="007D6FAD"/>
    <w:rsid w:val="007F0857"/>
    <w:rsid w:val="007F5624"/>
    <w:rsid w:val="00813CB6"/>
    <w:rsid w:val="0082631B"/>
    <w:rsid w:val="008279E3"/>
    <w:rsid w:val="0083594E"/>
    <w:rsid w:val="00864450"/>
    <w:rsid w:val="00870F06"/>
    <w:rsid w:val="008724F4"/>
    <w:rsid w:val="00876CBA"/>
    <w:rsid w:val="00893971"/>
    <w:rsid w:val="00897D22"/>
    <w:rsid w:val="008A1F57"/>
    <w:rsid w:val="008B259D"/>
    <w:rsid w:val="008B3C4A"/>
    <w:rsid w:val="008C1FA0"/>
    <w:rsid w:val="008C32AA"/>
    <w:rsid w:val="008C4F86"/>
    <w:rsid w:val="008C5E3D"/>
    <w:rsid w:val="008D1445"/>
    <w:rsid w:val="008D202C"/>
    <w:rsid w:val="008D4CED"/>
    <w:rsid w:val="008E03EE"/>
    <w:rsid w:val="008E3B38"/>
    <w:rsid w:val="008E670E"/>
    <w:rsid w:val="008F1A72"/>
    <w:rsid w:val="00900797"/>
    <w:rsid w:val="00913D0C"/>
    <w:rsid w:val="009257DD"/>
    <w:rsid w:val="00930B0D"/>
    <w:rsid w:val="009323BB"/>
    <w:rsid w:val="0095072C"/>
    <w:rsid w:val="009574AE"/>
    <w:rsid w:val="00966433"/>
    <w:rsid w:val="00993773"/>
    <w:rsid w:val="009A521F"/>
    <w:rsid w:val="009F05BE"/>
    <w:rsid w:val="00A01D51"/>
    <w:rsid w:val="00A11180"/>
    <w:rsid w:val="00A127BA"/>
    <w:rsid w:val="00A35B94"/>
    <w:rsid w:val="00A51E86"/>
    <w:rsid w:val="00A53B1A"/>
    <w:rsid w:val="00A64232"/>
    <w:rsid w:val="00A70868"/>
    <w:rsid w:val="00A76F40"/>
    <w:rsid w:val="00A85F84"/>
    <w:rsid w:val="00AA1DA7"/>
    <w:rsid w:val="00AA41CB"/>
    <w:rsid w:val="00AA7C10"/>
    <w:rsid w:val="00AB125E"/>
    <w:rsid w:val="00AB1366"/>
    <w:rsid w:val="00AB47E9"/>
    <w:rsid w:val="00AB4877"/>
    <w:rsid w:val="00AC047C"/>
    <w:rsid w:val="00AF0EE4"/>
    <w:rsid w:val="00AF66F4"/>
    <w:rsid w:val="00B224DF"/>
    <w:rsid w:val="00B41C2A"/>
    <w:rsid w:val="00B50873"/>
    <w:rsid w:val="00B542FA"/>
    <w:rsid w:val="00B60737"/>
    <w:rsid w:val="00B6149C"/>
    <w:rsid w:val="00B61E13"/>
    <w:rsid w:val="00B7622F"/>
    <w:rsid w:val="00B76A7E"/>
    <w:rsid w:val="00BA1DA9"/>
    <w:rsid w:val="00BA7022"/>
    <w:rsid w:val="00BB4B34"/>
    <w:rsid w:val="00BB7DE4"/>
    <w:rsid w:val="00BC11E6"/>
    <w:rsid w:val="00BD15EB"/>
    <w:rsid w:val="00BF54E2"/>
    <w:rsid w:val="00C00BE4"/>
    <w:rsid w:val="00C27679"/>
    <w:rsid w:val="00C325FD"/>
    <w:rsid w:val="00C3637C"/>
    <w:rsid w:val="00C429F7"/>
    <w:rsid w:val="00C43EF0"/>
    <w:rsid w:val="00C54FF9"/>
    <w:rsid w:val="00C67456"/>
    <w:rsid w:val="00C81F3C"/>
    <w:rsid w:val="00C82103"/>
    <w:rsid w:val="00C90EE4"/>
    <w:rsid w:val="00C96F92"/>
    <w:rsid w:val="00CB1C5B"/>
    <w:rsid w:val="00CD0A19"/>
    <w:rsid w:val="00CD326F"/>
    <w:rsid w:val="00CE284F"/>
    <w:rsid w:val="00CE424A"/>
    <w:rsid w:val="00CF6722"/>
    <w:rsid w:val="00D051CE"/>
    <w:rsid w:val="00D06E94"/>
    <w:rsid w:val="00D13E58"/>
    <w:rsid w:val="00D15305"/>
    <w:rsid w:val="00D16D9F"/>
    <w:rsid w:val="00D20CF3"/>
    <w:rsid w:val="00D31895"/>
    <w:rsid w:val="00D40565"/>
    <w:rsid w:val="00D46B69"/>
    <w:rsid w:val="00D54F26"/>
    <w:rsid w:val="00D741AA"/>
    <w:rsid w:val="00D868F2"/>
    <w:rsid w:val="00D92B76"/>
    <w:rsid w:val="00DA4B5C"/>
    <w:rsid w:val="00DB3D70"/>
    <w:rsid w:val="00DC0DC9"/>
    <w:rsid w:val="00DC2553"/>
    <w:rsid w:val="00DC4163"/>
    <w:rsid w:val="00DC7776"/>
    <w:rsid w:val="00DD4A76"/>
    <w:rsid w:val="00DE6B16"/>
    <w:rsid w:val="00DF4FEB"/>
    <w:rsid w:val="00E23959"/>
    <w:rsid w:val="00E24525"/>
    <w:rsid w:val="00E35A7C"/>
    <w:rsid w:val="00E55235"/>
    <w:rsid w:val="00E715C6"/>
    <w:rsid w:val="00E749A2"/>
    <w:rsid w:val="00E77667"/>
    <w:rsid w:val="00E81CD9"/>
    <w:rsid w:val="00EB6B14"/>
    <w:rsid w:val="00F20AF8"/>
    <w:rsid w:val="00F25B65"/>
    <w:rsid w:val="00F31C2A"/>
    <w:rsid w:val="00F52B72"/>
    <w:rsid w:val="00F77F83"/>
    <w:rsid w:val="00F866D6"/>
    <w:rsid w:val="00FA4A58"/>
    <w:rsid w:val="00FA6C87"/>
    <w:rsid w:val="00FB1C54"/>
    <w:rsid w:val="00FB3897"/>
    <w:rsid w:val="00FE0075"/>
    <w:rsid w:val="00FE4303"/>
    <w:rsid w:val="00FE5507"/>
    <w:rsid w:val="00FF00C1"/>
    <w:rsid w:val="00FF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C721E99"/>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323BB"/>
    <w:rPr>
      <w:sz w:val="16"/>
      <w:szCs w:val="16"/>
    </w:rPr>
  </w:style>
  <w:style w:type="paragraph" w:styleId="CommentText">
    <w:name w:val="annotation text"/>
    <w:basedOn w:val="Normal"/>
    <w:link w:val="CommentTextChar"/>
    <w:uiPriority w:val="99"/>
    <w:semiHidden/>
    <w:unhideWhenUsed/>
    <w:rsid w:val="009323BB"/>
    <w:rPr>
      <w:sz w:val="20"/>
      <w:szCs w:val="20"/>
    </w:rPr>
  </w:style>
  <w:style w:type="character" w:customStyle="1" w:styleId="CommentTextChar">
    <w:name w:val="Comment Text Char"/>
    <w:basedOn w:val="DefaultParagraphFont"/>
    <w:link w:val="CommentText"/>
    <w:uiPriority w:val="99"/>
    <w:semiHidden/>
    <w:rsid w:val="00932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3BB"/>
    <w:rPr>
      <w:b/>
      <w:bCs/>
    </w:rPr>
  </w:style>
  <w:style w:type="character" w:customStyle="1" w:styleId="CommentSubjectChar">
    <w:name w:val="Comment Subject Char"/>
    <w:basedOn w:val="CommentTextChar"/>
    <w:link w:val="CommentSubject"/>
    <w:uiPriority w:val="99"/>
    <w:semiHidden/>
    <w:rsid w:val="009323BB"/>
    <w:rPr>
      <w:rFonts w:ascii="Calibri" w:eastAsia="Calibri" w:hAnsi="Calibri" w:cs="Times New Roman"/>
      <w:b/>
      <w:bCs/>
      <w:sz w:val="20"/>
      <w:szCs w:val="20"/>
    </w:rPr>
  </w:style>
  <w:style w:type="character" w:styleId="Hyperlink">
    <w:name w:val="Hyperlink"/>
    <w:basedOn w:val="DefaultParagraphFont"/>
    <w:uiPriority w:val="99"/>
    <w:unhideWhenUsed/>
    <w:rsid w:val="00B60737"/>
    <w:rPr>
      <w:color w:val="0000FF"/>
      <w:u w:val="single"/>
    </w:rPr>
  </w:style>
  <w:style w:type="paragraph" w:styleId="Revision">
    <w:name w:val="Revision"/>
    <w:hidden/>
    <w:uiPriority w:val="99"/>
    <w:semiHidden/>
    <w:rsid w:val="00E81C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DrPH-Majo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Dr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4B2C-8FAA-4419-B941-D98F701C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5</cp:revision>
  <cp:lastPrinted>2019-07-19T16:14:00Z</cp:lastPrinted>
  <dcterms:created xsi:type="dcterms:W3CDTF">2023-03-28T16:49:00Z</dcterms:created>
  <dcterms:modified xsi:type="dcterms:W3CDTF">2023-11-30T20:39:00Z</dcterms:modified>
</cp:coreProperties>
</file>