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B887" w14:textId="77777777" w:rsidR="00BD15EB" w:rsidRPr="00BD15EB" w:rsidRDefault="00BD15EB" w:rsidP="00025668">
      <w:pPr>
        <w:jc w:val="center"/>
        <w:rPr>
          <w:b/>
          <w:sz w:val="24"/>
          <w:szCs w:val="24"/>
        </w:rPr>
      </w:pPr>
      <w:r w:rsidRPr="00BD15EB">
        <w:rPr>
          <w:b/>
          <w:sz w:val="24"/>
          <w:szCs w:val="24"/>
        </w:rPr>
        <w:t xml:space="preserve">Master of Public Health: </w:t>
      </w:r>
      <w:r w:rsidR="00886BAF">
        <w:rPr>
          <w:b/>
          <w:sz w:val="24"/>
          <w:szCs w:val="24"/>
        </w:rPr>
        <w:t>Community Health Practice</w:t>
      </w:r>
    </w:p>
    <w:p w14:paraId="4EDDF2BA"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810"/>
        <w:gridCol w:w="3600"/>
        <w:gridCol w:w="900"/>
        <w:gridCol w:w="900"/>
        <w:gridCol w:w="720"/>
        <w:gridCol w:w="2610"/>
      </w:tblGrid>
      <w:tr w:rsidR="00DB3D70" w:rsidRPr="00BD15EB" w14:paraId="4D8A9CEF" w14:textId="77777777" w:rsidTr="00DE0F67">
        <w:tc>
          <w:tcPr>
            <w:tcW w:w="614" w:type="dxa"/>
            <w:tcBorders>
              <w:top w:val="nil"/>
              <w:left w:val="nil"/>
              <w:bottom w:val="nil"/>
              <w:right w:val="nil"/>
            </w:tcBorders>
            <w:tcMar>
              <w:left w:w="0" w:type="dxa"/>
              <w:right w:w="0" w:type="dxa"/>
            </w:tcMar>
            <w:vAlign w:val="center"/>
          </w:tcPr>
          <w:p w14:paraId="33B5A1B0"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A08A7CA" w14:textId="77777777" w:rsidR="00DB3D70" w:rsidRPr="00BD15EB" w:rsidRDefault="00DB3D70" w:rsidP="008C1FA0">
            <w:pPr>
              <w:rPr>
                <w:sz w:val="18"/>
                <w:szCs w:val="18"/>
              </w:rPr>
            </w:pPr>
          </w:p>
        </w:tc>
        <w:tc>
          <w:tcPr>
            <w:tcW w:w="2520" w:type="dxa"/>
            <w:gridSpan w:val="3"/>
            <w:tcBorders>
              <w:top w:val="nil"/>
              <w:left w:val="nil"/>
              <w:bottom w:val="nil"/>
              <w:right w:val="nil"/>
            </w:tcBorders>
            <w:vAlign w:val="center"/>
          </w:tcPr>
          <w:p w14:paraId="1919DBD5" w14:textId="77777777" w:rsidR="00DB3D70" w:rsidRPr="00BD15EB" w:rsidRDefault="00DB3D70" w:rsidP="001805ED">
            <w:pPr>
              <w:jc w:val="right"/>
              <w:rPr>
                <w:sz w:val="18"/>
                <w:szCs w:val="18"/>
              </w:rPr>
            </w:pPr>
            <w:r w:rsidRPr="00BD15EB">
              <w:rPr>
                <w:sz w:val="18"/>
                <w:szCs w:val="18"/>
              </w:rPr>
              <w:t>Student Number:</w:t>
            </w:r>
          </w:p>
        </w:tc>
        <w:tc>
          <w:tcPr>
            <w:tcW w:w="2610" w:type="dxa"/>
            <w:tcBorders>
              <w:top w:val="nil"/>
              <w:left w:val="nil"/>
              <w:bottom w:val="single" w:sz="4" w:space="0" w:color="auto"/>
              <w:right w:val="nil"/>
            </w:tcBorders>
            <w:vAlign w:val="center"/>
          </w:tcPr>
          <w:p w14:paraId="10133FFE" w14:textId="77777777" w:rsidR="00DB3D70" w:rsidRPr="00BD15EB" w:rsidRDefault="00DB3D70" w:rsidP="008C1FA0">
            <w:pPr>
              <w:rPr>
                <w:sz w:val="18"/>
                <w:szCs w:val="18"/>
              </w:rPr>
            </w:pPr>
          </w:p>
        </w:tc>
      </w:tr>
      <w:tr w:rsidR="00517252" w:rsidRPr="005E3549" w14:paraId="500509F2" w14:textId="77777777" w:rsidTr="00BB4B34">
        <w:trPr>
          <w:trHeight w:val="440"/>
        </w:trPr>
        <w:tc>
          <w:tcPr>
            <w:tcW w:w="10980" w:type="dxa"/>
            <w:gridSpan w:val="8"/>
            <w:tcBorders>
              <w:top w:val="nil"/>
              <w:left w:val="nil"/>
              <w:right w:val="nil"/>
            </w:tcBorders>
            <w:vAlign w:val="bottom"/>
          </w:tcPr>
          <w:p w14:paraId="5E8956FF" w14:textId="77777777" w:rsidR="00001219" w:rsidRPr="00617E84" w:rsidRDefault="00001219" w:rsidP="00001219">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219" w:rsidRPr="00617E84" w14:paraId="2C58D9CB" w14:textId="77777777" w:rsidTr="00C26409">
              <w:trPr>
                <w:jc w:val="center"/>
              </w:trPr>
              <w:tc>
                <w:tcPr>
                  <w:tcW w:w="625" w:type="pct"/>
                  <w:shd w:val="clear" w:color="auto" w:fill="BFBFBF" w:themeFill="background1" w:themeFillShade="BF"/>
                  <w:tcMar>
                    <w:left w:w="0" w:type="dxa"/>
                    <w:right w:w="0" w:type="dxa"/>
                  </w:tcMar>
                  <w:vAlign w:val="center"/>
                </w:tcPr>
                <w:p w14:paraId="55DB4DCD" w14:textId="77777777" w:rsidR="00001219" w:rsidRPr="00617E84" w:rsidRDefault="00001219" w:rsidP="00001219">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59449128" w14:textId="77777777" w:rsidR="00001219" w:rsidRPr="00617E84" w:rsidRDefault="00001219" w:rsidP="00001219">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368183A6" w14:textId="77777777" w:rsidR="00001219" w:rsidRPr="00617E84" w:rsidRDefault="00001219" w:rsidP="00001219">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21A44229" w14:textId="77777777" w:rsidR="00001219" w:rsidRPr="00617E84" w:rsidRDefault="00001219" w:rsidP="00001219">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358AE3FB" w14:textId="77777777" w:rsidR="00001219" w:rsidRPr="00617E84" w:rsidRDefault="00001219" w:rsidP="00001219">
                  <w:pPr>
                    <w:jc w:val="center"/>
                    <w:rPr>
                      <w:sz w:val="18"/>
                      <w:szCs w:val="18"/>
                    </w:rPr>
                  </w:pPr>
                  <w:r w:rsidRPr="00617E84">
                    <w:rPr>
                      <w:sz w:val="18"/>
                      <w:szCs w:val="18"/>
                    </w:rPr>
                    <w:t>Grade</w:t>
                  </w:r>
                </w:p>
              </w:tc>
            </w:tr>
            <w:tr w:rsidR="00001219" w:rsidRPr="00617E84" w14:paraId="2A53FAF9" w14:textId="77777777" w:rsidTr="00C26409">
              <w:trPr>
                <w:jc w:val="center"/>
              </w:trPr>
              <w:tc>
                <w:tcPr>
                  <w:tcW w:w="5000" w:type="pct"/>
                  <w:gridSpan w:val="5"/>
                  <w:shd w:val="clear" w:color="auto" w:fill="D9D9D9" w:themeFill="background1" w:themeFillShade="D9"/>
                  <w:tcMar>
                    <w:left w:w="0" w:type="dxa"/>
                    <w:right w:w="0" w:type="dxa"/>
                  </w:tcMar>
                  <w:vAlign w:val="center"/>
                </w:tcPr>
                <w:p w14:paraId="35982F1B" w14:textId="59784048" w:rsidR="00001219" w:rsidRPr="00001219" w:rsidRDefault="00001219" w:rsidP="00001219">
                  <w:pPr>
                    <w:jc w:val="center"/>
                    <w:rPr>
                      <w:b/>
                      <w:sz w:val="18"/>
                      <w:szCs w:val="18"/>
                    </w:rPr>
                  </w:pPr>
                  <w:r>
                    <w:rPr>
                      <w:b/>
                      <w:sz w:val="18"/>
                      <w:szCs w:val="18"/>
                    </w:rPr>
                    <w:t>Other Required Course</w:t>
                  </w:r>
                </w:p>
              </w:tc>
            </w:tr>
            <w:tr w:rsidR="00001219" w:rsidRPr="00617E84" w14:paraId="65CE753E" w14:textId="77777777" w:rsidTr="00C26409">
              <w:trPr>
                <w:jc w:val="center"/>
              </w:trPr>
              <w:tc>
                <w:tcPr>
                  <w:tcW w:w="625" w:type="pct"/>
                  <w:tcMar>
                    <w:left w:w="0" w:type="dxa"/>
                    <w:right w:w="0" w:type="dxa"/>
                  </w:tcMar>
                  <w:vAlign w:val="center"/>
                </w:tcPr>
                <w:p w14:paraId="72CFE5F7" w14:textId="77777777" w:rsidR="00001219" w:rsidRPr="00FC3F0A" w:rsidRDefault="00001219" w:rsidP="00001219">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CB627D2" w14:textId="77777777" w:rsidR="00001219" w:rsidRPr="00FC3F0A" w:rsidRDefault="00001219" w:rsidP="00001219">
                  <w:pPr>
                    <w:jc w:val="center"/>
                    <w:rPr>
                      <w:rFonts w:cs="Calibri"/>
                      <w:sz w:val="18"/>
                      <w:szCs w:val="18"/>
                    </w:rPr>
                  </w:pPr>
                  <w:r w:rsidRPr="00FC3F0A">
                    <w:rPr>
                      <w:rFonts w:cs="Calibri"/>
                      <w:sz w:val="18"/>
                      <w:szCs w:val="18"/>
                    </w:rPr>
                    <w:t>0</w:t>
                  </w:r>
                </w:p>
              </w:tc>
              <w:tc>
                <w:tcPr>
                  <w:tcW w:w="3068" w:type="pct"/>
                  <w:tcMar>
                    <w:left w:w="0" w:type="dxa"/>
                    <w:right w:w="0" w:type="dxa"/>
                  </w:tcMar>
                </w:tcPr>
                <w:p w14:paraId="63227D20" w14:textId="2C1EB59E" w:rsidR="00001219" w:rsidRPr="00FC3F0A" w:rsidRDefault="00001219" w:rsidP="00001219">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D272CA9" w14:textId="77777777" w:rsidR="00001219" w:rsidRPr="00617E84" w:rsidRDefault="00001219" w:rsidP="00001219">
                  <w:pPr>
                    <w:jc w:val="center"/>
                    <w:rPr>
                      <w:sz w:val="18"/>
                      <w:szCs w:val="18"/>
                    </w:rPr>
                  </w:pPr>
                </w:p>
              </w:tc>
              <w:tc>
                <w:tcPr>
                  <w:tcW w:w="455" w:type="pct"/>
                  <w:shd w:val="clear" w:color="auto" w:fill="D9D9D9" w:themeFill="background1" w:themeFillShade="D9"/>
                  <w:tcMar>
                    <w:left w:w="0" w:type="dxa"/>
                    <w:right w:w="0" w:type="dxa"/>
                  </w:tcMar>
                </w:tcPr>
                <w:p w14:paraId="22E928C9" w14:textId="77777777" w:rsidR="00001219" w:rsidRPr="00617E84" w:rsidRDefault="00001219" w:rsidP="00001219">
                  <w:pPr>
                    <w:jc w:val="center"/>
                    <w:rPr>
                      <w:i/>
                      <w:sz w:val="18"/>
                      <w:szCs w:val="18"/>
                    </w:rPr>
                  </w:pPr>
                </w:p>
              </w:tc>
            </w:tr>
            <w:tr w:rsidR="00001219" w:rsidRPr="00617E84" w14:paraId="226C05DE" w14:textId="77777777" w:rsidTr="00C26409">
              <w:trPr>
                <w:jc w:val="center"/>
              </w:trPr>
              <w:tc>
                <w:tcPr>
                  <w:tcW w:w="625" w:type="pct"/>
                  <w:tcBorders>
                    <w:left w:val="nil"/>
                    <w:bottom w:val="nil"/>
                    <w:right w:val="nil"/>
                  </w:tcBorders>
                  <w:tcMar>
                    <w:left w:w="0" w:type="dxa"/>
                    <w:right w:w="0" w:type="dxa"/>
                  </w:tcMar>
                  <w:vAlign w:val="center"/>
                </w:tcPr>
                <w:p w14:paraId="3C74BDA4" w14:textId="77777777" w:rsidR="00001219" w:rsidRPr="00617E84" w:rsidRDefault="00001219" w:rsidP="00001219">
                  <w:pPr>
                    <w:rPr>
                      <w:rFonts w:cs="Calibri"/>
                      <w:sz w:val="18"/>
                      <w:szCs w:val="18"/>
                    </w:rPr>
                  </w:pPr>
                </w:p>
              </w:tc>
              <w:tc>
                <w:tcPr>
                  <w:tcW w:w="341" w:type="pct"/>
                  <w:tcBorders>
                    <w:left w:val="nil"/>
                    <w:bottom w:val="nil"/>
                    <w:right w:val="nil"/>
                  </w:tcBorders>
                  <w:tcMar>
                    <w:left w:w="0" w:type="dxa"/>
                    <w:right w:w="0" w:type="dxa"/>
                  </w:tcMar>
                  <w:vAlign w:val="center"/>
                </w:tcPr>
                <w:p w14:paraId="659C088E" w14:textId="77777777" w:rsidR="00001219" w:rsidRPr="00617E84" w:rsidRDefault="00001219" w:rsidP="00001219">
                  <w:pPr>
                    <w:jc w:val="center"/>
                    <w:rPr>
                      <w:rFonts w:cs="Calibri"/>
                      <w:sz w:val="18"/>
                      <w:szCs w:val="18"/>
                    </w:rPr>
                  </w:pPr>
                </w:p>
              </w:tc>
              <w:tc>
                <w:tcPr>
                  <w:tcW w:w="3068" w:type="pct"/>
                  <w:tcBorders>
                    <w:left w:val="nil"/>
                    <w:bottom w:val="nil"/>
                    <w:right w:val="nil"/>
                  </w:tcBorders>
                  <w:tcMar>
                    <w:left w:w="0" w:type="dxa"/>
                    <w:right w:w="0" w:type="dxa"/>
                  </w:tcMar>
                </w:tcPr>
                <w:p w14:paraId="2E011078" w14:textId="77777777" w:rsidR="00001219" w:rsidRPr="00617E84" w:rsidRDefault="00001219" w:rsidP="00001219">
                  <w:pPr>
                    <w:rPr>
                      <w:rFonts w:cs="Calibri"/>
                      <w:sz w:val="18"/>
                      <w:szCs w:val="18"/>
                    </w:rPr>
                  </w:pPr>
                </w:p>
              </w:tc>
              <w:tc>
                <w:tcPr>
                  <w:tcW w:w="511" w:type="pct"/>
                  <w:tcBorders>
                    <w:left w:val="nil"/>
                    <w:bottom w:val="nil"/>
                    <w:right w:val="nil"/>
                  </w:tcBorders>
                  <w:tcMar>
                    <w:left w:w="0" w:type="dxa"/>
                    <w:right w:w="0" w:type="dxa"/>
                  </w:tcMar>
                  <w:vAlign w:val="center"/>
                </w:tcPr>
                <w:p w14:paraId="79E1A01C" w14:textId="77777777" w:rsidR="00001219" w:rsidRPr="00617E84" w:rsidRDefault="00001219" w:rsidP="00001219">
                  <w:pPr>
                    <w:jc w:val="center"/>
                    <w:rPr>
                      <w:sz w:val="18"/>
                      <w:szCs w:val="18"/>
                    </w:rPr>
                  </w:pPr>
                </w:p>
              </w:tc>
              <w:tc>
                <w:tcPr>
                  <w:tcW w:w="455" w:type="pct"/>
                  <w:tcBorders>
                    <w:left w:val="nil"/>
                    <w:bottom w:val="nil"/>
                    <w:right w:val="nil"/>
                  </w:tcBorders>
                  <w:tcMar>
                    <w:left w:w="0" w:type="dxa"/>
                    <w:right w:w="0" w:type="dxa"/>
                  </w:tcMar>
                </w:tcPr>
                <w:p w14:paraId="5FC84E2D" w14:textId="77777777" w:rsidR="00001219" w:rsidRPr="00617E84" w:rsidRDefault="00001219" w:rsidP="00001219">
                  <w:pPr>
                    <w:jc w:val="center"/>
                    <w:rPr>
                      <w:sz w:val="18"/>
                      <w:szCs w:val="18"/>
                    </w:rPr>
                  </w:pPr>
                </w:p>
              </w:tc>
            </w:tr>
          </w:tbl>
          <w:p w14:paraId="59B3565D" w14:textId="77777777" w:rsidR="00517252" w:rsidRPr="00BB4B34" w:rsidRDefault="00517252" w:rsidP="00BB4B34">
            <w:pPr>
              <w:ind w:hanging="105"/>
              <w:rPr>
                <w:sz w:val="21"/>
                <w:szCs w:val="21"/>
              </w:rPr>
            </w:pPr>
          </w:p>
        </w:tc>
      </w:tr>
      <w:tr w:rsidR="00BD15EB" w:rsidRPr="00BD15EB" w14:paraId="7E9A1E25" w14:textId="77777777" w:rsidTr="00151E09">
        <w:tc>
          <w:tcPr>
            <w:tcW w:w="1440" w:type="dxa"/>
            <w:gridSpan w:val="2"/>
            <w:shd w:val="clear" w:color="auto" w:fill="D9D9D9" w:themeFill="background1" w:themeFillShade="D9"/>
            <w:tcMar>
              <w:left w:w="0" w:type="dxa"/>
              <w:right w:w="0" w:type="dxa"/>
            </w:tcMar>
            <w:vAlign w:val="center"/>
          </w:tcPr>
          <w:p w14:paraId="6C5B72C9"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0B4F7C1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03591804"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14:paraId="0BFAFCC4"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36BF9E3B" w14:textId="77777777" w:rsidR="009F05BE" w:rsidRPr="00BD15EB" w:rsidRDefault="009F05BE" w:rsidP="009F05BE">
            <w:pPr>
              <w:jc w:val="center"/>
              <w:rPr>
                <w:sz w:val="18"/>
                <w:szCs w:val="18"/>
              </w:rPr>
            </w:pPr>
            <w:r w:rsidRPr="00BD15EB">
              <w:rPr>
                <w:sz w:val="18"/>
                <w:szCs w:val="18"/>
              </w:rPr>
              <w:t>Grade</w:t>
            </w:r>
          </w:p>
        </w:tc>
        <w:tc>
          <w:tcPr>
            <w:tcW w:w="2610" w:type="dxa"/>
            <w:shd w:val="clear" w:color="auto" w:fill="D9D9D9" w:themeFill="background1" w:themeFillShade="D9"/>
            <w:tcMar>
              <w:left w:w="0" w:type="dxa"/>
              <w:right w:w="0" w:type="dxa"/>
            </w:tcMar>
            <w:vAlign w:val="center"/>
          </w:tcPr>
          <w:p w14:paraId="70260BA8"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409AB07C" w14:textId="77777777" w:rsidTr="00BB4B34">
        <w:tc>
          <w:tcPr>
            <w:tcW w:w="10980" w:type="dxa"/>
            <w:gridSpan w:val="8"/>
            <w:shd w:val="clear" w:color="auto" w:fill="8496B0" w:themeFill="text2" w:themeFillTint="99"/>
          </w:tcPr>
          <w:p w14:paraId="798363DB"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475679A" w14:textId="77777777" w:rsidTr="00DE0F67">
        <w:tc>
          <w:tcPr>
            <w:tcW w:w="8370" w:type="dxa"/>
            <w:gridSpan w:val="7"/>
            <w:shd w:val="clear" w:color="auto" w:fill="D5DCE4" w:themeFill="text2" w:themeFillTint="33"/>
            <w:tcMar>
              <w:left w:w="0" w:type="dxa"/>
              <w:right w:w="0" w:type="dxa"/>
            </w:tcMar>
            <w:vAlign w:val="center"/>
          </w:tcPr>
          <w:p w14:paraId="09715C7E" w14:textId="77777777" w:rsidR="009F05BE" w:rsidRPr="00BD15EB" w:rsidRDefault="009F05BE" w:rsidP="00621EA2">
            <w:pPr>
              <w:jc w:val="center"/>
              <w:rPr>
                <w:i/>
                <w:sz w:val="18"/>
                <w:szCs w:val="18"/>
              </w:rPr>
            </w:pPr>
            <w:r w:rsidRPr="00BD15EB">
              <w:rPr>
                <w:i/>
                <w:sz w:val="18"/>
                <w:szCs w:val="18"/>
              </w:rPr>
              <w:t>18 credit hours</w:t>
            </w:r>
          </w:p>
        </w:tc>
        <w:tc>
          <w:tcPr>
            <w:tcW w:w="2610" w:type="dxa"/>
            <w:shd w:val="clear" w:color="auto" w:fill="D5DCE4" w:themeFill="text2" w:themeFillTint="33"/>
          </w:tcPr>
          <w:p w14:paraId="5CF60046" w14:textId="77777777" w:rsidR="009F05BE" w:rsidRPr="00BD15EB" w:rsidRDefault="009F05BE" w:rsidP="00621EA2">
            <w:pPr>
              <w:jc w:val="center"/>
              <w:rPr>
                <w:i/>
                <w:sz w:val="18"/>
                <w:szCs w:val="18"/>
              </w:rPr>
            </w:pPr>
            <w:r w:rsidRPr="00BD15EB">
              <w:rPr>
                <w:i/>
                <w:sz w:val="18"/>
                <w:szCs w:val="18"/>
              </w:rPr>
              <w:t>MPH Foundational Competencies</w:t>
            </w:r>
          </w:p>
        </w:tc>
      </w:tr>
      <w:tr w:rsidR="00886BAF" w:rsidRPr="00BD15EB" w14:paraId="17FFB3AF" w14:textId="77777777" w:rsidTr="00151E09">
        <w:tc>
          <w:tcPr>
            <w:tcW w:w="1440" w:type="dxa"/>
            <w:gridSpan w:val="2"/>
            <w:tcMar>
              <w:left w:w="0" w:type="dxa"/>
              <w:right w:w="0" w:type="dxa"/>
            </w:tcMar>
          </w:tcPr>
          <w:p w14:paraId="0714678D" w14:textId="17CF1858" w:rsidR="00886BAF" w:rsidRPr="00B052E5" w:rsidRDefault="00886BAF" w:rsidP="00886BAF">
            <w:pPr>
              <w:rPr>
                <w:rFonts w:asciiTheme="minorHAnsi" w:hAnsiTheme="minorHAnsi"/>
                <w:color w:val="000000" w:themeColor="text1"/>
                <w:sz w:val="18"/>
                <w:szCs w:val="18"/>
                <w:vertAlign w:val="superscript"/>
              </w:rPr>
            </w:pPr>
            <w:r w:rsidRPr="00886BAF">
              <w:rPr>
                <w:rFonts w:asciiTheme="minorHAnsi" w:hAnsiTheme="minorHAnsi"/>
                <w:color w:val="000000" w:themeColor="text1"/>
                <w:sz w:val="18"/>
                <w:szCs w:val="18"/>
              </w:rPr>
              <w:t>PHM 2612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4D52F37"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181242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Epidemiology I</w:t>
            </w:r>
          </w:p>
        </w:tc>
        <w:tc>
          <w:tcPr>
            <w:tcW w:w="900" w:type="dxa"/>
            <w:tcMar>
              <w:left w:w="0" w:type="dxa"/>
              <w:right w:w="0" w:type="dxa"/>
            </w:tcMar>
            <w:vAlign w:val="center"/>
          </w:tcPr>
          <w:p w14:paraId="0254B77A" w14:textId="77777777" w:rsidR="00886BAF" w:rsidRPr="00BD15EB" w:rsidRDefault="00886BAF" w:rsidP="00886BAF">
            <w:pPr>
              <w:jc w:val="center"/>
              <w:rPr>
                <w:sz w:val="18"/>
                <w:szCs w:val="18"/>
              </w:rPr>
            </w:pPr>
          </w:p>
        </w:tc>
        <w:tc>
          <w:tcPr>
            <w:tcW w:w="720" w:type="dxa"/>
            <w:tcMar>
              <w:left w:w="0" w:type="dxa"/>
              <w:right w:w="0" w:type="dxa"/>
            </w:tcMar>
          </w:tcPr>
          <w:p w14:paraId="070F6591" w14:textId="77777777" w:rsidR="00886BAF" w:rsidRPr="00BD15EB" w:rsidRDefault="00886BAF" w:rsidP="00886BAF">
            <w:pPr>
              <w:jc w:val="center"/>
              <w:rPr>
                <w:i/>
                <w:sz w:val="18"/>
                <w:szCs w:val="18"/>
              </w:rPr>
            </w:pPr>
          </w:p>
        </w:tc>
        <w:tc>
          <w:tcPr>
            <w:tcW w:w="2610" w:type="dxa"/>
            <w:vMerge w:val="restart"/>
            <w:tcMar>
              <w:left w:w="0" w:type="dxa"/>
              <w:right w:w="0" w:type="dxa"/>
            </w:tcMar>
            <w:vAlign w:val="center"/>
          </w:tcPr>
          <w:p w14:paraId="386BBB5D" w14:textId="220FCA5C" w:rsidR="00886BAF" w:rsidRPr="00BD15EB" w:rsidRDefault="00886BAF" w:rsidP="00DE0F6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886BAF" w:rsidRPr="00BD15EB" w14:paraId="51D91D9B" w14:textId="77777777" w:rsidTr="00151E09">
        <w:tc>
          <w:tcPr>
            <w:tcW w:w="1440" w:type="dxa"/>
            <w:gridSpan w:val="2"/>
            <w:tcMar>
              <w:left w:w="0" w:type="dxa"/>
              <w:right w:w="0" w:type="dxa"/>
            </w:tcMar>
          </w:tcPr>
          <w:p w14:paraId="479CEC55" w14:textId="74576079" w:rsidR="00886BAF" w:rsidRPr="00AD11FB" w:rsidRDefault="00AD11FB" w:rsidP="00886BAF">
            <w:pPr>
              <w:rPr>
                <w:rFonts w:asciiTheme="minorHAnsi" w:hAnsiTheme="minorHAnsi"/>
                <w:sz w:val="18"/>
                <w:szCs w:val="18"/>
              </w:rPr>
            </w:pPr>
            <w:r>
              <w:rPr>
                <w:rFonts w:asciiTheme="minorHAnsi" w:hAnsiTheme="minorHAnsi"/>
                <w:sz w:val="18"/>
                <w:szCs w:val="18"/>
              </w:rPr>
              <w:t>PHM 1690</w:t>
            </w:r>
            <w:r w:rsidR="00B052E5">
              <w:rPr>
                <w:rFonts w:asciiTheme="minorHAnsi" w:hAnsiTheme="minorHAnsi"/>
                <w:sz w:val="18"/>
                <w:szCs w:val="18"/>
              </w:rPr>
              <w:t>L</w:t>
            </w:r>
          </w:p>
        </w:tc>
        <w:tc>
          <w:tcPr>
            <w:tcW w:w="810" w:type="dxa"/>
            <w:tcMar>
              <w:left w:w="0" w:type="dxa"/>
              <w:right w:w="0" w:type="dxa"/>
            </w:tcMar>
            <w:vAlign w:val="center"/>
          </w:tcPr>
          <w:p w14:paraId="6A2355B6" w14:textId="77777777" w:rsidR="00886BAF" w:rsidRPr="00886BAF" w:rsidRDefault="00886BAF" w:rsidP="00886BAF">
            <w:pPr>
              <w:jc w:val="center"/>
              <w:rPr>
                <w:sz w:val="18"/>
                <w:szCs w:val="18"/>
              </w:rPr>
            </w:pPr>
            <w:r w:rsidRPr="00886BAF">
              <w:rPr>
                <w:sz w:val="18"/>
                <w:szCs w:val="18"/>
              </w:rPr>
              <w:t>4</w:t>
            </w:r>
          </w:p>
        </w:tc>
        <w:tc>
          <w:tcPr>
            <w:tcW w:w="4500" w:type="dxa"/>
            <w:gridSpan w:val="2"/>
            <w:tcMar>
              <w:left w:w="0" w:type="dxa"/>
              <w:right w:w="0" w:type="dxa"/>
            </w:tcMar>
          </w:tcPr>
          <w:p w14:paraId="689C295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sz w:val="18"/>
                <w:szCs w:val="18"/>
              </w:rPr>
              <w:t>Introduction to Biostatistics in Public Health</w:t>
            </w:r>
          </w:p>
        </w:tc>
        <w:tc>
          <w:tcPr>
            <w:tcW w:w="900" w:type="dxa"/>
            <w:tcMar>
              <w:left w:w="0" w:type="dxa"/>
              <w:right w:w="0" w:type="dxa"/>
            </w:tcMar>
            <w:vAlign w:val="center"/>
          </w:tcPr>
          <w:p w14:paraId="49EAE2F8" w14:textId="77777777" w:rsidR="00886BAF" w:rsidRPr="00BD15EB" w:rsidRDefault="00886BAF" w:rsidP="00886BAF">
            <w:pPr>
              <w:jc w:val="center"/>
              <w:rPr>
                <w:sz w:val="18"/>
                <w:szCs w:val="18"/>
              </w:rPr>
            </w:pPr>
          </w:p>
        </w:tc>
        <w:tc>
          <w:tcPr>
            <w:tcW w:w="720" w:type="dxa"/>
            <w:tcMar>
              <w:left w:w="0" w:type="dxa"/>
              <w:right w:w="0" w:type="dxa"/>
            </w:tcMar>
          </w:tcPr>
          <w:p w14:paraId="5312214E"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799485AC" w14:textId="77777777" w:rsidR="00886BAF" w:rsidRPr="00BD15EB" w:rsidRDefault="00886BAF" w:rsidP="00886BAF">
            <w:pPr>
              <w:jc w:val="center"/>
              <w:rPr>
                <w:sz w:val="18"/>
                <w:szCs w:val="18"/>
              </w:rPr>
            </w:pPr>
          </w:p>
        </w:tc>
      </w:tr>
      <w:tr w:rsidR="00886BAF" w:rsidRPr="00BD15EB" w14:paraId="370E4C14" w14:textId="77777777" w:rsidTr="00151E09">
        <w:tc>
          <w:tcPr>
            <w:tcW w:w="1440" w:type="dxa"/>
            <w:gridSpan w:val="2"/>
            <w:tcMar>
              <w:left w:w="0" w:type="dxa"/>
              <w:right w:w="0" w:type="dxa"/>
            </w:tcMar>
          </w:tcPr>
          <w:p w14:paraId="1151A28C" w14:textId="6A4C1549"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03D5832B"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3115C5D7"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Promotion and Behavioral Sciences in Public Health</w:t>
            </w:r>
          </w:p>
        </w:tc>
        <w:tc>
          <w:tcPr>
            <w:tcW w:w="900" w:type="dxa"/>
            <w:tcMar>
              <w:left w:w="0" w:type="dxa"/>
              <w:right w:w="0" w:type="dxa"/>
            </w:tcMar>
            <w:vAlign w:val="center"/>
          </w:tcPr>
          <w:p w14:paraId="2B538BF1" w14:textId="77777777" w:rsidR="00886BAF" w:rsidRPr="00BD15EB" w:rsidRDefault="00886BAF" w:rsidP="00886BAF">
            <w:pPr>
              <w:jc w:val="center"/>
              <w:rPr>
                <w:sz w:val="18"/>
                <w:szCs w:val="18"/>
              </w:rPr>
            </w:pPr>
          </w:p>
        </w:tc>
        <w:tc>
          <w:tcPr>
            <w:tcW w:w="720" w:type="dxa"/>
            <w:tcMar>
              <w:left w:w="0" w:type="dxa"/>
              <w:right w:w="0" w:type="dxa"/>
            </w:tcMar>
          </w:tcPr>
          <w:p w14:paraId="3F2C774A" w14:textId="77777777" w:rsidR="00886BAF" w:rsidRPr="00BD15EB" w:rsidRDefault="00886BAF" w:rsidP="00886BAF">
            <w:pPr>
              <w:jc w:val="center"/>
              <w:rPr>
                <w:sz w:val="18"/>
                <w:szCs w:val="18"/>
              </w:rPr>
            </w:pPr>
          </w:p>
        </w:tc>
        <w:tc>
          <w:tcPr>
            <w:tcW w:w="2610" w:type="dxa"/>
            <w:vMerge/>
            <w:tcMar>
              <w:left w:w="0" w:type="dxa"/>
              <w:right w:w="0" w:type="dxa"/>
            </w:tcMar>
            <w:vAlign w:val="center"/>
          </w:tcPr>
          <w:p w14:paraId="27E92A73" w14:textId="77777777" w:rsidR="00886BAF" w:rsidRPr="00BD15EB" w:rsidRDefault="00886BAF" w:rsidP="00886BAF">
            <w:pPr>
              <w:jc w:val="center"/>
              <w:rPr>
                <w:sz w:val="18"/>
                <w:szCs w:val="18"/>
              </w:rPr>
            </w:pPr>
          </w:p>
        </w:tc>
      </w:tr>
      <w:tr w:rsidR="00886BAF" w:rsidRPr="00BD15EB" w14:paraId="40B91949" w14:textId="77777777" w:rsidTr="00151E09">
        <w:tc>
          <w:tcPr>
            <w:tcW w:w="1440" w:type="dxa"/>
            <w:gridSpan w:val="2"/>
            <w:tcMar>
              <w:left w:w="0" w:type="dxa"/>
              <w:right w:w="0" w:type="dxa"/>
            </w:tcMar>
          </w:tcPr>
          <w:p w14:paraId="3A896DFD" w14:textId="5E48BB95"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PHWM 2110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454D4AC4"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413A22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 xml:space="preserve">Public Health Ecology &amp; the Human Environment </w:t>
            </w:r>
          </w:p>
        </w:tc>
        <w:tc>
          <w:tcPr>
            <w:tcW w:w="900" w:type="dxa"/>
            <w:tcMar>
              <w:left w:w="0" w:type="dxa"/>
              <w:right w:w="0" w:type="dxa"/>
            </w:tcMar>
            <w:vAlign w:val="center"/>
          </w:tcPr>
          <w:p w14:paraId="6E48D9DD" w14:textId="77777777" w:rsidR="00886BAF" w:rsidRPr="00BD15EB" w:rsidRDefault="00886BAF" w:rsidP="00886BAF">
            <w:pPr>
              <w:rPr>
                <w:sz w:val="18"/>
                <w:szCs w:val="18"/>
              </w:rPr>
            </w:pPr>
          </w:p>
        </w:tc>
        <w:tc>
          <w:tcPr>
            <w:tcW w:w="720" w:type="dxa"/>
            <w:tcMar>
              <w:left w:w="0" w:type="dxa"/>
              <w:right w:w="0" w:type="dxa"/>
            </w:tcMar>
          </w:tcPr>
          <w:p w14:paraId="7BDADAAF" w14:textId="77777777" w:rsidR="00886BAF" w:rsidRPr="00BD15EB" w:rsidRDefault="00886BAF" w:rsidP="00886BAF">
            <w:pPr>
              <w:rPr>
                <w:sz w:val="18"/>
                <w:szCs w:val="18"/>
              </w:rPr>
            </w:pPr>
          </w:p>
        </w:tc>
        <w:tc>
          <w:tcPr>
            <w:tcW w:w="2610" w:type="dxa"/>
            <w:vMerge/>
            <w:tcMar>
              <w:left w:w="0" w:type="dxa"/>
              <w:right w:w="0" w:type="dxa"/>
            </w:tcMar>
            <w:vAlign w:val="center"/>
          </w:tcPr>
          <w:p w14:paraId="16045EE4" w14:textId="77777777" w:rsidR="00886BAF" w:rsidRPr="00BD15EB" w:rsidRDefault="00886BAF" w:rsidP="00886BAF">
            <w:pPr>
              <w:rPr>
                <w:sz w:val="18"/>
                <w:szCs w:val="18"/>
              </w:rPr>
            </w:pPr>
          </w:p>
        </w:tc>
      </w:tr>
      <w:tr w:rsidR="00886BAF" w:rsidRPr="00BD15EB" w14:paraId="6DDD2629" w14:textId="77777777" w:rsidTr="00151E09">
        <w:tc>
          <w:tcPr>
            <w:tcW w:w="1440" w:type="dxa"/>
            <w:gridSpan w:val="2"/>
            <w:tcMar>
              <w:left w:w="0" w:type="dxa"/>
              <w:right w:w="0" w:type="dxa"/>
            </w:tcMar>
          </w:tcPr>
          <w:p w14:paraId="180BD1CD" w14:textId="6AC733C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3715</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187C5581" w14:textId="77777777" w:rsidR="00886BAF" w:rsidRPr="00886BAF" w:rsidRDefault="00886BAF" w:rsidP="00886BAF">
            <w:pPr>
              <w:jc w:val="center"/>
              <w:rPr>
                <w:sz w:val="18"/>
                <w:szCs w:val="18"/>
              </w:rPr>
            </w:pPr>
            <w:r w:rsidRPr="00886BAF">
              <w:rPr>
                <w:sz w:val="18"/>
                <w:szCs w:val="18"/>
              </w:rPr>
              <w:t>3</w:t>
            </w:r>
          </w:p>
        </w:tc>
        <w:tc>
          <w:tcPr>
            <w:tcW w:w="4500" w:type="dxa"/>
            <w:gridSpan w:val="2"/>
            <w:tcMar>
              <w:left w:w="0" w:type="dxa"/>
              <w:right w:w="0" w:type="dxa"/>
            </w:tcMar>
          </w:tcPr>
          <w:p w14:paraId="74E8F9E5"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Management and Policy Concepts in Public Health</w:t>
            </w:r>
          </w:p>
        </w:tc>
        <w:tc>
          <w:tcPr>
            <w:tcW w:w="900" w:type="dxa"/>
            <w:tcMar>
              <w:left w:w="0" w:type="dxa"/>
              <w:right w:w="0" w:type="dxa"/>
            </w:tcMar>
            <w:vAlign w:val="center"/>
          </w:tcPr>
          <w:p w14:paraId="28C7C3B3" w14:textId="77777777" w:rsidR="00886BAF" w:rsidRPr="00BD15EB" w:rsidRDefault="00886BAF" w:rsidP="00886BAF">
            <w:pPr>
              <w:rPr>
                <w:sz w:val="18"/>
                <w:szCs w:val="18"/>
              </w:rPr>
            </w:pPr>
          </w:p>
        </w:tc>
        <w:tc>
          <w:tcPr>
            <w:tcW w:w="720" w:type="dxa"/>
            <w:tcMar>
              <w:left w:w="0" w:type="dxa"/>
              <w:right w:w="0" w:type="dxa"/>
            </w:tcMar>
          </w:tcPr>
          <w:p w14:paraId="12AB6719" w14:textId="77777777" w:rsidR="00886BAF" w:rsidRPr="00BD15EB" w:rsidRDefault="00886BAF" w:rsidP="00886BAF">
            <w:pPr>
              <w:rPr>
                <w:sz w:val="18"/>
                <w:szCs w:val="18"/>
              </w:rPr>
            </w:pPr>
          </w:p>
        </w:tc>
        <w:tc>
          <w:tcPr>
            <w:tcW w:w="2610" w:type="dxa"/>
            <w:vMerge/>
            <w:tcMar>
              <w:left w:w="0" w:type="dxa"/>
              <w:right w:w="0" w:type="dxa"/>
            </w:tcMar>
            <w:vAlign w:val="center"/>
          </w:tcPr>
          <w:p w14:paraId="549EDEFB" w14:textId="77777777" w:rsidR="00886BAF" w:rsidRPr="00BD15EB" w:rsidRDefault="00886BAF" w:rsidP="00886BAF">
            <w:pPr>
              <w:rPr>
                <w:sz w:val="18"/>
                <w:szCs w:val="18"/>
              </w:rPr>
            </w:pPr>
          </w:p>
        </w:tc>
      </w:tr>
      <w:tr w:rsidR="00886BAF" w:rsidRPr="00BD15EB" w14:paraId="593A0DAA" w14:textId="77777777" w:rsidTr="00151E09">
        <w:tc>
          <w:tcPr>
            <w:tcW w:w="1440" w:type="dxa"/>
            <w:gridSpan w:val="2"/>
            <w:tcMar>
              <w:left w:w="0" w:type="dxa"/>
              <w:right w:w="0" w:type="dxa"/>
            </w:tcMar>
          </w:tcPr>
          <w:p w14:paraId="580DF113" w14:textId="3BE6232D"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PHM 5015</w:t>
            </w:r>
            <w:r w:rsidR="00375AD6">
              <w:rPr>
                <w:rFonts w:asciiTheme="minorHAnsi" w:hAnsiTheme="minorHAnsi"/>
                <w:color w:val="000000" w:themeColor="text1"/>
                <w:sz w:val="18"/>
                <w:szCs w:val="18"/>
              </w:rPr>
              <w:t>L</w:t>
            </w:r>
          </w:p>
        </w:tc>
        <w:tc>
          <w:tcPr>
            <w:tcW w:w="810" w:type="dxa"/>
            <w:tcMar>
              <w:left w:w="0" w:type="dxa"/>
              <w:right w:w="0" w:type="dxa"/>
            </w:tcMar>
            <w:vAlign w:val="center"/>
          </w:tcPr>
          <w:p w14:paraId="29E63B3F" w14:textId="77777777" w:rsidR="00886BAF" w:rsidRPr="00886BAF" w:rsidRDefault="00886BAF" w:rsidP="00886BAF">
            <w:pPr>
              <w:jc w:val="center"/>
              <w:rPr>
                <w:sz w:val="18"/>
                <w:szCs w:val="18"/>
              </w:rPr>
            </w:pPr>
            <w:r w:rsidRPr="00886BAF">
              <w:rPr>
                <w:sz w:val="18"/>
                <w:szCs w:val="18"/>
              </w:rPr>
              <w:t>2</w:t>
            </w:r>
          </w:p>
        </w:tc>
        <w:tc>
          <w:tcPr>
            <w:tcW w:w="4500" w:type="dxa"/>
            <w:gridSpan w:val="2"/>
            <w:tcMar>
              <w:left w:w="0" w:type="dxa"/>
              <w:right w:w="0" w:type="dxa"/>
            </w:tcMar>
          </w:tcPr>
          <w:p w14:paraId="007BB576" w14:textId="77777777" w:rsidR="00886BAF" w:rsidRPr="00886BAF" w:rsidRDefault="00886BAF" w:rsidP="00886BAF">
            <w:pPr>
              <w:rPr>
                <w:rFonts w:asciiTheme="minorHAnsi" w:hAnsiTheme="minorHAnsi"/>
                <w:color w:val="000000" w:themeColor="text1"/>
                <w:sz w:val="18"/>
                <w:szCs w:val="18"/>
              </w:rPr>
            </w:pPr>
            <w:r w:rsidRPr="00886BAF">
              <w:rPr>
                <w:rFonts w:asciiTheme="minorHAnsi" w:hAnsiTheme="minorHAnsi"/>
                <w:color w:val="000000" w:themeColor="text1"/>
                <w:sz w:val="18"/>
                <w:szCs w:val="18"/>
              </w:rPr>
              <w:t>Introduction to Qualitative Research in Public Health</w:t>
            </w:r>
          </w:p>
        </w:tc>
        <w:tc>
          <w:tcPr>
            <w:tcW w:w="900" w:type="dxa"/>
            <w:tcMar>
              <w:left w:w="0" w:type="dxa"/>
              <w:right w:w="0" w:type="dxa"/>
            </w:tcMar>
            <w:vAlign w:val="center"/>
          </w:tcPr>
          <w:p w14:paraId="24ED0D9E" w14:textId="77777777" w:rsidR="00886BAF" w:rsidRPr="00BD15EB" w:rsidRDefault="00886BAF" w:rsidP="00886BAF">
            <w:pPr>
              <w:rPr>
                <w:sz w:val="18"/>
                <w:szCs w:val="18"/>
              </w:rPr>
            </w:pPr>
          </w:p>
        </w:tc>
        <w:tc>
          <w:tcPr>
            <w:tcW w:w="720" w:type="dxa"/>
            <w:tcMar>
              <w:left w:w="0" w:type="dxa"/>
              <w:right w:w="0" w:type="dxa"/>
            </w:tcMar>
          </w:tcPr>
          <w:p w14:paraId="35301E26" w14:textId="77777777" w:rsidR="00886BAF" w:rsidRPr="00BD15EB" w:rsidRDefault="00886BAF" w:rsidP="00886BAF">
            <w:pPr>
              <w:rPr>
                <w:sz w:val="18"/>
                <w:szCs w:val="18"/>
              </w:rPr>
            </w:pPr>
          </w:p>
        </w:tc>
        <w:tc>
          <w:tcPr>
            <w:tcW w:w="2610" w:type="dxa"/>
            <w:vMerge/>
            <w:tcMar>
              <w:left w:w="0" w:type="dxa"/>
              <w:right w:w="0" w:type="dxa"/>
            </w:tcMar>
            <w:vAlign w:val="center"/>
          </w:tcPr>
          <w:p w14:paraId="12015C2E" w14:textId="77777777" w:rsidR="00886BAF" w:rsidRPr="00BD15EB" w:rsidRDefault="00886BAF" w:rsidP="00886BAF">
            <w:pPr>
              <w:rPr>
                <w:sz w:val="18"/>
                <w:szCs w:val="18"/>
              </w:rPr>
            </w:pPr>
          </w:p>
        </w:tc>
      </w:tr>
      <w:tr w:rsidR="00793B80" w:rsidRPr="00BD15EB" w14:paraId="471499C4" w14:textId="77777777" w:rsidTr="00BB4B34">
        <w:tc>
          <w:tcPr>
            <w:tcW w:w="10980" w:type="dxa"/>
            <w:gridSpan w:val="8"/>
            <w:shd w:val="clear" w:color="auto" w:fill="8496B0" w:themeFill="text2" w:themeFillTint="99"/>
          </w:tcPr>
          <w:p w14:paraId="232B16C0"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23F34D5C" w14:textId="77777777" w:rsidTr="00DE0F67">
        <w:tc>
          <w:tcPr>
            <w:tcW w:w="8370" w:type="dxa"/>
            <w:gridSpan w:val="7"/>
            <w:shd w:val="clear" w:color="auto" w:fill="D5DCE4" w:themeFill="text2" w:themeFillTint="33"/>
            <w:tcMar>
              <w:left w:w="0" w:type="dxa"/>
              <w:right w:w="0" w:type="dxa"/>
            </w:tcMar>
            <w:vAlign w:val="center"/>
          </w:tcPr>
          <w:p w14:paraId="7C5BE21F" w14:textId="77777777" w:rsidR="00793B80" w:rsidRPr="00BD15EB" w:rsidRDefault="005E786C" w:rsidP="003C2B18">
            <w:pPr>
              <w:jc w:val="center"/>
              <w:rPr>
                <w:i/>
                <w:sz w:val="18"/>
                <w:szCs w:val="18"/>
              </w:rPr>
            </w:pPr>
            <w:r>
              <w:rPr>
                <w:i/>
                <w:sz w:val="18"/>
                <w:szCs w:val="18"/>
              </w:rPr>
              <w:t>16</w:t>
            </w:r>
            <w:r w:rsidR="00926481">
              <w:rPr>
                <w:i/>
                <w:sz w:val="18"/>
                <w:szCs w:val="18"/>
              </w:rPr>
              <w:t xml:space="preserve"> </w:t>
            </w:r>
            <w:r w:rsidR="00793B80" w:rsidRPr="00BD15EB">
              <w:rPr>
                <w:i/>
                <w:sz w:val="18"/>
                <w:szCs w:val="18"/>
              </w:rPr>
              <w:t>credit hours</w:t>
            </w:r>
          </w:p>
        </w:tc>
        <w:tc>
          <w:tcPr>
            <w:tcW w:w="2610" w:type="dxa"/>
            <w:shd w:val="clear" w:color="auto" w:fill="D5DCE4" w:themeFill="text2" w:themeFillTint="33"/>
          </w:tcPr>
          <w:p w14:paraId="6BFEAB02" w14:textId="77777777" w:rsidR="00793B80" w:rsidRPr="00BD15EB" w:rsidRDefault="00793B80" w:rsidP="001B24A3">
            <w:pPr>
              <w:jc w:val="center"/>
              <w:rPr>
                <w:i/>
                <w:sz w:val="18"/>
                <w:szCs w:val="18"/>
              </w:rPr>
            </w:pPr>
            <w:r w:rsidRPr="00BD15EB">
              <w:rPr>
                <w:i/>
                <w:sz w:val="18"/>
                <w:szCs w:val="18"/>
              </w:rPr>
              <w:t>Competencies</w:t>
            </w:r>
          </w:p>
        </w:tc>
      </w:tr>
      <w:tr w:rsidR="00AD11FB" w:rsidRPr="00BD15EB" w14:paraId="5C5AC9EB" w14:textId="77777777" w:rsidTr="00151E09">
        <w:trPr>
          <w:trHeight w:val="233"/>
        </w:trPr>
        <w:tc>
          <w:tcPr>
            <w:tcW w:w="1440" w:type="dxa"/>
            <w:gridSpan w:val="2"/>
            <w:tcMar>
              <w:left w:w="0" w:type="dxa"/>
              <w:right w:w="0" w:type="dxa"/>
            </w:tcMar>
          </w:tcPr>
          <w:p w14:paraId="47EB8FF9" w14:textId="7DAA1F61"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1112</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32FF1D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010DE6A"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s="Calibri"/>
                <w:color w:val="000000" w:themeColor="text1"/>
                <w:sz w:val="18"/>
                <w:szCs w:val="18"/>
              </w:rPr>
              <w:t>Community Assessment Methods in Public Health</w:t>
            </w:r>
          </w:p>
        </w:tc>
        <w:tc>
          <w:tcPr>
            <w:tcW w:w="900" w:type="dxa"/>
            <w:tcMar>
              <w:left w:w="0" w:type="dxa"/>
              <w:right w:w="0" w:type="dxa"/>
            </w:tcMar>
            <w:vAlign w:val="center"/>
          </w:tcPr>
          <w:p w14:paraId="22313FA8" w14:textId="77777777" w:rsidR="00AD11FB" w:rsidRPr="00BD15EB" w:rsidRDefault="00AD11FB" w:rsidP="00AD11FB">
            <w:pPr>
              <w:rPr>
                <w:sz w:val="18"/>
                <w:szCs w:val="18"/>
              </w:rPr>
            </w:pPr>
          </w:p>
        </w:tc>
        <w:tc>
          <w:tcPr>
            <w:tcW w:w="720" w:type="dxa"/>
            <w:tcMar>
              <w:left w:w="0" w:type="dxa"/>
              <w:right w:w="0" w:type="dxa"/>
            </w:tcMar>
          </w:tcPr>
          <w:p w14:paraId="5663DDE2" w14:textId="77777777" w:rsidR="00AD11FB" w:rsidRPr="00BD15EB" w:rsidRDefault="00AD11FB" w:rsidP="00AD11FB">
            <w:pPr>
              <w:rPr>
                <w:sz w:val="18"/>
                <w:szCs w:val="18"/>
              </w:rPr>
            </w:pPr>
          </w:p>
        </w:tc>
        <w:tc>
          <w:tcPr>
            <w:tcW w:w="2610" w:type="dxa"/>
            <w:tcMar>
              <w:left w:w="0" w:type="dxa"/>
              <w:right w:w="0" w:type="dxa"/>
            </w:tcMar>
            <w:vAlign w:val="center"/>
          </w:tcPr>
          <w:p w14:paraId="50440403" w14:textId="2999C132" w:rsidR="00AD11FB" w:rsidRPr="00BD15EB" w:rsidRDefault="00AD11FB" w:rsidP="00AD11FB">
            <w:pPr>
              <w:rPr>
                <w:sz w:val="18"/>
                <w:szCs w:val="18"/>
              </w:rPr>
            </w:pPr>
          </w:p>
        </w:tc>
      </w:tr>
      <w:tr w:rsidR="00AD11FB" w:rsidRPr="00BD15EB" w14:paraId="334481B5" w14:textId="77777777" w:rsidTr="00151E09">
        <w:trPr>
          <w:trHeight w:val="233"/>
        </w:trPr>
        <w:tc>
          <w:tcPr>
            <w:tcW w:w="1440" w:type="dxa"/>
            <w:gridSpan w:val="2"/>
            <w:tcMar>
              <w:left w:w="0" w:type="dxa"/>
              <w:right w:w="0" w:type="dxa"/>
            </w:tcMar>
          </w:tcPr>
          <w:p w14:paraId="22012C9E" w14:textId="7992A2B3"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3620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219609F" w14:textId="77777777" w:rsidR="00AD11FB" w:rsidRPr="00886BAF" w:rsidRDefault="00AD11FB" w:rsidP="00AD11FB">
            <w:pPr>
              <w:jc w:val="center"/>
              <w:rPr>
                <w:sz w:val="18"/>
                <w:szCs w:val="18"/>
              </w:rPr>
            </w:pPr>
            <w:r w:rsidRPr="00886BAF">
              <w:rPr>
                <w:sz w:val="18"/>
                <w:szCs w:val="18"/>
              </w:rPr>
              <w:t>4</w:t>
            </w:r>
          </w:p>
        </w:tc>
        <w:tc>
          <w:tcPr>
            <w:tcW w:w="4500" w:type="dxa"/>
            <w:gridSpan w:val="2"/>
            <w:tcMar>
              <w:left w:w="0" w:type="dxa"/>
              <w:right w:w="0" w:type="dxa"/>
            </w:tcMar>
          </w:tcPr>
          <w:p w14:paraId="429C8895"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Principles and Practice of Public Health</w:t>
            </w:r>
          </w:p>
        </w:tc>
        <w:tc>
          <w:tcPr>
            <w:tcW w:w="900" w:type="dxa"/>
            <w:tcMar>
              <w:left w:w="0" w:type="dxa"/>
              <w:right w:w="0" w:type="dxa"/>
            </w:tcMar>
            <w:vAlign w:val="center"/>
          </w:tcPr>
          <w:p w14:paraId="0A308749" w14:textId="77777777" w:rsidR="00AD11FB" w:rsidRPr="00BD15EB" w:rsidRDefault="00AD11FB" w:rsidP="00AD11FB">
            <w:pPr>
              <w:rPr>
                <w:sz w:val="18"/>
                <w:szCs w:val="18"/>
              </w:rPr>
            </w:pPr>
          </w:p>
        </w:tc>
        <w:tc>
          <w:tcPr>
            <w:tcW w:w="720" w:type="dxa"/>
            <w:tcMar>
              <w:left w:w="0" w:type="dxa"/>
              <w:right w:w="0" w:type="dxa"/>
            </w:tcMar>
          </w:tcPr>
          <w:p w14:paraId="02C2B61E" w14:textId="77777777" w:rsidR="00AD11FB" w:rsidRPr="00BD15EB" w:rsidRDefault="00AD11FB" w:rsidP="00AD11FB">
            <w:pPr>
              <w:rPr>
                <w:sz w:val="18"/>
                <w:szCs w:val="18"/>
              </w:rPr>
            </w:pPr>
          </w:p>
        </w:tc>
        <w:tc>
          <w:tcPr>
            <w:tcW w:w="2610" w:type="dxa"/>
            <w:tcMar>
              <w:left w:w="0" w:type="dxa"/>
              <w:right w:w="0" w:type="dxa"/>
            </w:tcMar>
            <w:vAlign w:val="center"/>
          </w:tcPr>
          <w:p w14:paraId="02D15207" w14:textId="77777777" w:rsidR="00AD11FB" w:rsidRPr="00BD15EB" w:rsidRDefault="00AD11FB" w:rsidP="00AD11FB">
            <w:pPr>
              <w:rPr>
                <w:sz w:val="18"/>
                <w:szCs w:val="18"/>
              </w:rPr>
            </w:pPr>
            <w:r>
              <w:rPr>
                <w:sz w:val="18"/>
                <w:szCs w:val="18"/>
              </w:rPr>
              <w:t>MPH-C2, MPH-C4</w:t>
            </w:r>
          </w:p>
        </w:tc>
      </w:tr>
      <w:tr w:rsidR="00AD11FB" w:rsidRPr="00BD15EB" w14:paraId="7411A79E" w14:textId="77777777" w:rsidTr="00151E09">
        <w:trPr>
          <w:trHeight w:val="233"/>
        </w:trPr>
        <w:tc>
          <w:tcPr>
            <w:tcW w:w="1440" w:type="dxa"/>
            <w:gridSpan w:val="2"/>
            <w:tcMar>
              <w:left w:w="0" w:type="dxa"/>
              <w:right w:w="0" w:type="dxa"/>
            </w:tcMar>
          </w:tcPr>
          <w:p w14:paraId="6630B8D7"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3630</w:t>
            </w:r>
          </w:p>
        </w:tc>
        <w:tc>
          <w:tcPr>
            <w:tcW w:w="810" w:type="dxa"/>
            <w:tcMar>
              <w:left w:w="0" w:type="dxa"/>
              <w:right w:w="0" w:type="dxa"/>
            </w:tcMar>
            <w:vAlign w:val="center"/>
          </w:tcPr>
          <w:p w14:paraId="762FFC39"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29EC1B08"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Health Program Planning, Implementation, and Evaluation</w:t>
            </w:r>
          </w:p>
        </w:tc>
        <w:tc>
          <w:tcPr>
            <w:tcW w:w="900" w:type="dxa"/>
            <w:tcMar>
              <w:left w:w="0" w:type="dxa"/>
              <w:right w:w="0" w:type="dxa"/>
            </w:tcMar>
            <w:vAlign w:val="center"/>
          </w:tcPr>
          <w:p w14:paraId="61D5D35A" w14:textId="77777777" w:rsidR="00AD11FB" w:rsidRPr="00BD15EB" w:rsidRDefault="00AD11FB" w:rsidP="00AD11FB">
            <w:pPr>
              <w:rPr>
                <w:sz w:val="18"/>
                <w:szCs w:val="18"/>
              </w:rPr>
            </w:pPr>
          </w:p>
        </w:tc>
        <w:tc>
          <w:tcPr>
            <w:tcW w:w="720" w:type="dxa"/>
            <w:tcMar>
              <w:left w:w="0" w:type="dxa"/>
              <w:right w:w="0" w:type="dxa"/>
            </w:tcMar>
          </w:tcPr>
          <w:p w14:paraId="631A0E8B" w14:textId="77777777" w:rsidR="00AD11FB" w:rsidRPr="00BD15EB" w:rsidRDefault="00AD11FB" w:rsidP="00AD11FB">
            <w:pPr>
              <w:rPr>
                <w:sz w:val="18"/>
                <w:szCs w:val="18"/>
              </w:rPr>
            </w:pPr>
          </w:p>
        </w:tc>
        <w:tc>
          <w:tcPr>
            <w:tcW w:w="2610" w:type="dxa"/>
            <w:tcMar>
              <w:left w:w="0" w:type="dxa"/>
              <w:right w:w="0" w:type="dxa"/>
            </w:tcMar>
            <w:vAlign w:val="center"/>
          </w:tcPr>
          <w:p w14:paraId="79ACC515" w14:textId="77777777" w:rsidR="00AD11FB" w:rsidRPr="00BD15EB" w:rsidRDefault="00AD11FB" w:rsidP="00AD11FB">
            <w:pPr>
              <w:rPr>
                <w:sz w:val="18"/>
                <w:szCs w:val="18"/>
              </w:rPr>
            </w:pPr>
            <w:r>
              <w:rPr>
                <w:sz w:val="18"/>
                <w:szCs w:val="18"/>
              </w:rPr>
              <w:t>MPH-C1</w:t>
            </w:r>
          </w:p>
        </w:tc>
      </w:tr>
      <w:tr w:rsidR="00AD11FB" w:rsidRPr="00BD15EB" w14:paraId="2302B77B" w14:textId="77777777" w:rsidTr="00151E09">
        <w:trPr>
          <w:trHeight w:val="233"/>
        </w:trPr>
        <w:tc>
          <w:tcPr>
            <w:tcW w:w="1440" w:type="dxa"/>
            <w:gridSpan w:val="2"/>
            <w:tcMar>
              <w:left w:w="0" w:type="dxa"/>
              <w:right w:w="0" w:type="dxa"/>
            </w:tcMar>
          </w:tcPr>
          <w:p w14:paraId="6458554D" w14:textId="359E11CF"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w:t>
            </w:r>
            <w:r>
              <w:rPr>
                <w:rFonts w:asciiTheme="minorHAnsi" w:hAnsiTheme="minorHAnsi"/>
                <w:color w:val="000000" w:themeColor="text1"/>
                <w:sz w:val="18"/>
                <w:szCs w:val="18"/>
              </w:rPr>
              <w:t>M</w:t>
            </w:r>
            <w:r w:rsidRPr="00886BAF">
              <w:rPr>
                <w:rFonts w:asciiTheme="minorHAnsi" w:hAnsiTheme="minorHAnsi"/>
                <w:color w:val="000000" w:themeColor="text1"/>
                <w:sz w:val="18"/>
                <w:szCs w:val="18"/>
              </w:rPr>
              <w:t xml:space="preserve"> 3800</w:t>
            </w:r>
            <w:r w:rsidR="00B052E5">
              <w:rPr>
                <w:rFonts w:asciiTheme="minorHAnsi" w:hAnsiTheme="minorHAnsi"/>
                <w:color w:val="000000" w:themeColor="text1"/>
                <w:sz w:val="18"/>
                <w:szCs w:val="18"/>
              </w:rPr>
              <w:t>L</w:t>
            </w:r>
          </w:p>
        </w:tc>
        <w:tc>
          <w:tcPr>
            <w:tcW w:w="810" w:type="dxa"/>
            <w:tcMar>
              <w:left w:w="0" w:type="dxa"/>
              <w:right w:w="0" w:type="dxa"/>
            </w:tcMar>
            <w:vAlign w:val="center"/>
          </w:tcPr>
          <w:p w14:paraId="2BCD6362"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016A7C79"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Working with Diverse Communities</w:t>
            </w:r>
          </w:p>
        </w:tc>
        <w:tc>
          <w:tcPr>
            <w:tcW w:w="900" w:type="dxa"/>
            <w:tcMar>
              <w:left w:w="0" w:type="dxa"/>
              <w:right w:w="0" w:type="dxa"/>
            </w:tcMar>
            <w:vAlign w:val="center"/>
          </w:tcPr>
          <w:p w14:paraId="6D35E793" w14:textId="77777777" w:rsidR="00AD11FB" w:rsidRPr="00BD15EB" w:rsidRDefault="00AD11FB" w:rsidP="00AD11FB">
            <w:pPr>
              <w:jc w:val="center"/>
              <w:rPr>
                <w:sz w:val="18"/>
                <w:szCs w:val="18"/>
              </w:rPr>
            </w:pPr>
          </w:p>
        </w:tc>
        <w:tc>
          <w:tcPr>
            <w:tcW w:w="720" w:type="dxa"/>
            <w:tcMar>
              <w:left w:w="0" w:type="dxa"/>
              <w:right w:w="0" w:type="dxa"/>
            </w:tcMar>
          </w:tcPr>
          <w:p w14:paraId="4801E664" w14:textId="77777777" w:rsidR="00AD11FB" w:rsidRPr="00BD15EB" w:rsidRDefault="00AD11FB" w:rsidP="00AD11FB">
            <w:pPr>
              <w:jc w:val="center"/>
              <w:rPr>
                <w:i/>
                <w:sz w:val="18"/>
                <w:szCs w:val="18"/>
              </w:rPr>
            </w:pPr>
          </w:p>
        </w:tc>
        <w:tc>
          <w:tcPr>
            <w:tcW w:w="2610" w:type="dxa"/>
            <w:tcMar>
              <w:left w:w="0" w:type="dxa"/>
              <w:right w:w="0" w:type="dxa"/>
            </w:tcMar>
            <w:vAlign w:val="center"/>
          </w:tcPr>
          <w:p w14:paraId="0BF0769A" w14:textId="77777777" w:rsidR="00AD11FB" w:rsidRPr="00BD15EB" w:rsidRDefault="00AD11FB" w:rsidP="00AD11FB">
            <w:pPr>
              <w:rPr>
                <w:sz w:val="18"/>
                <w:szCs w:val="18"/>
              </w:rPr>
            </w:pPr>
            <w:r>
              <w:rPr>
                <w:sz w:val="18"/>
                <w:szCs w:val="18"/>
              </w:rPr>
              <w:t>MPH-C3</w:t>
            </w:r>
          </w:p>
        </w:tc>
      </w:tr>
      <w:tr w:rsidR="00AD11FB" w:rsidRPr="00BD15EB" w14:paraId="35F5DDBC" w14:textId="77777777" w:rsidTr="00151E09">
        <w:tc>
          <w:tcPr>
            <w:tcW w:w="1440" w:type="dxa"/>
            <w:gridSpan w:val="2"/>
            <w:tcMar>
              <w:left w:w="0" w:type="dxa"/>
              <w:right w:w="0" w:type="dxa"/>
            </w:tcMar>
          </w:tcPr>
          <w:p w14:paraId="3A45B2BD"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PHM 3922</w:t>
            </w:r>
          </w:p>
        </w:tc>
        <w:tc>
          <w:tcPr>
            <w:tcW w:w="810" w:type="dxa"/>
            <w:tcMar>
              <w:left w:w="0" w:type="dxa"/>
              <w:right w:w="0" w:type="dxa"/>
            </w:tcMar>
            <w:vAlign w:val="center"/>
          </w:tcPr>
          <w:p w14:paraId="1EE6DA53" w14:textId="77777777" w:rsidR="00AD11FB" w:rsidRPr="00886BAF" w:rsidRDefault="00AD11FB" w:rsidP="00AD11FB">
            <w:pPr>
              <w:jc w:val="center"/>
              <w:rPr>
                <w:sz w:val="18"/>
                <w:szCs w:val="18"/>
              </w:rPr>
            </w:pPr>
            <w:r w:rsidRPr="00886BAF">
              <w:rPr>
                <w:sz w:val="18"/>
                <w:szCs w:val="18"/>
              </w:rPr>
              <w:t>3</w:t>
            </w:r>
          </w:p>
        </w:tc>
        <w:tc>
          <w:tcPr>
            <w:tcW w:w="4500" w:type="dxa"/>
            <w:gridSpan w:val="2"/>
            <w:tcMar>
              <w:left w:w="0" w:type="dxa"/>
              <w:right w:w="0" w:type="dxa"/>
            </w:tcMar>
          </w:tcPr>
          <w:p w14:paraId="19525794" w14:textId="77777777" w:rsidR="00AD11FB" w:rsidRPr="00886BAF" w:rsidRDefault="00AD11FB" w:rsidP="00AD11FB">
            <w:pPr>
              <w:rPr>
                <w:rFonts w:asciiTheme="minorHAnsi" w:hAnsiTheme="minorHAnsi"/>
                <w:color w:val="000000" w:themeColor="text1"/>
                <w:sz w:val="18"/>
                <w:szCs w:val="18"/>
              </w:rPr>
            </w:pPr>
            <w:r w:rsidRPr="00886BAF">
              <w:rPr>
                <w:rFonts w:asciiTheme="minorHAnsi" w:hAnsiTheme="minorHAnsi"/>
                <w:color w:val="000000" w:themeColor="text1"/>
                <w:sz w:val="18"/>
                <w:szCs w:val="18"/>
              </w:rPr>
              <w:t>Economic and Social Determinants of Health</w:t>
            </w:r>
          </w:p>
        </w:tc>
        <w:tc>
          <w:tcPr>
            <w:tcW w:w="900" w:type="dxa"/>
            <w:tcMar>
              <w:left w:w="0" w:type="dxa"/>
              <w:right w:w="0" w:type="dxa"/>
            </w:tcMar>
            <w:vAlign w:val="center"/>
          </w:tcPr>
          <w:p w14:paraId="06F68FCD" w14:textId="77777777" w:rsidR="00AD11FB" w:rsidRPr="00BD15EB" w:rsidRDefault="00AD11FB" w:rsidP="00AD11FB">
            <w:pPr>
              <w:rPr>
                <w:sz w:val="18"/>
                <w:szCs w:val="18"/>
              </w:rPr>
            </w:pPr>
          </w:p>
        </w:tc>
        <w:tc>
          <w:tcPr>
            <w:tcW w:w="720" w:type="dxa"/>
            <w:tcMar>
              <w:left w:w="0" w:type="dxa"/>
              <w:right w:w="0" w:type="dxa"/>
            </w:tcMar>
          </w:tcPr>
          <w:p w14:paraId="3BF76671" w14:textId="77777777" w:rsidR="00AD11FB" w:rsidRPr="00BD15EB" w:rsidRDefault="00AD11FB" w:rsidP="00AD11FB">
            <w:pPr>
              <w:rPr>
                <w:sz w:val="18"/>
                <w:szCs w:val="18"/>
              </w:rPr>
            </w:pPr>
          </w:p>
        </w:tc>
        <w:tc>
          <w:tcPr>
            <w:tcW w:w="2610" w:type="dxa"/>
            <w:tcMar>
              <w:left w:w="0" w:type="dxa"/>
              <w:right w:w="0" w:type="dxa"/>
            </w:tcMar>
            <w:vAlign w:val="center"/>
          </w:tcPr>
          <w:p w14:paraId="1D21D505" w14:textId="6B0198F3" w:rsidR="00AD11FB" w:rsidRPr="00BD15EB" w:rsidRDefault="0004235D" w:rsidP="00AD11FB">
            <w:pPr>
              <w:rPr>
                <w:sz w:val="18"/>
                <w:szCs w:val="18"/>
              </w:rPr>
            </w:pPr>
            <w:r>
              <w:rPr>
                <w:sz w:val="18"/>
                <w:szCs w:val="18"/>
              </w:rPr>
              <w:t>MPH-C5</w:t>
            </w:r>
          </w:p>
        </w:tc>
      </w:tr>
      <w:tr w:rsidR="00AD11FB" w:rsidRPr="00BD15EB" w14:paraId="5330B8F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6F396E7" w14:textId="77777777" w:rsidR="00AD11FB" w:rsidRDefault="007F01A6" w:rsidP="007F01A6">
            <w:pPr>
              <w:jc w:val="center"/>
              <w:rPr>
                <w:b/>
                <w:sz w:val="18"/>
                <w:szCs w:val="18"/>
                <w:vertAlign w:val="superscript"/>
              </w:rPr>
            </w:pPr>
            <w:r>
              <w:rPr>
                <w:b/>
                <w:sz w:val="18"/>
                <w:szCs w:val="18"/>
              </w:rPr>
              <w:t>Elective Courses</w:t>
            </w:r>
          </w:p>
          <w:p w14:paraId="344842A0" w14:textId="2D6EAFF9" w:rsidR="00151E09" w:rsidRPr="00886BAF" w:rsidRDefault="00151E09" w:rsidP="007F01A6">
            <w:pPr>
              <w:jc w:val="center"/>
              <w:rPr>
                <w:sz w:val="18"/>
                <w:szCs w:val="18"/>
              </w:rPr>
            </w:pPr>
            <w:r>
              <w:rPr>
                <w:rFonts w:cs="Calibri"/>
                <w:i/>
                <w:sz w:val="18"/>
                <w:szCs w:val="18"/>
              </w:rPr>
              <w:t>(</w:t>
            </w:r>
            <w:r w:rsidRPr="00FC3F0A">
              <w:rPr>
                <w:rFonts w:cs="Calibri"/>
                <w:i/>
                <w:sz w:val="18"/>
                <w:szCs w:val="18"/>
              </w:rPr>
              <w:t xml:space="preserve">see planning note </w:t>
            </w:r>
            <w:r w:rsidR="00832C42">
              <w:rPr>
                <w:rFonts w:cs="Calibri"/>
                <w:i/>
                <w:sz w:val="18"/>
                <w:szCs w:val="18"/>
              </w:rPr>
              <w:t>2</w:t>
            </w:r>
            <w:r w:rsidRPr="00FC3F0A">
              <w:rPr>
                <w:rFonts w:cs="Calibri"/>
                <w:i/>
                <w:sz w:val="18"/>
                <w:szCs w:val="18"/>
              </w:rPr>
              <w:t>)</w:t>
            </w:r>
          </w:p>
        </w:tc>
      </w:tr>
      <w:tr w:rsidR="00AD11FB" w:rsidRPr="00BD15EB" w14:paraId="522780A6" w14:textId="77777777" w:rsidTr="00DE0F67">
        <w:tc>
          <w:tcPr>
            <w:tcW w:w="8370" w:type="dxa"/>
            <w:gridSpan w:val="7"/>
            <w:tcBorders>
              <w:right w:val="nil"/>
            </w:tcBorders>
            <w:shd w:val="clear" w:color="auto" w:fill="D5DCE4" w:themeFill="text2" w:themeFillTint="33"/>
            <w:tcMar>
              <w:left w:w="0" w:type="dxa"/>
              <w:right w:w="0" w:type="dxa"/>
            </w:tcMar>
            <w:vAlign w:val="center"/>
          </w:tcPr>
          <w:p w14:paraId="0F35729E" w14:textId="44433BBB" w:rsidR="00AD11FB" w:rsidRPr="00A51E86" w:rsidRDefault="00FC586F" w:rsidP="00AD11FB">
            <w:pPr>
              <w:jc w:val="center"/>
              <w:rPr>
                <w:i/>
                <w:sz w:val="18"/>
                <w:szCs w:val="18"/>
              </w:rPr>
            </w:pPr>
            <w:r>
              <w:rPr>
                <w:i/>
                <w:sz w:val="18"/>
                <w:szCs w:val="18"/>
              </w:rPr>
              <w:t>5</w:t>
            </w:r>
            <w:r w:rsidR="00AD11FB" w:rsidRPr="00A51E86">
              <w:rPr>
                <w:i/>
                <w:sz w:val="18"/>
                <w:szCs w:val="18"/>
              </w:rPr>
              <w:t xml:space="preserve"> credit hours</w:t>
            </w:r>
          </w:p>
        </w:tc>
        <w:tc>
          <w:tcPr>
            <w:tcW w:w="2610" w:type="dxa"/>
            <w:tcBorders>
              <w:left w:val="nil"/>
            </w:tcBorders>
            <w:shd w:val="clear" w:color="auto" w:fill="D5DCE4" w:themeFill="text2" w:themeFillTint="33"/>
            <w:vAlign w:val="center"/>
          </w:tcPr>
          <w:p w14:paraId="107ACD6D" w14:textId="77777777" w:rsidR="00AD11FB" w:rsidRPr="00BD15EB" w:rsidRDefault="00AD11FB" w:rsidP="00AD11FB">
            <w:pPr>
              <w:rPr>
                <w:sz w:val="18"/>
                <w:szCs w:val="18"/>
              </w:rPr>
            </w:pPr>
          </w:p>
        </w:tc>
      </w:tr>
      <w:tr w:rsidR="00AD11FB" w:rsidRPr="00BD15EB" w14:paraId="4AA7E06D" w14:textId="77777777" w:rsidTr="00151E09">
        <w:tc>
          <w:tcPr>
            <w:tcW w:w="1440" w:type="dxa"/>
            <w:gridSpan w:val="2"/>
            <w:tcMar>
              <w:left w:w="0" w:type="dxa"/>
              <w:right w:w="0" w:type="dxa"/>
            </w:tcMar>
            <w:vAlign w:val="center"/>
          </w:tcPr>
          <w:p w14:paraId="507F4708"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3DD4D8DF"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2990AA1F"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2DDB2933" w14:textId="77777777" w:rsidR="00AD11FB" w:rsidRPr="00886BAF" w:rsidRDefault="00AD11FB" w:rsidP="00AD11FB">
            <w:pPr>
              <w:rPr>
                <w:sz w:val="18"/>
                <w:szCs w:val="18"/>
              </w:rPr>
            </w:pPr>
          </w:p>
        </w:tc>
        <w:tc>
          <w:tcPr>
            <w:tcW w:w="720" w:type="dxa"/>
            <w:tcMar>
              <w:left w:w="0" w:type="dxa"/>
              <w:right w:w="0" w:type="dxa"/>
            </w:tcMar>
          </w:tcPr>
          <w:p w14:paraId="4BC85D5F"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60B2E92A" w14:textId="77777777" w:rsidR="00AD11FB" w:rsidRPr="00886BAF" w:rsidRDefault="00AD11FB" w:rsidP="00AD11FB">
            <w:pPr>
              <w:rPr>
                <w:sz w:val="18"/>
                <w:szCs w:val="18"/>
              </w:rPr>
            </w:pPr>
          </w:p>
        </w:tc>
      </w:tr>
      <w:tr w:rsidR="00AD11FB" w:rsidRPr="00BD15EB" w14:paraId="23B2ADB6" w14:textId="77777777" w:rsidTr="00151E09">
        <w:tc>
          <w:tcPr>
            <w:tcW w:w="1440" w:type="dxa"/>
            <w:gridSpan w:val="2"/>
            <w:tcMar>
              <w:left w:w="0" w:type="dxa"/>
              <w:right w:w="0" w:type="dxa"/>
            </w:tcMar>
            <w:vAlign w:val="center"/>
          </w:tcPr>
          <w:p w14:paraId="25598C37"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810" w:type="dxa"/>
            <w:tcMar>
              <w:left w:w="0" w:type="dxa"/>
              <w:right w:w="0" w:type="dxa"/>
            </w:tcMar>
            <w:vAlign w:val="center"/>
          </w:tcPr>
          <w:p w14:paraId="7764F2EB" w14:textId="77777777" w:rsidR="00AD11FB" w:rsidRPr="00886BAF" w:rsidRDefault="00AD11FB" w:rsidP="00AD11FB">
            <w:pPr>
              <w:spacing w:before="100" w:beforeAutospacing="1" w:after="100" w:afterAutospacing="1"/>
              <w:jc w:val="center"/>
              <w:rPr>
                <w:rFonts w:asciiTheme="minorHAnsi" w:eastAsia="Times New Roman" w:hAnsiTheme="minorHAnsi"/>
                <w:color w:val="000000" w:themeColor="text1"/>
                <w:sz w:val="18"/>
                <w:szCs w:val="18"/>
              </w:rPr>
            </w:pPr>
          </w:p>
        </w:tc>
        <w:tc>
          <w:tcPr>
            <w:tcW w:w="4500" w:type="dxa"/>
            <w:gridSpan w:val="2"/>
            <w:tcMar>
              <w:left w:w="0" w:type="dxa"/>
              <w:right w:w="0" w:type="dxa"/>
            </w:tcMar>
            <w:vAlign w:val="center"/>
          </w:tcPr>
          <w:p w14:paraId="76C81283" w14:textId="77777777" w:rsidR="00AD11FB" w:rsidRPr="00886BAF" w:rsidRDefault="00AD11FB" w:rsidP="00AD11FB">
            <w:pPr>
              <w:spacing w:before="100" w:beforeAutospacing="1" w:after="100" w:afterAutospacing="1"/>
              <w:rPr>
                <w:rFonts w:asciiTheme="minorHAnsi" w:eastAsia="Times New Roman" w:hAnsiTheme="minorHAnsi"/>
                <w:color w:val="000000" w:themeColor="text1"/>
                <w:sz w:val="18"/>
                <w:szCs w:val="18"/>
              </w:rPr>
            </w:pPr>
          </w:p>
        </w:tc>
        <w:tc>
          <w:tcPr>
            <w:tcW w:w="900" w:type="dxa"/>
            <w:tcMar>
              <w:left w:w="0" w:type="dxa"/>
              <w:right w:w="0" w:type="dxa"/>
            </w:tcMar>
            <w:vAlign w:val="center"/>
          </w:tcPr>
          <w:p w14:paraId="747B1037" w14:textId="77777777" w:rsidR="00AD11FB" w:rsidRPr="00886BAF" w:rsidRDefault="00AD11FB" w:rsidP="00AD11FB">
            <w:pPr>
              <w:rPr>
                <w:sz w:val="18"/>
                <w:szCs w:val="18"/>
              </w:rPr>
            </w:pPr>
          </w:p>
        </w:tc>
        <w:tc>
          <w:tcPr>
            <w:tcW w:w="720" w:type="dxa"/>
            <w:tcMar>
              <w:left w:w="0" w:type="dxa"/>
              <w:right w:w="0" w:type="dxa"/>
            </w:tcMar>
          </w:tcPr>
          <w:p w14:paraId="302A0C16" w14:textId="77777777" w:rsidR="00AD11FB" w:rsidRPr="00886BAF" w:rsidRDefault="00AD11FB" w:rsidP="00AD11FB">
            <w:pPr>
              <w:rPr>
                <w:sz w:val="18"/>
                <w:szCs w:val="18"/>
              </w:rPr>
            </w:pPr>
          </w:p>
        </w:tc>
        <w:tc>
          <w:tcPr>
            <w:tcW w:w="2610" w:type="dxa"/>
            <w:shd w:val="clear" w:color="auto" w:fill="D9D9D9" w:themeFill="background1" w:themeFillShade="D9"/>
            <w:tcMar>
              <w:left w:w="0" w:type="dxa"/>
              <w:right w:w="0" w:type="dxa"/>
            </w:tcMar>
            <w:vAlign w:val="center"/>
          </w:tcPr>
          <w:p w14:paraId="581E7671" w14:textId="77777777" w:rsidR="00AD11FB" w:rsidRPr="00886BAF" w:rsidRDefault="00AD11FB" w:rsidP="00AD11FB">
            <w:pPr>
              <w:rPr>
                <w:sz w:val="18"/>
                <w:szCs w:val="18"/>
              </w:rPr>
            </w:pPr>
          </w:p>
        </w:tc>
      </w:tr>
      <w:tr w:rsidR="00AD11FB" w:rsidRPr="00BD15EB" w14:paraId="6D738DF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44CD6AC" w14:textId="77777777" w:rsidR="00AD11FB" w:rsidRDefault="00041C72" w:rsidP="00AD11FB">
            <w:pPr>
              <w:jc w:val="center"/>
              <w:rPr>
                <w:b/>
                <w:sz w:val="18"/>
                <w:szCs w:val="18"/>
                <w:vertAlign w:val="superscript"/>
              </w:rPr>
            </w:pPr>
            <w:r>
              <w:rPr>
                <w:b/>
                <w:sz w:val="18"/>
                <w:szCs w:val="18"/>
              </w:rPr>
              <w:t>Practicum</w:t>
            </w:r>
          </w:p>
          <w:p w14:paraId="18BEDEBC" w14:textId="42AC799D" w:rsidR="00151E09" w:rsidRPr="00A51E86" w:rsidRDefault="00151E09" w:rsidP="00AD11FB">
            <w:pPr>
              <w:jc w:val="center"/>
              <w:rPr>
                <w:b/>
                <w:sz w:val="18"/>
                <w:szCs w:val="18"/>
              </w:rPr>
            </w:pPr>
            <w:r>
              <w:rPr>
                <w:rFonts w:cs="Calibri"/>
                <w:i/>
                <w:sz w:val="18"/>
                <w:szCs w:val="18"/>
              </w:rPr>
              <w:t>(</w:t>
            </w:r>
            <w:r w:rsidRPr="00FC3F0A">
              <w:rPr>
                <w:rFonts w:cs="Calibri"/>
                <w:i/>
                <w:sz w:val="18"/>
                <w:szCs w:val="18"/>
              </w:rPr>
              <w:t xml:space="preserve">see planning note </w:t>
            </w:r>
            <w:r w:rsidR="00832C42">
              <w:rPr>
                <w:rFonts w:cs="Calibri"/>
                <w:i/>
                <w:sz w:val="18"/>
                <w:szCs w:val="18"/>
              </w:rPr>
              <w:t>3</w:t>
            </w:r>
            <w:r w:rsidRPr="00FC3F0A">
              <w:rPr>
                <w:rFonts w:cs="Calibri"/>
                <w:i/>
                <w:sz w:val="18"/>
                <w:szCs w:val="18"/>
              </w:rPr>
              <w:t>)</w:t>
            </w:r>
          </w:p>
        </w:tc>
      </w:tr>
      <w:tr w:rsidR="00AD11FB" w:rsidRPr="00BD15EB" w14:paraId="2BA48E71" w14:textId="77777777" w:rsidTr="00DE0F67">
        <w:tc>
          <w:tcPr>
            <w:tcW w:w="8370" w:type="dxa"/>
            <w:gridSpan w:val="7"/>
            <w:tcBorders>
              <w:right w:val="single" w:sz="4" w:space="0" w:color="auto"/>
            </w:tcBorders>
            <w:shd w:val="clear" w:color="auto" w:fill="D5DCE4" w:themeFill="text2" w:themeFillTint="33"/>
            <w:tcMar>
              <w:left w:w="0" w:type="dxa"/>
              <w:right w:w="0" w:type="dxa"/>
            </w:tcMar>
            <w:vAlign w:val="center"/>
          </w:tcPr>
          <w:p w14:paraId="05192082" w14:textId="77777777" w:rsidR="00AD11FB" w:rsidRPr="00A51E86" w:rsidRDefault="00AD11FB" w:rsidP="00AD11FB">
            <w:pPr>
              <w:jc w:val="center"/>
              <w:rPr>
                <w:i/>
                <w:sz w:val="18"/>
                <w:szCs w:val="18"/>
              </w:rPr>
            </w:pPr>
            <w:r w:rsidRPr="00A51E86">
              <w:rPr>
                <w:i/>
                <w:sz w:val="18"/>
                <w:szCs w:val="18"/>
              </w:rPr>
              <w:t>3 credit hours</w:t>
            </w:r>
          </w:p>
        </w:tc>
        <w:tc>
          <w:tcPr>
            <w:tcW w:w="2610" w:type="dxa"/>
            <w:tcBorders>
              <w:left w:val="single" w:sz="4" w:space="0" w:color="auto"/>
            </w:tcBorders>
            <w:shd w:val="clear" w:color="auto" w:fill="D5DCE4" w:themeFill="text2" w:themeFillTint="33"/>
            <w:tcMar>
              <w:left w:w="0" w:type="dxa"/>
              <w:right w:w="0" w:type="dxa"/>
            </w:tcMar>
            <w:vAlign w:val="center"/>
          </w:tcPr>
          <w:p w14:paraId="645542B5" w14:textId="77777777" w:rsidR="00041C72" w:rsidRPr="00BB4B34" w:rsidRDefault="00041C72" w:rsidP="00041C72">
            <w:pPr>
              <w:jc w:val="center"/>
              <w:rPr>
                <w:i/>
                <w:sz w:val="18"/>
                <w:szCs w:val="18"/>
              </w:rPr>
            </w:pPr>
            <w:r w:rsidRPr="00BB4B34">
              <w:rPr>
                <w:i/>
                <w:sz w:val="18"/>
                <w:szCs w:val="18"/>
              </w:rPr>
              <w:t>3 Foundational Competencies &amp;</w:t>
            </w:r>
          </w:p>
          <w:p w14:paraId="3000D97E" w14:textId="35ED178F" w:rsidR="00AD11FB" w:rsidRPr="00BD15EB" w:rsidRDefault="00041C72" w:rsidP="00041C72">
            <w:pPr>
              <w:jc w:val="center"/>
              <w:rPr>
                <w:sz w:val="18"/>
                <w:szCs w:val="18"/>
              </w:rPr>
            </w:pPr>
            <w:r w:rsidRPr="00BB4B34">
              <w:rPr>
                <w:i/>
                <w:sz w:val="18"/>
                <w:szCs w:val="18"/>
              </w:rPr>
              <w:t>2 Major Competencies</w:t>
            </w:r>
          </w:p>
        </w:tc>
      </w:tr>
      <w:tr w:rsidR="00AD11FB" w:rsidRPr="00BD15EB" w14:paraId="0656BA4D" w14:textId="77777777" w:rsidTr="00151E09">
        <w:tc>
          <w:tcPr>
            <w:tcW w:w="1440" w:type="dxa"/>
            <w:gridSpan w:val="2"/>
            <w:tcMar>
              <w:left w:w="0" w:type="dxa"/>
              <w:right w:w="0" w:type="dxa"/>
            </w:tcMar>
            <w:vAlign w:val="center"/>
          </w:tcPr>
          <w:p w14:paraId="62F94C75" w14:textId="1C68E3C2" w:rsidR="00AD11FB" w:rsidRPr="00DF6346" w:rsidRDefault="00041C72" w:rsidP="00AD11FB">
            <w:pPr>
              <w:rPr>
                <w:sz w:val="18"/>
                <w:szCs w:val="18"/>
              </w:rPr>
            </w:pPr>
            <w:r>
              <w:rPr>
                <w:sz w:val="18"/>
                <w:szCs w:val="18"/>
              </w:rPr>
              <w:t>PH 9997</w:t>
            </w:r>
          </w:p>
        </w:tc>
        <w:tc>
          <w:tcPr>
            <w:tcW w:w="810" w:type="dxa"/>
            <w:tcMar>
              <w:left w:w="0" w:type="dxa"/>
              <w:right w:w="0" w:type="dxa"/>
            </w:tcMar>
            <w:vAlign w:val="center"/>
          </w:tcPr>
          <w:p w14:paraId="10F70251" w14:textId="77777777" w:rsidR="00AD11FB" w:rsidRPr="00DF6346" w:rsidRDefault="00AD11FB" w:rsidP="00AD11FB">
            <w:pPr>
              <w:jc w:val="center"/>
              <w:rPr>
                <w:sz w:val="18"/>
                <w:szCs w:val="18"/>
              </w:rPr>
            </w:pPr>
            <w:r>
              <w:rPr>
                <w:sz w:val="18"/>
                <w:szCs w:val="18"/>
              </w:rPr>
              <w:t>3</w:t>
            </w:r>
          </w:p>
        </w:tc>
        <w:tc>
          <w:tcPr>
            <w:tcW w:w="4500" w:type="dxa"/>
            <w:gridSpan w:val="2"/>
            <w:tcMar>
              <w:left w:w="0" w:type="dxa"/>
              <w:right w:w="0" w:type="dxa"/>
            </w:tcMar>
            <w:vAlign w:val="center"/>
          </w:tcPr>
          <w:p w14:paraId="6F20A0C9" w14:textId="32F773E7" w:rsidR="00AD11FB" w:rsidRPr="00DF6346" w:rsidRDefault="00041C72" w:rsidP="00AD11FB">
            <w:pPr>
              <w:rPr>
                <w:sz w:val="18"/>
                <w:szCs w:val="18"/>
              </w:rPr>
            </w:pPr>
            <w:r>
              <w:rPr>
                <w:sz w:val="18"/>
                <w:szCs w:val="18"/>
              </w:rPr>
              <w:t>Practicum</w:t>
            </w:r>
          </w:p>
        </w:tc>
        <w:tc>
          <w:tcPr>
            <w:tcW w:w="900" w:type="dxa"/>
            <w:tcMar>
              <w:left w:w="0" w:type="dxa"/>
              <w:right w:w="0" w:type="dxa"/>
            </w:tcMar>
            <w:vAlign w:val="center"/>
          </w:tcPr>
          <w:p w14:paraId="51C5242C" w14:textId="77777777" w:rsidR="00AD11FB" w:rsidRPr="00BD15EB" w:rsidRDefault="00AD11FB" w:rsidP="00AD11FB">
            <w:pPr>
              <w:rPr>
                <w:sz w:val="18"/>
                <w:szCs w:val="18"/>
              </w:rPr>
            </w:pPr>
          </w:p>
        </w:tc>
        <w:tc>
          <w:tcPr>
            <w:tcW w:w="720" w:type="dxa"/>
            <w:tcMar>
              <w:left w:w="0" w:type="dxa"/>
              <w:right w:w="0" w:type="dxa"/>
            </w:tcMar>
          </w:tcPr>
          <w:p w14:paraId="13098E38" w14:textId="77777777" w:rsidR="00AD11FB" w:rsidRPr="00BD15EB" w:rsidRDefault="00AD11FB" w:rsidP="00AD11FB">
            <w:pPr>
              <w:rPr>
                <w:sz w:val="18"/>
                <w:szCs w:val="18"/>
              </w:rPr>
            </w:pPr>
          </w:p>
        </w:tc>
        <w:tc>
          <w:tcPr>
            <w:tcW w:w="2610" w:type="dxa"/>
            <w:tcMar>
              <w:left w:w="0" w:type="dxa"/>
              <w:right w:w="0" w:type="dxa"/>
            </w:tcMar>
            <w:vAlign w:val="center"/>
          </w:tcPr>
          <w:p w14:paraId="70A1B2D6" w14:textId="77777777" w:rsidR="00AD11FB" w:rsidRPr="00BD15EB" w:rsidRDefault="00AD11FB" w:rsidP="00AD11FB">
            <w:pPr>
              <w:rPr>
                <w:sz w:val="18"/>
                <w:szCs w:val="18"/>
              </w:rPr>
            </w:pPr>
          </w:p>
        </w:tc>
      </w:tr>
      <w:tr w:rsidR="00AD11FB" w:rsidRPr="00BD15EB" w14:paraId="52338E28" w14:textId="77777777" w:rsidTr="00BB4B34">
        <w:tc>
          <w:tcPr>
            <w:tcW w:w="10980" w:type="dxa"/>
            <w:gridSpan w:val="8"/>
            <w:shd w:val="clear" w:color="auto" w:fill="8496B0" w:themeFill="text2" w:themeFillTint="99"/>
            <w:tcMar>
              <w:left w:w="0" w:type="dxa"/>
              <w:right w:w="0" w:type="dxa"/>
            </w:tcMar>
            <w:vAlign w:val="center"/>
          </w:tcPr>
          <w:p w14:paraId="64B08241" w14:textId="77777777" w:rsidR="00AD11FB" w:rsidRDefault="00041C72" w:rsidP="00AD11FB">
            <w:pPr>
              <w:jc w:val="center"/>
              <w:rPr>
                <w:b/>
                <w:sz w:val="18"/>
                <w:szCs w:val="18"/>
              </w:rPr>
            </w:pPr>
            <w:r>
              <w:rPr>
                <w:b/>
                <w:sz w:val="18"/>
                <w:szCs w:val="18"/>
              </w:rPr>
              <w:t>Integrative Learning Experience</w:t>
            </w:r>
          </w:p>
          <w:p w14:paraId="4835C781" w14:textId="49E89BC2" w:rsidR="00151E09" w:rsidRPr="00BD15EB" w:rsidRDefault="00151E09" w:rsidP="00AD11FB">
            <w:pPr>
              <w:jc w:val="center"/>
              <w:rPr>
                <w:sz w:val="18"/>
                <w:szCs w:val="18"/>
              </w:rPr>
            </w:pPr>
            <w:r>
              <w:rPr>
                <w:rFonts w:cs="Calibri"/>
                <w:i/>
                <w:sz w:val="18"/>
                <w:szCs w:val="18"/>
              </w:rPr>
              <w:t>(</w:t>
            </w:r>
            <w:r w:rsidRPr="00FC3F0A">
              <w:rPr>
                <w:rFonts w:cs="Calibri"/>
                <w:i/>
                <w:sz w:val="18"/>
                <w:szCs w:val="18"/>
              </w:rPr>
              <w:t xml:space="preserve">see planning note </w:t>
            </w:r>
            <w:r w:rsidR="00832C42">
              <w:rPr>
                <w:rFonts w:cs="Calibri"/>
                <w:i/>
                <w:sz w:val="18"/>
                <w:szCs w:val="18"/>
              </w:rPr>
              <w:t>4</w:t>
            </w:r>
            <w:r w:rsidRPr="00FC3F0A">
              <w:rPr>
                <w:rFonts w:cs="Calibri"/>
                <w:i/>
                <w:sz w:val="18"/>
                <w:szCs w:val="18"/>
              </w:rPr>
              <w:t>)</w:t>
            </w:r>
          </w:p>
        </w:tc>
      </w:tr>
      <w:tr w:rsidR="00AD11FB" w:rsidRPr="00BD15EB" w14:paraId="7457C262" w14:textId="77777777" w:rsidTr="00DE0F67">
        <w:tc>
          <w:tcPr>
            <w:tcW w:w="8370" w:type="dxa"/>
            <w:gridSpan w:val="7"/>
            <w:shd w:val="clear" w:color="auto" w:fill="D5DCE4" w:themeFill="text2" w:themeFillTint="33"/>
            <w:tcMar>
              <w:left w:w="0" w:type="dxa"/>
              <w:right w:w="0" w:type="dxa"/>
            </w:tcMar>
            <w:vAlign w:val="center"/>
          </w:tcPr>
          <w:p w14:paraId="1EE17CC2" w14:textId="77777777" w:rsidR="00AD11FB" w:rsidRPr="00A51E86" w:rsidRDefault="00AD11FB" w:rsidP="00AD11FB">
            <w:pPr>
              <w:jc w:val="center"/>
              <w:rPr>
                <w:i/>
                <w:sz w:val="18"/>
                <w:szCs w:val="18"/>
              </w:rPr>
            </w:pPr>
            <w:r w:rsidRPr="00A51E86">
              <w:rPr>
                <w:i/>
                <w:sz w:val="18"/>
                <w:szCs w:val="18"/>
              </w:rPr>
              <w:t>3 credit hours</w:t>
            </w:r>
          </w:p>
        </w:tc>
        <w:tc>
          <w:tcPr>
            <w:tcW w:w="2610" w:type="dxa"/>
            <w:shd w:val="clear" w:color="auto" w:fill="D5DCE4" w:themeFill="text2" w:themeFillTint="33"/>
            <w:tcMar>
              <w:left w:w="0" w:type="dxa"/>
              <w:right w:w="0" w:type="dxa"/>
            </w:tcMar>
            <w:vAlign w:val="center"/>
          </w:tcPr>
          <w:p w14:paraId="17126FC3" w14:textId="2FB9DB8D" w:rsidR="009F3647" w:rsidRPr="00BB4B34" w:rsidRDefault="009F3647" w:rsidP="009F3647">
            <w:pPr>
              <w:jc w:val="center"/>
              <w:rPr>
                <w:i/>
                <w:sz w:val="18"/>
                <w:szCs w:val="18"/>
              </w:rPr>
            </w:pPr>
            <w:r>
              <w:rPr>
                <w:i/>
                <w:sz w:val="18"/>
                <w:szCs w:val="18"/>
              </w:rPr>
              <w:t>2</w:t>
            </w:r>
            <w:r w:rsidRPr="00BB4B34">
              <w:rPr>
                <w:i/>
                <w:sz w:val="18"/>
                <w:szCs w:val="18"/>
              </w:rPr>
              <w:t xml:space="preserve"> Foundational Competencies &amp;</w:t>
            </w:r>
          </w:p>
          <w:p w14:paraId="6C00C378" w14:textId="3956539F" w:rsidR="00AD11FB" w:rsidRPr="00BD15EB" w:rsidRDefault="009F3647" w:rsidP="009F3647">
            <w:pPr>
              <w:jc w:val="center"/>
              <w:rPr>
                <w:sz w:val="18"/>
                <w:szCs w:val="18"/>
              </w:rPr>
            </w:pPr>
            <w:r w:rsidRPr="00BB4B34">
              <w:rPr>
                <w:i/>
                <w:sz w:val="18"/>
                <w:szCs w:val="18"/>
              </w:rPr>
              <w:t>2 Major Competencies</w:t>
            </w:r>
          </w:p>
        </w:tc>
      </w:tr>
      <w:tr w:rsidR="00041C72" w:rsidRPr="00BD15EB" w14:paraId="29C7614B" w14:textId="77777777" w:rsidTr="00151E09">
        <w:tc>
          <w:tcPr>
            <w:tcW w:w="1440" w:type="dxa"/>
            <w:gridSpan w:val="2"/>
            <w:tcMar>
              <w:left w:w="0" w:type="dxa"/>
              <w:right w:w="0" w:type="dxa"/>
            </w:tcMar>
            <w:vAlign w:val="center"/>
          </w:tcPr>
          <w:p w14:paraId="65C92A1A" w14:textId="1F68166B" w:rsidR="00041C72" w:rsidRPr="00DF6346" w:rsidRDefault="00041C72" w:rsidP="00041C72">
            <w:pPr>
              <w:rPr>
                <w:sz w:val="18"/>
                <w:szCs w:val="18"/>
              </w:rPr>
            </w:pPr>
          </w:p>
        </w:tc>
        <w:tc>
          <w:tcPr>
            <w:tcW w:w="810" w:type="dxa"/>
            <w:tcMar>
              <w:left w:w="0" w:type="dxa"/>
              <w:right w:w="0" w:type="dxa"/>
            </w:tcMar>
            <w:vAlign w:val="center"/>
          </w:tcPr>
          <w:p w14:paraId="71611510" w14:textId="128EC978" w:rsidR="00041C72" w:rsidRPr="00DF6346" w:rsidRDefault="00041C72" w:rsidP="00041C72">
            <w:pPr>
              <w:jc w:val="center"/>
              <w:rPr>
                <w:sz w:val="18"/>
                <w:szCs w:val="18"/>
              </w:rPr>
            </w:pPr>
            <w:r>
              <w:rPr>
                <w:sz w:val="18"/>
                <w:szCs w:val="18"/>
              </w:rPr>
              <w:t>3</w:t>
            </w:r>
          </w:p>
        </w:tc>
        <w:tc>
          <w:tcPr>
            <w:tcW w:w="4500" w:type="dxa"/>
            <w:gridSpan w:val="2"/>
            <w:tcMar>
              <w:left w:w="0" w:type="dxa"/>
              <w:right w:w="0" w:type="dxa"/>
            </w:tcMar>
            <w:vAlign w:val="center"/>
          </w:tcPr>
          <w:p w14:paraId="3471FD0D" w14:textId="01A354F7" w:rsidR="00041C72" w:rsidRPr="00DF6346" w:rsidRDefault="00041C72" w:rsidP="00041C72">
            <w:pPr>
              <w:rPr>
                <w:sz w:val="18"/>
                <w:szCs w:val="18"/>
              </w:rPr>
            </w:pPr>
          </w:p>
        </w:tc>
        <w:tc>
          <w:tcPr>
            <w:tcW w:w="900" w:type="dxa"/>
            <w:tcMar>
              <w:left w:w="0" w:type="dxa"/>
              <w:right w:w="0" w:type="dxa"/>
            </w:tcMar>
            <w:vAlign w:val="center"/>
          </w:tcPr>
          <w:p w14:paraId="1405A77A" w14:textId="77777777" w:rsidR="00041C72" w:rsidRPr="00BD15EB" w:rsidRDefault="00041C72" w:rsidP="00041C72">
            <w:pPr>
              <w:rPr>
                <w:sz w:val="18"/>
                <w:szCs w:val="18"/>
              </w:rPr>
            </w:pPr>
          </w:p>
        </w:tc>
        <w:tc>
          <w:tcPr>
            <w:tcW w:w="720" w:type="dxa"/>
            <w:tcMar>
              <w:left w:w="0" w:type="dxa"/>
              <w:right w:w="0" w:type="dxa"/>
            </w:tcMar>
          </w:tcPr>
          <w:p w14:paraId="37F6BF4C" w14:textId="77777777" w:rsidR="00041C72" w:rsidRPr="00BD15EB" w:rsidRDefault="00041C72" w:rsidP="00041C72">
            <w:pPr>
              <w:rPr>
                <w:sz w:val="18"/>
                <w:szCs w:val="18"/>
              </w:rPr>
            </w:pPr>
          </w:p>
        </w:tc>
        <w:tc>
          <w:tcPr>
            <w:tcW w:w="2610" w:type="dxa"/>
            <w:tcMar>
              <w:left w:w="0" w:type="dxa"/>
              <w:right w:w="0" w:type="dxa"/>
            </w:tcMar>
            <w:vAlign w:val="center"/>
          </w:tcPr>
          <w:p w14:paraId="1015A77F" w14:textId="77777777" w:rsidR="00041C72" w:rsidRPr="00BD15EB" w:rsidRDefault="00041C72" w:rsidP="00041C72">
            <w:pPr>
              <w:rPr>
                <w:sz w:val="18"/>
                <w:szCs w:val="18"/>
              </w:rPr>
            </w:pPr>
          </w:p>
        </w:tc>
      </w:tr>
      <w:tr w:rsidR="00041C72" w:rsidRPr="00BD15EB" w14:paraId="01AAB200" w14:textId="77777777" w:rsidTr="00151E09">
        <w:tc>
          <w:tcPr>
            <w:tcW w:w="1440" w:type="dxa"/>
            <w:gridSpan w:val="2"/>
            <w:shd w:val="clear" w:color="auto" w:fill="D9D9D9" w:themeFill="background1" w:themeFillShade="D9"/>
            <w:tcMar>
              <w:left w:w="0" w:type="dxa"/>
              <w:right w:w="0" w:type="dxa"/>
            </w:tcMar>
            <w:vAlign w:val="center"/>
          </w:tcPr>
          <w:p w14:paraId="64C1A8E8" w14:textId="24ADA91D" w:rsidR="00041C72" w:rsidRPr="00BD15EB" w:rsidRDefault="00041C72" w:rsidP="001A7613">
            <w:pPr>
              <w:rPr>
                <w:b/>
                <w:sz w:val="18"/>
                <w:szCs w:val="18"/>
              </w:rPr>
            </w:pPr>
            <w:r w:rsidRPr="00BD15EB">
              <w:rPr>
                <w:b/>
                <w:sz w:val="18"/>
                <w:szCs w:val="18"/>
              </w:rPr>
              <w:t>Total Credits</w:t>
            </w:r>
            <w:r w:rsidR="00151E09">
              <w:rPr>
                <w:b/>
                <w:sz w:val="18"/>
                <w:szCs w:val="18"/>
              </w:rPr>
              <w:t xml:space="preserve"> </w:t>
            </w:r>
            <w:r w:rsidR="00151E09">
              <w:rPr>
                <w:rFonts w:cs="Calibri"/>
                <w:i/>
                <w:sz w:val="18"/>
                <w:szCs w:val="18"/>
              </w:rPr>
              <w:t>(</w:t>
            </w:r>
            <w:r w:rsidR="00151E09" w:rsidRPr="00FC3F0A">
              <w:rPr>
                <w:rFonts w:cs="Calibri"/>
                <w:i/>
                <w:sz w:val="18"/>
                <w:szCs w:val="18"/>
              </w:rPr>
              <w:t xml:space="preserve">see planning note </w:t>
            </w:r>
            <w:r w:rsidR="001A7613">
              <w:rPr>
                <w:rFonts w:cs="Calibri"/>
                <w:i/>
                <w:sz w:val="18"/>
                <w:szCs w:val="18"/>
              </w:rPr>
              <w:t>5</w:t>
            </w:r>
            <w:r w:rsidR="00151E09" w:rsidRPr="00FC3F0A">
              <w:rPr>
                <w:rFonts w:cs="Calibri"/>
                <w:i/>
                <w:sz w:val="18"/>
                <w:szCs w:val="18"/>
              </w:rPr>
              <w:t>)</w:t>
            </w:r>
          </w:p>
        </w:tc>
        <w:tc>
          <w:tcPr>
            <w:tcW w:w="810" w:type="dxa"/>
            <w:shd w:val="clear" w:color="auto" w:fill="D9D9D9" w:themeFill="background1" w:themeFillShade="D9"/>
            <w:tcMar>
              <w:left w:w="0" w:type="dxa"/>
              <w:right w:w="0" w:type="dxa"/>
            </w:tcMar>
            <w:vAlign w:val="center"/>
          </w:tcPr>
          <w:p w14:paraId="7479A644" w14:textId="4CE878BB" w:rsidR="00041C72" w:rsidRPr="00BD15EB" w:rsidRDefault="00041C72" w:rsidP="00041C72">
            <w:pPr>
              <w:jc w:val="center"/>
              <w:rPr>
                <w:b/>
                <w:sz w:val="18"/>
                <w:szCs w:val="18"/>
              </w:rPr>
            </w:pPr>
            <w:r>
              <w:rPr>
                <w:b/>
                <w:sz w:val="18"/>
                <w:szCs w:val="18"/>
              </w:rPr>
              <w:t>45</w:t>
            </w:r>
          </w:p>
        </w:tc>
        <w:tc>
          <w:tcPr>
            <w:tcW w:w="8730" w:type="dxa"/>
            <w:gridSpan w:val="5"/>
            <w:shd w:val="clear" w:color="auto" w:fill="D9D9D9" w:themeFill="background1" w:themeFillShade="D9"/>
            <w:tcMar>
              <w:left w:w="0" w:type="dxa"/>
              <w:right w:w="0" w:type="dxa"/>
            </w:tcMar>
            <w:vAlign w:val="center"/>
          </w:tcPr>
          <w:p w14:paraId="79EC84AC" w14:textId="77777777" w:rsidR="00041C72" w:rsidRPr="00BD15EB" w:rsidRDefault="00041C72" w:rsidP="00041C72">
            <w:pPr>
              <w:rPr>
                <w:sz w:val="18"/>
                <w:szCs w:val="18"/>
              </w:rPr>
            </w:pPr>
          </w:p>
        </w:tc>
      </w:tr>
    </w:tbl>
    <w:p w14:paraId="36FD9153" w14:textId="77777777" w:rsidR="0091403B" w:rsidRDefault="0091403B" w:rsidP="0091403B">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9E04AF6" w14:textId="2A492A81" w:rsidR="00001219" w:rsidRPr="00001219" w:rsidRDefault="00AD11FB" w:rsidP="00001219">
      <w:pPr>
        <w:spacing w:after="100"/>
        <w:jc w:val="center"/>
        <w:rPr>
          <w:rFonts w:cs="Calibri"/>
          <w:b/>
          <w:sz w:val="18"/>
          <w:szCs w:val="18"/>
        </w:rPr>
      </w:pPr>
      <w:r w:rsidRPr="00001219">
        <w:rPr>
          <w:rFonts w:cs="Calibri"/>
          <w:b/>
          <w:sz w:val="18"/>
          <w:szCs w:val="18"/>
        </w:rPr>
        <w:t>Planning Notes:</w:t>
      </w:r>
    </w:p>
    <w:p w14:paraId="6A1F85CE" w14:textId="6C2FD3F2" w:rsidR="00001219" w:rsidRPr="00001219" w:rsidRDefault="00001219" w:rsidP="00001219">
      <w:pPr>
        <w:spacing w:after="100"/>
        <w:rPr>
          <w:rFonts w:cs="Calibri"/>
          <w:sz w:val="18"/>
          <w:szCs w:val="18"/>
        </w:rPr>
      </w:pPr>
      <w:r w:rsidRPr="00001219">
        <w:rPr>
          <w:rFonts w:cs="Calibri"/>
          <w:b/>
          <w:sz w:val="18"/>
          <w:szCs w:val="18"/>
        </w:rPr>
        <w:t xml:space="preserve">Planning Note </w:t>
      </w:r>
      <w:r w:rsidR="004132CE">
        <w:rPr>
          <w:rFonts w:cs="Calibri"/>
          <w:b/>
          <w:sz w:val="18"/>
          <w:szCs w:val="18"/>
        </w:rPr>
        <w:t>1</w:t>
      </w:r>
      <w:r w:rsidR="00FB48C2">
        <w:rPr>
          <w:rFonts w:cs="Calibri"/>
          <w:b/>
          <w:sz w:val="18"/>
          <w:szCs w:val="18"/>
        </w:rPr>
        <w:t xml:space="preserve"> </w:t>
      </w:r>
      <w:r w:rsidRPr="00001219">
        <w:rPr>
          <w:rFonts w:cs="Calibri"/>
          <w:b/>
          <w:sz w:val="18"/>
          <w:szCs w:val="18"/>
        </w:rPr>
        <w:t>(PH 101):</w:t>
      </w:r>
      <w:r w:rsidRPr="00001219">
        <w:rPr>
          <w:rFonts w:cs="Calibri"/>
          <w:sz w:val="18"/>
          <w:szCs w:val="18"/>
        </w:rPr>
        <w:t xml:space="preserve"> This course is </w:t>
      </w:r>
      <w:r w:rsidRPr="00001219">
        <w:rPr>
          <w:rFonts w:cs="Calibri"/>
          <w:sz w:val="18"/>
          <w:szCs w:val="18"/>
          <w:u w:val="single"/>
        </w:rPr>
        <w:t>required</w:t>
      </w:r>
      <w:r w:rsidRPr="00001219">
        <w:rPr>
          <w:rFonts w:cs="Calibri"/>
          <w:sz w:val="18"/>
          <w:szCs w:val="18"/>
        </w:rPr>
        <w:t xml:space="preserve"> for all students enrolled in the </w:t>
      </w:r>
      <w:r>
        <w:rPr>
          <w:rFonts w:cs="Calibri"/>
          <w:sz w:val="18"/>
          <w:szCs w:val="18"/>
        </w:rPr>
        <w:t>MPH in Community Health Practice</w:t>
      </w:r>
      <w:r w:rsidRPr="0000121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4F1E8A67" w14:textId="6C5C3724" w:rsidR="00AD11FB" w:rsidRPr="005E2A6D" w:rsidRDefault="005E2A6D" w:rsidP="005E2A6D">
      <w:pPr>
        <w:spacing w:after="100"/>
        <w:rPr>
          <w:sz w:val="18"/>
          <w:szCs w:val="18"/>
        </w:rPr>
      </w:pPr>
      <w:r w:rsidRPr="00617E84">
        <w:rPr>
          <w:b/>
          <w:sz w:val="18"/>
          <w:szCs w:val="18"/>
        </w:rPr>
        <w:t xml:space="preserve">Planning Note </w:t>
      </w:r>
      <w:r w:rsidR="00832C42">
        <w:rPr>
          <w:b/>
          <w:sz w:val="18"/>
          <w:szCs w:val="18"/>
        </w:rPr>
        <w:t>2</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r w:rsidRPr="005E2A6D">
        <w:rPr>
          <w:sz w:val="18"/>
          <w:szCs w:val="18"/>
        </w:rPr>
        <w:t xml:space="preserve">. </w:t>
      </w:r>
      <w:r w:rsidR="00BA1E88">
        <w:rPr>
          <w:sz w:val="18"/>
          <w:szCs w:val="18"/>
        </w:rPr>
        <w:t>Students should select elective coursework that aligns with their academic and career goals.</w:t>
      </w:r>
    </w:p>
    <w:p w14:paraId="69B5645D" w14:textId="66838D79" w:rsidR="00DE4E30" w:rsidRPr="00617E84" w:rsidRDefault="00832C42" w:rsidP="00832C42">
      <w:pPr>
        <w:spacing w:after="100"/>
        <w:rPr>
          <w:sz w:val="18"/>
          <w:szCs w:val="18"/>
        </w:rPr>
      </w:pPr>
      <w:r w:rsidRPr="00617E84">
        <w:rPr>
          <w:b/>
          <w:sz w:val="18"/>
          <w:szCs w:val="18"/>
        </w:rPr>
        <w:t xml:space="preserve">Planning Note </w:t>
      </w:r>
      <w:r>
        <w:rPr>
          <w:b/>
          <w:sz w:val="18"/>
          <w:szCs w:val="18"/>
        </w:rPr>
        <w:t>3</w:t>
      </w:r>
      <w:r w:rsidRPr="00617E84">
        <w:rPr>
          <w:b/>
          <w:sz w:val="18"/>
          <w:szCs w:val="18"/>
        </w:rPr>
        <w:t xml:space="preserve"> (Practicum):</w:t>
      </w:r>
      <w:r w:rsidRPr="00617E84">
        <w:rPr>
          <w:sz w:val="18"/>
          <w:szCs w:val="18"/>
        </w:rPr>
        <w:t xml:space="preserve"> </w:t>
      </w:r>
      <w:r w:rsidR="00ED370B" w:rsidRPr="003F3AD5">
        <w:rPr>
          <w:sz w:val="18"/>
          <w:szCs w:val="18"/>
        </w:rPr>
        <w:t xml:space="preserve">Students must integrate a minimum of five competencies into their practicum experience and final product(s). Of the competencies selected, a minimum of three must come from the </w:t>
      </w:r>
      <w:hyperlink r:id="rId10" w:history="1">
        <w:r w:rsidR="00ED370B" w:rsidRPr="003F3AD5">
          <w:rPr>
            <w:rStyle w:val="Hyperlink"/>
            <w:sz w:val="18"/>
            <w:szCs w:val="18"/>
          </w:rPr>
          <w:t>MPH Foundational Competencies</w:t>
        </w:r>
      </w:hyperlink>
      <w:r w:rsidR="00ED370B" w:rsidRPr="003F3AD5">
        <w:rPr>
          <w:sz w:val="18"/>
          <w:szCs w:val="18"/>
        </w:rPr>
        <w:t xml:space="preserve">. The remaining two competencies can be selected from either the MPH Foundational Competencies or the student’s respective </w:t>
      </w:r>
      <w:hyperlink r:id="rId11" w:history="1">
        <w:r w:rsidR="00ED370B" w:rsidRPr="003F3AD5">
          <w:rPr>
            <w:rStyle w:val="Hyperlink"/>
            <w:sz w:val="18"/>
            <w:szCs w:val="18"/>
          </w:rPr>
          <w:t>MPH Major-Specific Competencies</w:t>
        </w:r>
      </w:hyperlink>
      <w:r w:rsidR="00ED370B" w:rsidRPr="003F3AD5">
        <w:rPr>
          <w:sz w:val="18"/>
          <w:szCs w:val="18"/>
        </w:rPr>
        <w:t xml:space="preserve">). Students should refer to the </w:t>
      </w:r>
      <w:hyperlink r:id="rId12" w:history="1">
        <w:r w:rsidR="00ED370B" w:rsidRPr="003F3AD5">
          <w:rPr>
            <w:rStyle w:val="Hyperlink"/>
            <w:sz w:val="18"/>
            <w:szCs w:val="18"/>
          </w:rPr>
          <w:t>Practicum Overview</w:t>
        </w:r>
      </w:hyperlink>
      <w:r w:rsidR="00ED370B" w:rsidRPr="003F3AD5">
        <w:rPr>
          <w:sz w:val="18"/>
          <w:szCs w:val="18"/>
        </w:rPr>
        <w:t xml:space="preserve"> page in </w:t>
      </w:r>
      <w:proofErr w:type="spellStart"/>
      <w:r w:rsidR="00ED370B" w:rsidRPr="003F3AD5">
        <w:rPr>
          <w:sz w:val="18"/>
          <w:szCs w:val="18"/>
        </w:rPr>
        <w:t>mySPH</w:t>
      </w:r>
      <w:proofErr w:type="spellEnd"/>
      <w:r w:rsidR="00ED370B" w:rsidRPr="003F3AD5">
        <w:rPr>
          <w:sz w:val="18"/>
          <w:szCs w:val="18"/>
        </w:rPr>
        <w:t xml:space="preserve"> for further information.</w:t>
      </w:r>
      <w:r w:rsidRPr="00ED370B">
        <w:rPr>
          <w:sz w:val="18"/>
          <w:szCs w:val="18"/>
        </w:rPr>
        <w:t xml:space="preserve"> </w:t>
      </w:r>
    </w:p>
    <w:p w14:paraId="19605FE2" w14:textId="73E28A73" w:rsidR="00832C42" w:rsidRPr="00495B3E" w:rsidRDefault="00832C42" w:rsidP="00832C42">
      <w:pPr>
        <w:spacing w:after="100"/>
        <w:rPr>
          <w:sz w:val="18"/>
          <w:szCs w:val="18"/>
        </w:rPr>
      </w:pPr>
      <w:r w:rsidRPr="00495B3E">
        <w:rPr>
          <w:b/>
          <w:sz w:val="18"/>
          <w:szCs w:val="18"/>
        </w:rPr>
        <w:lastRenderedPageBreak/>
        <w:t xml:space="preserve">Planning Note </w:t>
      </w:r>
      <w:r>
        <w:rPr>
          <w:b/>
          <w:sz w:val="18"/>
          <w:szCs w:val="18"/>
        </w:rPr>
        <w:t>4</w:t>
      </w:r>
      <w:r w:rsidRPr="00495B3E">
        <w:rPr>
          <w:b/>
          <w:sz w:val="18"/>
          <w:szCs w:val="18"/>
        </w:rPr>
        <w:t xml:space="preserve"> (Integrative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3" w:history="1">
        <w:r w:rsidRPr="00ED370B">
          <w:rPr>
            <w:rStyle w:val="Hyperlink"/>
            <w:sz w:val="18"/>
            <w:szCs w:val="18"/>
          </w:rPr>
          <w:t>MPH Integrative Learning Experience Guide and Instructions</w:t>
        </w:r>
      </w:hyperlink>
      <w:r w:rsidRPr="00495B3E">
        <w:rPr>
          <w:sz w:val="18"/>
          <w:szCs w:val="18"/>
        </w:rPr>
        <w:t xml:space="preserve"> for information and requirements. Students must attain a minimum of </w:t>
      </w:r>
      <w:r w:rsidR="004340DD">
        <w:rPr>
          <w:sz w:val="18"/>
          <w:szCs w:val="18"/>
        </w:rPr>
        <w:t>2</w:t>
      </w:r>
      <w:r w:rsidRPr="00495B3E">
        <w:rPr>
          <w:sz w:val="18"/>
          <w:szCs w:val="18"/>
        </w:rPr>
        <w:t xml:space="preserve"> MPH Foundational Competencies and </w:t>
      </w:r>
      <w:r w:rsidR="004340DD">
        <w:rPr>
          <w:sz w:val="18"/>
          <w:szCs w:val="18"/>
        </w:rPr>
        <w:t>2</w:t>
      </w:r>
      <w:r w:rsidRPr="00495B3E">
        <w:rPr>
          <w:sz w:val="18"/>
          <w:szCs w:val="18"/>
        </w:rPr>
        <w:t xml:space="preserve">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832C42" w:rsidRPr="00495B3E" w14:paraId="5B2FE31B" w14:textId="77777777" w:rsidTr="00C26409">
        <w:trPr>
          <w:trHeight w:val="105"/>
          <w:jc w:val="center"/>
        </w:trPr>
        <w:tc>
          <w:tcPr>
            <w:tcW w:w="9705" w:type="dxa"/>
            <w:gridSpan w:val="4"/>
            <w:shd w:val="clear" w:color="auto" w:fill="A6A6A6" w:themeFill="background1" w:themeFillShade="A6"/>
          </w:tcPr>
          <w:p w14:paraId="214B2750" w14:textId="77777777" w:rsidR="00832C42" w:rsidRPr="00495B3E" w:rsidRDefault="00832C42" w:rsidP="00C26409">
            <w:pPr>
              <w:pStyle w:val="Default"/>
              <w:jc w:val="center"/>
              <w:rPr>
                <w:sz w:val="18"/>
                <w:szCs w:val="18"/>
              </w:rPr>
            </w:pPr>
            <w:r w:rsidRPr="00495B3E">
              <w:rPr>
                <w:sz w:val="18"/>
                <w:szCs w:val="18"/>
              </w:rPr>
              <w:t>ILE Options for MPH Students Listed by Major</w:t>
            </w:r>
          </w:p>
        </w:tc>
      </w:tr>
      <w:tr w:rsidR="00832C42" w:rsidRPr="00495B3E" w14:paraId="4007F150" w14:textId="77777777" w:rsidTr="00C26409">
        <w:trPr>
          <w:trHeight w:val="237"/>
          <w:jc w:val="center"/>
        </w:trPr>
        <w:tc>
          <w:tcPr>
            <w:tcW w:w="2426" w:type="dxa"/>
            <w:shd w:val="clear" w:color="auto" w:fill="D9D9D9" w:themeFill="background1" w:themeFillShade="D9"/>
          </w:tcPr>
          <w:p w14:paraId="572861BE" w14:textId="77777777" w:rsidR="00832C42" w:rsidRPr="00495B3E" w:rsidRDefault="00832C42" w:rsidP="00C26409">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433A952F" w14:textId="77777777" w:rsidR="00832C42" w:rsidRPr="00495B3E" w:rsidRDefault="00832C42" w:rsidP="00C26409">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979F9C7" w14:textId="77777777" w:rsidR="00832C42" w:rsidRPr="00495B3E" w:rsidRDefault="00832C42" w:rsidP="00C26409">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177008A2" w14:textId="77777777" w:rsidR="00832C42" w:rsidRPr="00495B3E" w:rsidRDefault="00832C42" w:rsidP="00C26409">
            <w:pPr>
              <w:pStyle w:val="Default"/>
              <w:jc w:val="center"/>
              <w:rPr>
                <w:sz w:val="18"/>
                <w:szCs w:val="18"/>
              </w:rPr>
            </w:pPr>
            <w:r w:rsidRPr="00495B3E">
              <w:rPr>
                <w:sz w:val="18"/>
                <w:szCs w:val="18"/>
              </w:rPr>
              <w:t>Traditional Academic Thesis</w:t>
            </w:r>
          </w:p>
        </w:tc>
      </w:tr>
      <w:tr w:rsidR="00832C42" w:rsidRPr="00495B3E" w14:paraId="27DA720F" w14:textId="77777777" w:rsidTr="00C26409">
        <w:trPr>
          <w:trHeight w:val="105"/>
          <w:jc w:val="center"/>
        </w:trPr>
        <w:tc>
          <w:tcPr>
            <w:tcW w:w="2426" w:type="dxa"/>
          </w:tcPr>
          <w:p w14:paraId="0BC16853" w14:textId="65CE43FE" w:rsidR="00832C42" w:rsidRPr="00495B3E" w:rsidRDefault="00832C42" w:rsidP="00C26409">
            <w:pPr>
              <w:pStyle w:val="Default"/>
              <w:rPr>
                <w:sz w:val="18"/>
                <w:szCs w:val="18"/>
              </w:rPr>
            </w:pPr>
            <w:r w:rsidRPr="00E24813">
              <w:rPr>
                <w:sz w:val="18"/>
                <w:szCs w:val="18"/>
              </w:rPr>
              <w:t>Community Health Practice</w:t>
            </w:r>
          </w:p>
        </w:tc>
        <w:tc>
          <w:tcPr>
            <w:tcW w:w="2426" w:type="dxa"/>
          </w:tcPr>
          <w:p w14:paraId="15CBFEF6" w14:textId="77777777" w:rsidR="00832C42" w:rsidRPr="00495B3E" w:rsidRDefault="00832C42" w:rsidP="00C26409">
            <w:pPr>
              <w:pStyle w:val="Default"/>
              <w:jc w:val="center"/>
              <w:rPr>
                <w:sz w:val="18"/>
                <w:szCs w:val="18"/>
              </w:rPr>
            </w:pPr>
            <w:r w:rsidRPr="00495B3E">
              <w:rPr>
                <w:sz w:val="18"/>
                <w:szCs w:val="18"/>
              </w:rPr>
              <w:t>PHM 3996L</w:t>
            </w:r>
          </w:p>
        </w:tc>
        <w:tc>
          <w:tcPr>
            <w:tcW w:w="2426" w:type="dxa"/>
          </w:tcPr>
          <w:p w14:paraId="4E00EFCB" w14:textId="77777777" w:rsidR="00832C42" w:rsidRPr="00495B3E" w:rsidRDefault="00832C42" w:rsidP="00C26409">
            <w:pPr>
              <w:pStyle w:val="Default"/>
              <w:jc w:val="center"/>
              <w:rPr>
                <w:sz w:val="18"/>
                <w:szCs w:val="18"/>
              </w:rPr>
            </w:pPr>
            <w:r w:rsidRPr="00495B3E">
              <w:rPr>
                <w:sz w:val="18"/>
                <w:szCs w:val="18"/>
              </w:rPr>
              <w:t>PHM 9998</w:t>
            </w:r>
          </w:p>
        </w:tc>
        <w:tc>
          <w:tcPr>
            <w:tcW w:w="2427" w:type="dxa"/>
          </w:tcPr>
          <w:p w14:paraId="14FC2314" w14:textId="77777777" w:rsidR="00832C42" w:rsidRPr="00495B3E" w:rsidRDefault="00832C42" w:rsidP="00C26409">
            <w:pPr>
              <w:pStyle w:val="Default"/>
              <w:jc w:val="center"/>
              <w:rPr>
                <w:sz w:val="18"/>
                <w:szCs w:val="18"/>
              </w:rPr>
            </w:pPr>
            <w:r w:rsidRPr="00495B3E">
              <w:rPr>
                <w:sz w:val="18"/>
                <w:szCs w:val="18"/>
              </w:rPr>
              <w:t>PHM 9998</w:t>
            </w:r>
          </w:p>
        </w:tc>
      </w:tr>
    </w:tbl>
    <w:p w14:paraId="02568158" w14:textId="73BFC368" w:rsidR="00832C42" w:rsidRDefault="00832C42" w:rsidP="00832C42">
      <w:pPr>
        <w:spacing w:before="100" w:after="100"/>
        <w:rPr>
          <w:sz w:val="18"/>
          <w:szCs w:val="18"/>
        </w:rPr>
      </w:pPr>
      <w:r>
        <w:rPr>
          <w:sz w:val="18"/>
          <w:szCs w:val="18"/>
        </w:rPr>
        <w:t xml:space="preserve">There are available two offerings of PHM 3996L (taught in the fall and spring semesters, respectively): </w:t>
      </w:r>
    </w:p>
    <w:p w14:paraId="2CFEB23E" w14:textId="77777777" w:rsidR="003F4873" w:rsidRPr="00FD0354"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1EB86EC9" w14:textId="295D7FEC" w:rsidR="003F4873" w:rsidRDefault="003F4873" w:rsidP="003F4873">
      <w:pPr>
        <w:spacing w:after="100"/>
        <w:ind w:left="720"/>
        <w:rPr>
          <w:sz w:val="18"/>
          <w:szCs w:val="18"/>
        </w:rPr>
      </w:pPr>
      <w:r w:rsidRPr="00495B3E">
        <w:rPr>
          <w:sz w:val="18"/>
          <w:szCs w:val="18"/>
        </w:rPr>
        <w:t xml:space="preserve">PHM 3996L </w:t>
      </w:r>
      <w:r w:rsidRPr="00495B3E">
        <w:rPr>
          <w:i/>
          <w:sz w:val="18"/>
          <w:szCs w:val="18"/>
        </w:rPr>
        <w:t>Capstone for MP</w:t>
      </w:r>
      <w:r>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2CB9D998" w14:textId="5ACC44ED" w:rsidR="004C7864" w:rsidRPr="00987085" w:rsidRDefault="00E940E5" w:rsidP="004C7864">
      <w:pPr>
        <w:spacing w:before="100" w:after="100"/>
        <w:rPr>
          <w:sz w:val="18"/>
          <w:szCs w:val="18"/>
        </w:rPr>
      </w:pPr>
      <w:r w:rsidRPr="00617E84">
        <w:rPr>
          <w:b/>
          <w:sz w:val="18"/>
          <w:szCs w:val="18"/>
        </w:rPr>
        <w:t xml:space="preserve">Planning Note </w:t>
      </w:r>
      <w:r w:rsidR="00837C86">
        <w:rPr>
          <w:b/>
          <w:sz w:val="18"/>
          <w:szCs w:val="18"/>
        </w:rPr>
        <w:t>5</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00019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30D1AFF" w14:textId="0416E705" w:rsidR="00E940E5" w:rsidRPr="001C3282" w:rsidRDefault="00561994" w:rsidP="003F3AD5">
      <w:pPr>
        <w:spacing w:before="100" w:after="100"/>
        <w:rPr>
          <w:b/>
          <w:i/>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1263A9" w14:paraId="57273710" w14:textId="77777777" w:rsidTr="00BB4B34">
        <w:tc>
          <w:tcPr>
            <w:tcW w:w="4590" w:type="dxa"/>
          </w:tcPr>
          <w:p w14:paraId="2C545C1D" w14:textId="77777777" w:rsidR="00BB4B34" w:rsidRPr="00BA1E88" w:rsidRDefault="00BB4B34" w:rsidP="00BB4B34">
            <w:pPr>
              <w:rPr>
                <w:b/>
                <w:sz w:val="20"/>
                <w:szCs w:val="21"/>
              </w:rPr>
            </w:pPr>
            <w:r>
              <w:br w:type="page"/>
            </w:r>
          </w:p>
          <w:p w14:paraId="3B5E98AE" w14:textId="77777777" w:rsidR="00BB4B34" w:rsidRPr="003A1C59" w:rsidRDefault="00BB4B34" w:rsidP="00E940E5">
            <w:pPr>
              <w:ind w:hanging="105"/>
              <w:rPr>
                <w:b/>
                <w:sz w:val="21"/>
                <w:szCs w:val="21"/>
              </w:rPr>
            </w:pPr>
            <w:r w:rsidRPr="00BA1E88">
              <w:rPr>
                <w:b/>
                <w:sz w:val="20"/>
                <w:szCs w:val="21"/>
              </w:rPr>
              <w:t>Advising Notes:</w:t>
            </w:r>
          </w:p>
        </w:tc>
        <w:tc>
          <w:tcPr>
            <w:tcW w:w="270" w:type="dxa"/>
          </w:tcPr>
          <w:p w14:paraId="37142460" w14:textId="77777777" w:rsidR="00BB4B34" w:rsidRPr="001263A9" w:rsidRDefault="00BB4B34" w:rsidP="00BB4B34">
            <w:pPr>
              <w:rPr>
                <w:sz w:val="20"/>
                <w:szCs w:val="20"/>
              </w:rPr>
            </w:pPr>
          </w:p>
        </w:tc>
        <w:tc>
          <w:tcPr>
            <w:tcW w:w="4590" w:type="dxa"/>
          </w:tcPr>
          <w:p w14:paraId="1AC45690" w14:textId="77777777" w:rsidR="00BB4B34" w:rsidRPr="001263A9" w:rsidRDefault="00BB4B34" w:rsidP="00BB4B34">
            <w:pPr>
              <w:rPr>
                <w:sz w:val="20"/>
                <w:szCs w:val="20"/>
              </w:rPr>
            </w:pPr>
          </w:p>
        </w:tc>
        <w:tc>
          <w:tcPr>
            <w:tcW w:w="270" w:type="dxa"/>
          </w:tcPr>
          <w:p w14:paraId="79398410" w14:textId="77777777" w:rsidR="00BB4B34" w:rsidRPr="001263A9" w:rsidRDefault="00BB4B34" w:rsidP="00BB4B34">
            <w:pPr>
              <w:rPr>
                <w:sz w:val="20"/>
                <w:szCs w:val="20"/>
              </w:rPr>
            </w:pPr>
          </w:p>
        </w:tc>
        <w:tc>
          <w:tcPr>
            <w:tcW w:w="1260" w:type="dxa"/>
          </w:tcPr>
          <w:p w14:paraId="2E8C4B08" w14:textId="77777777" w:rsidR="00BB4B34" w:rsidRPr="001263A9" w:rsidRDefault="00BB4B34" w:rsidP="00BB4B34">
            <w:pPr>
              <w:rPr>
                <w:sz w:val="20"/>
                <w:szCs w:val="20"/>
              </w:rPr>
            </w:pPr>
          </w:p>
        </w:tc>
      </w:tr>
      <w:tr w:rsidR="00BB4B34" w:rsidRPr="001263A9" w14:paraId="78107344" w14:textId="77777777" w:rsidTr="003807DA">
        <w:trPr>
          <w:trHeight w:val="302"/>
        </w:trPr>
        <w:tc>
          <w:tcPr>
            <w:tcW w:w="4590" w:type="dxa"/>
            <w:tcBorders>
              <w:bottom w:val="single" w:sz="4" w:space="0" w:color="auto"/>
            </w:tcBorders>
          </w:tcPr>
          <w:p w14:paraId="167853C1" w14:textId="77777777" w:rsidR="00BB4B34" w:rsidRPr="001263A9" w:rsidRDefault="00BB4B34" w:rsidP="00BB4B34">
            <w:pPr>
              <w:rPr>
                <w:sz w:val="20"/>
                <w:szCs w:val="20"/>
              </w:rPr>
            </w:pPr>
          </w:p>
        </w:tc>
        <w:tc>
          <w:tcPr>
            <w:tcW w:w="270" w:type="dxa"/>
            <w:tcBorders>
              <w:bottom w:val="single" w:sz="4" w:space="0" w:color="auto"/>
            </w:tcBorders>
          </w:tcPr>
          <w:p w14:paraId="2131DF05" w14:textId="77777777" w:rsidR="00BB4B34" w:rsidRPr="001263A9" w:rsidRDefault="00BB4B34" w:rsidP="00BB4B34">
            <w:pPr>
              <w:rPr>
                <w:sz w:val="20"/>
                <w:szCs w:val="20"/>
              </w:rPr>
            </w:pPr>
          </w:p>
        </w:tc>
        <w:tc>
          <w:tcPr>
            <w:tcW w:w="4590" w:type="dxa"/>
            <w:tcBorders>
              <w:bottom w:val="single" w:sz="4" w:space="0" w:color="auto"/>
            </w:tcBorders>
          </w:tcPr>
          <w:p w14:paraId="1145765F" w14:textId="77777777" w:rsidR="00BB4B34" w:rsidRPr="001263A9" w:rsidRDefault="00BB4B34" w:rsidP="00BB4B34">
            <w:pPr>
              <w:rPr>
                <w:sz w:val="20"/>
                <w:szCs w:val="20"/>
              </w:rPr>
            </w:pPr>
          </w:p>
        </w:tc>
        <w:tc>
          <w:tcPr>
            <w:tcW w:w="270" w:type="dxa"/>
            <w:tcBorders>
              <w:bottom w:val="single" w:sz="4" w:space="0" w:color="auto"/>
            </w:tcBorders>
          </w:tcPr>
          <w:p w14:paraId="30DACCCA" w14:textId="77777777" w:rsidR="00BB4B34" w:rsidRPr="001263A9" w:rsidRDefault="00BB4B34" w:rsidP="00BB4B34">
            <w:pPr>
              <w:rPr>
                <w:sz w:val="20"/>
                <w:szCs w:val="20"/>
              </w:rPr>
            </w:pPr>
          </w:p>
        </w:tc>
        <w:tc>
          <w:tcPr>
            <w:tcW w:w="1260" w:type="dxa"/>
            <w:tcBorders>
              <w:bottom w:val="single" w:sz="4" w:space="0" w:color="auto"/>
            </w:tcBorders>
          </w:tcPr>
          <w:p w14:paraId="54EF36A6" w14:textId="77777777" w:rsidR="00BB4B34" w:rsidRPr="001263A9" w:rsidRDefault="00BB4B34" w:rsidP="00BB4B34">
            <w:pPr>
              <w:rPr>
                <w:sz w:val="20"/>
                <w:szCs w:val="20"/>
              </w:rPr>
            </w:pPr>
          </w:p>
        </w:tc>
      </w:tr>
      <w:tr w:rsidR="00BB4B34" w:rsidRPr="001263A9" w14:paraId="7F9D4BA4" w14:textId="77777777" w:rsidTr="003807DA">
        <w:trPr>
          <w:trHeight w:val="302"/>
        </w:trPr>
        <w:tc>
          <w:tcPr>
            <w:tcW w:w="4590" w:type="dxa"/>
            <w:tcBorders>
              <w:top w:val="single" w:sz="4" w:space="0" w:color="auto"/>
              <w:bottom w:val="single" w:sz="4" w:space="0" w:color="auto"/>
            </w:tcBorders>
          </w:tcPr>
          <w:p w14:paraId="2A22E64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7E9CF59"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7FC445B8"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27B3B37C"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33F95777" w14:textId="77777777" w:rsidR="00BB4B34" w:rsidRPr="001263A9" w:rsidRDefault="00BB4B34" w:rsidP="00BB4B34">
            <w:pPr>
              <w:rPr>
                <w:sz w:val="20"/>
                <w:szCs w:val="20"/>
              </w:rPr>
            </w:pPr>
          </w:p>
        </w:tc>
      </w:tr>
      <w:tr w:rsidR="00BB4B34" w:rsidRPr="001263A9" w14:paraId="610C7E9D" w14:textId="77777777" w:rsidTr="003807DA">
        <w:trPr>
          <w:trHeight w:val="302"/>
        </w:trPr>
        <w:tc>
          <w:tcPr>
            <w:tcW w:w="4590" w:type="dxa"/>
            <w:tcBorders>
              <w:top w:val="single" w:sz="4" w:space="0" w:color="auto"/>
              <w:bottom w:val="single" w:sz="4" w:space="0" w:color="auto"/>
            </w:tcBorders>
          </w:tcPr>
          <w:p w14:paraId="506BC37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5137AEC9"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60393214"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0D431A09"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24A8CE8" w14:textId="77777777" w:rsidR="00BB4B34" w:rsidRPr="001263A9" w:rsidRDefault="00BB4B34" w:rsidP="00BB4B34">
            <w:pPr>
              <w:rPr>
                <w:sz w:val="20"/>
                <w:szCs w:val="20"/>
              </w:rPr>
            </w:pPr>
          </w:p>
        </w:tc>
      </w:tr>
      <w:tr w:rsidR="00BB4B34" w:rsidRPr="001263A9" w14:paraId="483C2E8A" w14:textId="77777777" w:rsidTr="003807DA">
        <w:trPr>
          <w:trHeight w:val="302"/>
        </w:trPr>
        <w:tc>
          <w:tcPr>
            <w:tcW w:w="4590" w:type="dxa"/>
            <w:tcBorders>
              <w:top w:val="single" w:sz="4" w:space="0" w:color="auto"/>
              <w:bottom w:val="single" w:sz="4" w:space="0" w:color="auto"/>
            </w:tcBorders>
          </w:tcPr>
          <w:p w14:paraId="3762412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F6B23A7"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5C43A25F"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29B8F526"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37A17617" w14:textId="77777777" w:rsidR="00BB4B34" w:rsidRPr="001263A9" w:rsidRDefault="00BB4B34" w:rsidP="00BB4B34">
            <w:pPr>
              <w:rPr>
                <w:sz w:val="20"/>
                <w:szCs w:val="20"/>
              </w:rPr>
            </w:pPr>
          </w:p>
        </w:tc>
      </w:tr>
      <w:tr w:rsidR="00BB4B34" w:rsidRPr="001263A9" w14:paraId="74723F0B" w14:textId="77777777" w:rsidTr="003807DA">
        <w:trPr>
          <w:trHeight w:val="575"/>
        </w:trPr>
        <w:tc>
          <w:tcPr>
            <w:tcW w:w="4590" w:type="dxa"/>
            <w:tcBorders>
              <w:top w:val="single" w:sz="4" w:space="0" w:color="auto"/>
            </w:tcBorders>
            <w:vAlign w:val="bottom"/>
          </w:tcPr>
          <w:p w14:paraId="47D24A56" w14:textId="77777777" w:rsidR="00BB4B34" w:rsidRDefault="00BB4B34" w:rsidP="00BB4B34">
            <w:pPr>
              <w:rPr>
                <w:b/>
                <w:sz w:val="20"/>
                <w:szCs w:val="20"/>
              </w:rPr>
            </w:pPr>
          </w:p>
          <w:p w14:paraId="697A95CA" w14:textId="77777777" w:rsidR="00BB4B34" w:rsidRPr="003A1C59" w:rsidRDefault="00BB4B34" w:rsidP="00BB4B34">
            <w:pPr>
              <w:rPr>
                <w:b/>
                <w:sz w:val="21"/>
                <w:szCs w:val="21"/>
              </w:rPr>
            </w:pPr>
            <w:r w:rsidRPr="00BA1E88">
              <w:rPr>
                <w:b/>
                <w:sz w:val="20"/>
                <w:szCs w:val="21"/>
              </w:rPr>
              <w:t>Approvals:</w:t>
            </w:r>
          </w:p>
        </w:tc>
        <w:tc>
          <w:tcPr>
            <w:tcW w:w="270" w:type="dxa"/>
            <w:tcBorders>
              <w:top w:val="single" w:sz="4" w:space="0" w:color="auto"/>
            </w:tcBorders>
          </w:tcPr>
          <w:p w14:paraId="1ED14A57" w14:textId="77777777" w:rsidR="00BB4B34" w:rsidRPr="001263A9" w:rsidRDefault="00BB4B34" w:rsidP="00BB4B34">
            <w:pPr>
              <w:rPr>
                <w:sz w:val="20"/>
                <w:szCs w:val="20"/>
              </w:rPr>
            </w:pPr>
          </w:p>
        </w:tc>
        <w:tc>
          <w:tcPr>
            <w:tcW w:w="4590" w:type="dxa"/>
            <w:tcBorders>
              <w:top w:val="single" w:sz="4" w:space="0" w:color="auto"/>
            </w:tcBorders>
          </w:tcPr>
          <w:p w14:paraId="5E1DAAEB" w14:textId="77777777" w:rsidR="00BB4B34" w:rsidRPr="001263A9" w:rsidRDefault="00BB4B34" w:rsidP="00BB4B34">
            <w:pPr>
              <w:rPr>
                <w:sz w:val="20"/>
                <w:szCs w:val="20"/>
              </w:rPr>
            </w:pPr>
          </w:p>
        </w:tc>
        <w:tc>
          <w:tcPr>
            <w:tcW w:w="270" w:type="dxa"/>
            <w:tcBorders>
              <w:top w:val="single" w:sz="4" w:space="0" w:color="auto"/>
            </w:tcBorders>
          </w:tcPr>
          <w:p w14:paraId="3332E5DE" w14:textId="77777777" w:rsidR="00BB4B34" w:rsidRPr="001263A9" w:rsidRDefault="00BB4B34" w:rsidP="00BB4B34">
            <w:pPr>
              <w:rPr>
                <w:sz w:val="20"/>
                <w:szCs w:val="20"/>
              </w:rPr>
            </w:pPr>
          </w:p>
        </w:tc>
        <w:tc>
          <w:tcPr>
            <w:tcW w:w="1260" w:type="dxa"/>
            <w:tcBorders>
              <w:top w:val="single" w:sz="4" w:space="0" w:color="auto"/>
            </w:tcBorders>
          </w:tcPr>
          <w:p w14:paraId="42A95016" w14:textId="77777777" w:rsidR="00BB4B34" w:rsidRPr="001263A9" w:rsidRDefault="00BB4B34" w:rsidP="00BB4B34">
            <w:pPr>
              <w:rPr>
                <w:sz w:val="20"/>
                <w:szCs w:val="20"/>
              </w:rPr>
            </w:pPr>
          </w:p>
        </w:tc>
      </w:tr>
      <w:tr w:rsidR="00BB4B34" w:rsidRPr="00837C86" w14:paraId="33F9846A" w14:textId="77777777" w:rsidTr="0064721C">
        <w:trPr>
          <w:trHeight w:val="375"/>
        </w:trPr>
        <w:tc>
          <w:tcPr>
            <w:tcW w:w="4590" w:type="dxa"/>
            <w:tcBorders>
              <w:bottom w:val="single" w:sz="4" w:space="0" w:color="auto"/>
            </w:tcBorders>
          </w:tcPr>
          <w:p w14:paraId="5DE98E24" w14:textId="77777777" w:rsidR="00BB4B34" w:rsidRPr="00BA1E88" w:rsidRDefault="00BB4B34" w:rsidP="00BB4B34">
            <w:pPr>
              <w:rPr>
                <w:sz w:val="18"/>
                <w:szCs w:val="18"/>
              </w:rPr>
            </w:pPr>
          </w:p>
        </w:tc>
        <w:tc>
          <w:tcPr>
            <w:tcW w:w="270" w:type="dxa"/>
          </w:tcPr>
          <w:p w14:paraId="63FEF2BD" w14:textId="77777777" w:rsidR="00BB4B34" w:rsidRPr="00BA1E88" w:rsidRDefault="00BB4B34" w:rsidP="00BB4B34">
            <w:pPr>
              <w:rPr>
                <w:sz w:val="18"/>
                <w:szCs w:val="18"/>
              </w:rPr>
            </w:pPr>
          </w:p>
        </w:tc>
        <w:tc>
          <w:tcPr>
            <w:tcW w:w="4590" w:type="dxa"/>
            <w:tcBorders>
              <w:bottom w:val="single" w:sz="4" w:space="0" w:color="auto"/>
            </w:tcBorders>
          </w:tcPr>
          <w:p w14:paraId="46B31992" w14:textId="77777777" w:rsidR="00BB4B34" w:rsidRPr="00BA1E88" w:rsidRDefault="00BB4B34" w:rsidP="00BB4B34">
            <w:pPr>
              <w:rPr>
                <w:sz w:val="18"/>
                <w:szCs w:val="18"/>
              </w:rPr>
            </w:pPr>
          </w:p>
        </w:tc>
        <w:tc>
          <w:tcPr>
            <w:tcW w:w="270" w:type="dxa"/>
          </w:tcPr>
          <w:p w14:paraId="5FE8D8DE" w14:textId="77777777" w:rsidR="00BB4B34" w:rsidRPr="00BA1E88" w:rsidRDefault="00BB4B34" w:rsidP="00BB4B34">
            <w:pPr>
              <w:rPr>
                <w:sz w:val="18"/>
                <w:szCs w:val="18"/>
              </w:rPr>
            </w:pPr>
          </w:p>
        </w:tc>
        <w:tc>
          <w:tcPr>
            <w:tcW w:w="1260" w:type="dxa"/>
            <w:tcBorders>
              <w:bottom w:val="single" w:sz="4" w:space="0" w:color="auto"/>
            </w:tcBorders>
          </w:tcPr>
          <w:p w14:paraId="02D4ACE5" w14:textId="77777777" w:rsidR="00BB4B34" w:rsidRPr="00BA1E88" w:rsidRDefault="00BB4B34" w:rsidP="00BB4B34">
            <w:pPr>
              <w:rPr>
                <w:sz w:val="18"/>
                <w:szCs w:val="18"/>
              </w:rPr>
            </w:pPr>
          </w:p>
        </w:tc>
      </w:tr>
      <w:tr w:rsidR="00BB4B34" w:rsidRPr="00837C86" w14:paraId="11825707" w14:textId="77777777" w:rsidTr="0064721C">
        <w:trPr>
          <w:trHeight w:val="617"/>
        </w:trPr>
        <w:tc>
          <w:tcPr>
            <w:tcW w:w="4590" w:type="dxa"/>
            <w:tcBorders>
              <w:top w:val="single" w:sz="4" w:space="0" w:color="auto"/>
              <w:bottom w:val="single" w:sz="4" w:space="0" w:color="auto"/>
            </w:tcBorders>
          </w:tcPr>
          <w:p w14:paraId="0659AB55" w14:textId="77777777" w:rsidR="00BB4B34" w:rsidRPr="00BA1E88" w:rsidRDefault="00BB4B34" w:rsidP="00BB4B34">
            <w:pPr>
              <w:rPr>
                <w:i/>
                <w:sz w:val="18"/>
                <w:szCs w:val="18"/>
              </w:rPr>
            </w:pPr>
            <w:r w:rsidRPr="00BA1E88">
              <w:rPr>
                <w:i/>
                <w:sz w:val="18"/>
                <w:szCs w:val="18"/>
              </w:rPr>
              <w:t>Student, Printed</w:t>
            </w:r>
          </w:p>
        </w:tc>
        <w:tc>
          <w:tcPr>
            <w:tcW w:w="270" w:type="dxa"/>
          </w:tcPr>
          <w:p w14:paraId="390E97AC" w14:textId="77777777" w:rsidR="00BB4B34" w:rsidRPr="00BA1E88" w:rsidRDefault="00BB4B34" w:rsidP="00BB4B34">
            <w:pPr>
              <w:rPr>
                <w:sz w:val="18"/>
                <w:szCs w:val="18"/>
              </w:rPr>
            </w:pPr>
          </w:p>
        </w:tc>
        <w:tc>
          <w:tcPr>
            <w:tcW w:w="4590" w:type="dxa"/>
            <w:tcBorders>
              <w:top w:val="single" w:sz="4" w:space="0" w:color="auto"/>
              <w:bottom w:val="single" w:sz="4" w:space="0" w:color="auto"/>
            </w:tcBorders>
          </w:tcPr>
          <w:p w14:paraId="7FDD795F" w14:textId="77777777" w:rsidR="00BB4B34" w:rsidRPr="00BA1E88" w:rsidRDefault="00BB4B34" w:rsidP="00BB4B34">
            <w:pPr>
              <w:rPr>
                <w:i/>
                <w:sz w:val="18"/>
                <w:szCs w:val="18"/>
              </w:rPr>
            </w:pPr>
            <w:r w:rsidRPr="00BA1E88">
              <w:rPr>
                <w:i/>
                <w:sz w:val="18"/>
                <w:szCs w:val="18"/>
              </w:rPr>
              <w:t>Student, Signature</w:t>
            </w:r>
          </w:p>
        </w:tc>
        <w:tc>
          <w:tcPr>
            <w:tcW w:w="270" w:type="dxa"/>
          </w:tcPr>
          <w:p w14:paraId="6E86342F" w14:textId="77777777" w:rsidR="00BB4B34" w:rsidRPr="00BA1E88" w:rsidRDefault="00BB4B34" w:rsidP="00BB4B34">
            <w:pPr>
              <w:rPr>
                <w:sz w:val="18"/>
                <w:szCs w:val="18"/>
              </w:rPr>
            </w:pPr>
          </w:p>
        </w:tc>
        <w:tc>
          <w:tcPr>
            <w:tcW w:w="1260" w:type="dxa"/>
            <w:tcBorders>
              <w:top w:val="single" w:sz="4" w:space="0" w:color="auto"/>
              <w:bottom w:val="single" w:sz="4" w:space="0" w:color="auto"/>
            </w:tcBorders>
          </w:tcPr>
          <w:p w14:paraId="2D8CE6E3" w14:textId="77777777" w:rsidR="00BB4B34" w:rsidRPr="00BA1E88" w:rsidRDefault="00BB4B34" w:rsidP="00BB4B34">
            <w:pPr>
              <w:rPr>
                <w:i/>
                <w:sz w:val="18"/>
                <w:szCs w:val="18"/>
              </w:rPr>
            </w:pPr>
            <w:r w:rsidRPr="00BA1E88">
              <w:rPr>
                <w:i/>
                <w:sz w:val="18"/>
                <w:szCs w:val="18"/>
              </w:rPr>
              <w:t>Date</w:t>
            </w:r>
          </w:p>
        </w:tc>
      </w:tr>
      <w:tr w:rsidR="00BB4B34" w:rsidRPr="00837C86" w14:paraId="3B0FCFFF" w14:textId="77777777" w:rsidTr="0064721C">
        <w:trPr>
          <w:trHeight w:val="554"/>
        </w:trPr>
        <w:tc>
          <w:tcPr>
            <w:tcW w:w="4590" w:type="dxa"/>
            <w:tcBorders>
              <w:top w:val="single" w:sz="4" w:space="0" w:color="auto"/>
            </w:tcBorders>
          </w:tcPr>
          <w:p w14:paraId="505162BC" w14:textId="77777777" w:rsidR="00BB4B34" w:rsidRPr="00BA1E88" w:rsidRDefault="00BB4B34" w:rsidP="00BB4B34">
            <w:pPr>
              <w:rPr>
                <w:i/>
                <w:sz w:val="18"/>
                <w:szCs w:val="18"/>
              </w:rPr>
            </w:pPr>
            <w:r w:rsidRPr="00BA1E88">
              <w:rPr>
                <w:i/>
                <w:sz w:val="18"/>
                <w:szCs w:val="18"/>
              </w:rPr>
              <w:t>Faculty Advisor, Printed</w:t>
            </w:r>
          </w:p>
        </w:tc>
        <w:tc>
          <w:tcPr>
            <w:tcW w:w="270" w:type="dxa"/>
          </w:tcPr>
          <w:p w14:paraId="5D45B32B" w14:textId="77777777" w:rsidR="00BB4B34" w:rsidRPr="00BA1E88" w:rsidRDefault="00BB4B34" w:rsidP="00BB4B34">
            <w:pPr>
              <w:rPr>
                <w:sz w:val="18"/>
                <w:szCs w:val="18"/>
              </w:rPr>
            </w:pPr>
          </w:p>
        </w:tc>
        <w:tc>
          <w:tcPr>
            <w:tcW w:w="4590" w:type="dxa"/>
            <w:tcBorders>
              <w:top w:val="single" w:sz="4" w:space="0" w:color="auto"/>
            </w:tcBorders>
          </w:tcPr>
          <w:p w14:paraId="55F74F89" w14:textId="77777777" w:rsidR="00BB4B34" w:rsidRPr="00BA1E88" w:rsidRDefault="00BB4B34" w:rsidP="00BB4B34">
            <w:pPr>
              <w:rPr>
                <w:i/>
                <w:sz w:val="18"/>
                <w:szCs w:val="18"/>
              </w:rPr>
            </w:pPr>
            <w:r w:rsidRPr="00BA1E88">
              <w:rPr>
                <w:i/>
                <w:sz w:val="18"/>
                <w:szCs w:val="18"/>
              </w:rPr>
              <w:t>Faculty Advisor, Signature</w:t>
            </w:r>
          </w:p>
        </w:tc>
        <w:tc>
          <w:tcPr>
            <w:tcW w:w="270" w:type="dxa"/>
          </w:tcPr>
          <w:p w14:paraId="0BB32F96" w14:textId="77777777" w:rsidR="00BB4B34" w:rsidRPr="00BA1E88" w:rsidRDefault="00BB4B34" w:rsidP="00BB4B34">
            <w:pPr>
              <w:rPr>
                <w:sz w:val="18"/>
                <w:szCs w:val="18"/>
              </w:rPr>
            </w:pPr>
          </w:p>
        </w:tc>
        <w:tc>
          <w:tcPr>
            <w:tcW w:w="1260" w:type="dxa"/>
            <w:tcBorders>
              <w:top w:val="single" w:sz="4" w:space="0" w:color="auto"/>
            </w:tcBorders>
          </w:tcPr>
          <w:p w14:paraId="743547C9" w14:textId="77777777" w:rsidR="00BB4B34" w:rsidRPr="00BA1E88" w:rsidRDefault="00BB4B34" w:rsidP="00BB4B34">
            <w:pPr>
              <w:rPr>
                <w:i/>
                <w:sz w:val="18"/>
                <w:szCs w:val="18"/>
              </w:rPr>
            </w:pPr>
            <w:r w:rsidRPr="00BA1E88">
              <w:rPr>
                <w:i/>
                <w:sz w:val="18"/>
                <w:szCs w:val="18"/>
              </w:rPr>
              <w:t>Date</w:t>
            </w:r>
          </w:p>
        </w:tc>
      </w:tr>
    </w:tbl>
    <w:p w14:paraId="34AF3019" w14:textId="77777777" w:rsidR="002F122E" w:rsidRPr="00BA1E88" w:rsidRDefault="002F122E" w:rsidP="002F122E">
      <w:pPr>
        <w:rPr>
          <w:sz w:val="18"/>
          <w:szCs w:val="18"/>
        </w:rPr>
      </w:pPr>
    </w:p>
    <w:sectPr w:rsidR="002F122E" w:rsidRPr="00BA1E88" w:rsidSect="001F4804">
      <w:headerReference w:type="even" r:id="rId14"/>
      <w:headerReference w:type="default" r:id="rId15"/>
      <w:footerReference w:type="even" r:id="rId16"/>
      <w:footerReference w:type="default" r:id="rId17"/>
      <w:headerReference w:type="first" r:id="rId18"/>
      <w:footerReference w:type="first" r:id="rId19"/>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548F" w14:textId="77777777" w:rsidR="00641D5F" w:rsidRDefault="00641D5F">
      <w:r>
        <w:separator/>
      </w:r>
    </w:p>
  </w:endnote>
  <w:endnote w:type="continuationSeparator" w:id="0">
    <w:p w14:paraId="5E22CF04" w14:textId="77777777" w:rsidR="00641D5F" w:rsidRDefault="006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68C5" w14:textId="77777777" w:rsidR="00AF6E11" w:rsidRDefault="00AF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DCDD54" w14:textId="717B6CD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6E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6E11">
              <w:rPr>
                <w:b/>
                <w:bCs/>
                <w:noProof/>
              </w:rPr>
              <w:t>2</w:t>
            </w:r>
            <w:r>
              <w:rPr>
                <w:b/>
                <w:bCs/>
                <w:sz w:val="24"/>
                <w:szCs w:val="24"/>
              </w:rPr>
              <w:fldChar w:fldCharType="end"/>
            </w:r>
          </w:p>
        </w:sdtContent>
      </w:sdt>
    </w:sdtContent>
  </w:sdt>
  <w:p w14:paraId="6C238F9E" w14:textId="77777777" w:rsidR="002D5B69" w:rsidRPr="002C1DBE" w:rsidRDefault="00F52106"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3D63" w14:textId="77777777" w:rsidR="00AF6E11" w:rsidRDefault="00AF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C39D" w14:textId="77777777" w:rsidR="00641D5F" w:rsidRDefault="00641D5F">
      <w:r>
        <w:separator/>
      </w:r>
    </w:p>
  </w:footnote>
  <w:footnote w:type="continuationSeparator" w:id="0">
    <w:p w14:paraId="793ADA4F" w14:textId="77777777" w:rsidR="00641D5F" w:rsidRDefault="0064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E25" w14:textId="77777777" w:rsidR="00AF6E11" w:rsidRDefault="00AF6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E493" w14:textId="6959FEE3"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8A8514F" wp14:editId="2C44105A">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37AF2225" w:rsidR="00C54FF9" w:rsidRPr="00BD15EB" w:rsidRDefault="00BD15EB" w:rsidP="00BD15EB">
                          <w:pPr>
                            <w:jc w:val="right"/>
                            <w:rPr>
                              <w:sz w:val="24"/>
                              <w:szCs w:val="24"/>
                            </w:rPr>
                          </w:pPr>
                          <w:r w:rsidRPr="00BD15EB">
                            <w:rPr>
                              <w:b/>
                              <w:sz w:val="24"/>
                              <w:szCs w:val="24"/>
                            </w:rPr>
                            <w:t xml:space="preserve">Fall </w:t>
                          </w:r>
                          <w:r w:rsidR="002A7E0C">
                            <w:rPr>
                              <w:b/>
                              <w:sz w:val="24"/>
                              <w:szCs w:val="24"/>
                            </w:rPr>
                            <w:t>202</w:t>
                          </w:r>
                          <w:r w:rsidR="004C5545">
                            <w:rPr>
                              <w:b/>
                              <w:sz w:val="24"/>
                              <w:szCs w:val="24"/>
                            </w:rPr>
                            <w:t>3</w:t>
                          </w:r>
                          <w:r w:rsidR="002A7E0C" w:rsidRPr="00BD15EB">
                            <w:rPr>
                              <w:b/>
                              <w:sz w:val="24"/>
                              <w:szCs w:val="24"/>
                            </w:rPr>
                            <w:t xml:space="preserve"> </w:t>
                          </w:r>
                          <w:r w:rsidRPr="00BD15EB">
                            <w:rPr>
                              <w:b/>
                              <w:sz w:val="24"/>
                              <w:szCs w:val="24"/>
                            </w:rPr>
                            <w:t xml:space="preserve">– Summer </w:t>
                          </w:r>
                          <w:r w:rsidR="002A7E0C">
                            <w:rPr>
                              <w:b/>
                              <w:sz w:val="24"/>
                              <w:szCs w:val="24"/>
                            </w:rPr>
                            <w:t>202</w:t>
                          </w:r>
                          <w:r w:rsidR="004C5545">
                            <w:rPr>
                              <w:b/>
                              <w:sz w:val="24"/>
                              <w:szCs w:val="24"/>
                            </w:rPr>
                            <w:t>4</w:t>
                          </w:r>
                          <w:r w:rsidR="002A7E0C"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A8514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37EE1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59AA64E" w14:textId="37AF2225" w:rsidR="00C54FF9" w:rsidRPr="00BD15EB" w:rsidRDefault="00BD15EB" w:rsidP="00BD15EB">
                    <w:pPr>
                      <w:jc w:val="right"/>
                      <w:rPr>
                        <w:sz w:val="24"/>
                        <w:szCs w:val="24"/>
                      </w:rPr>
                    </w:pPr>
                    <w:r w:rsidRPr="00BD15EB">
                      <w:rPr>
                        <w:b/>
                        <w:sz w:val="24"/>
                        <w:szCs w:val="24"/>
                      </w:rPr>
                      <w:t xml:space="preserve">Fall </w:t>
                    </w:r>
                    <w:r w:rsidR="002A7E0C">
                      <w:rPr>
                        <w:b/>
                        <w:sz w:val="24"/>
                        <w:szCs w:val="24"/>
                      </w:rPr>
                      <w:t>202</w:t>
                    </w:r>
                    <w:r w:rsidR="004C5545">
                      <w:rPr>
                        <w:b/>
                        <w:sz w:val="24"/>
                        <w:szCs w:val="24"/>
                      </w:rPr>
                      <w:t>3</w:t>
                    </w:r>
                    <w:r w:rsidR="002A7E0C" w:rsidRPr="00BD15EB">
                      <w:rPr>
                        <w:b/>
                        <w:sz w:val="24"/>
                        <w:szCs w:val="24"/>
                      </w:rPr>
                      <w:t xml:space="preserve"> </w:t>
                    </w:r>
                    <w:r w:rsidRPr="00BD15EB">
                      <w:rPr>
                        <w:b/>
                        <w:sz w:val="24"/>
                        <w:szCs w:val="24"/>
                      </w:rPr>
                      <w:t xml:space="preserve">– </w:t>
                    </w:r>
                    <w:proofErr w:type="gramStart"/>
                    <w:r w:rsidRPr="00BD15EB">
                      <w:rPr>
                        <w:b/>
                        <w:sz w:val="24"/>
                        <w:szCs w:val="24"/>
                      </w:rPr>
                      <w:t>Summer</w:t>
                    </w:r>
                    <w:proofErr w:type="gramEnd"/>
                    <w:r w:rsidRPr="00BD15EB">
                      <w:rPr>
                        <w:b/>
                        <w:sz w:val="24"/>
                        <w:szCs w:val="24"/>
                      </w:rPr>
                      <w:t xml:space="preserve"> </w:t>
                    </w:r>
                    <w:r w:rsidR="002A7E0C">
                      <w:rPr>
                        <w:b/>
                        <w:sz w:val="24"/>
                        <w:szCs w:val="24"/>
                      </w:rPr>
                      <w:t>202</w:t>
                    </w:r>
                    <w:r w:rsidR="004C5545">
                      <w:rPr>
                        <w:b/>
                        <w:sz w:val="24"/>
                        <w:szCs w:val="24"/>
                      </w:rPr>
                      <w:t>4</w:t>
                    </w:r>
                    <w:r w:rsidR="002A7E0C" w:rsidRPr="00BD15EB">
                      <w:rPr>
                        <w:b/>
                        <w:sz w:val="24"/>
                        <w:szCs w:val="24"/>
                      </w:rPr>
                      <w:t xml:space="preserve"> </w:t>
                    </w:r>
                    <w:r w:rsidRPr="00BD15EB">
                      <w:rPr>
                        <w:b/>
                        <w:sz w:val="24"/>
                        <w:szCs w:val="24"/>
                      </w:rPr>
                      <w:t>Entering Students</w:t>
                    </w:r>
                  </w:p>
                </w:txbxContent>
              </v:textbox>
            </v:shape>
          </w:pict>
        </mc:Fallback>
      </mc:AlternateContent>
    </w:r>
    <w:r w:rsidR="00AF6E11">
      <w:rPr>
        <w:noProof/>
      </w:rPr>
      <w:drawing>
        <wp:inline distT="0" distB="0" distL="0" distR="0" wp14:anchorId="0961EF1B" wp14:editId="302728E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9486" w14:textId="77777777" w:rsidR="00AF6E11" w:rsidRDefault="00AF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MjIzNDcyNDZX0lEKTi0uzszPAykwqgUAI9SCaSwAAAA="/>
  </w:docVars>
  <w:rsids>
    <w:rsidRoot w:val="00AB47E9"/>
    <w:rsid w:val="0000019B"/>
    <w:rsid w:val="00001219"/>
    <w:rsid w:val="00016E3F"/>
    <w:rsid w:val="00025668"/>
    <w:rsid w:val="000369FB"/>
    <w:rsid w:val="00041C72"/>
    <w:rsid w:val="0004235D"/>
    <w:rsid w:val="0005170B"/>
    <w:rsid w:val="000712A7"/>
    <w:rsid w:val="000752F4"/>
    <w:rsid w:val="0009072A"/>
    <w:rsid w:val="000A1228"/>
    <w:rsid w:val="000D558C"/>
    <w:rsid w:val="000F3D7A"/>
    <w:rsid w:val="000F4EC8"/>
    <w:rsid w:val="000F6871"/>
    <w:rsid w:val="00115618"/>
    <w:rsid w:val="00120AC7"/>
    <w:rsid w:val="00122E26"/>
    <w:rsid w:val="001253F3"/>
    <w:rsid w:val="001263A9"/>
    <w:rsid w:val="00151E09"/>
    <w:rsid w:val="001805ED"/>
    <w:rsid w:val="00187C76"/>
    <w:rsid w:val="00195A43"/>
    <w:rsid w:val="001A7613"/>
    <w:rsid w:val="001C09EF"/>
    <w:rsid w:val="001C5225"/>
    <w:rsid w:val="001C7C0B"/>
    <w:rsid w:val="001D54DF"/>
    <w:rsid w:val="001F4804"/>
    <w:rsid w:val="001F6DA8"/>
    <w:rsid w:val="00236CCB"/>
    <w:rsid w:val="0024412C"/>
    <w:rsid w:val="00254BA8"/>
    <w:rsid w:val="00281FC6"/>
    <w:rsid w:val="00296060"/>
    <w:rsid w:val="002A3028"/>
    <w:rsid w:val="002A7E0C"/>
    <w:rsid w:val="002E5F90"/>
    <w:rsid w:val="002F122E"/>
    <w:rsid w:val="00313016"/>
    <w:rsid w:val="00314CC0"/>
    <w:rsid w:val="00330102"/>
    <w:rsid w:val="003428C5"/>
    <w:rsid w:val="00375AD6"/>
    <w:rsid w:val="003807DA"/>
    <w:rsid w:val="00394907"/>
    <w:rsid w:val="003A1C59"/>
    <w:rsid w:val="003A573D"/>
    <w:rsid w:val="003A7384"/>
    <w:rsid w:val="003C2749"/>
    <w:rsid w:val="003C2B18"/>
    <w:rsid w:val="003D4A24"/>
    <w:rsid w:val="003E393B"/>
    <w:rsid w:val="003F3AD5"/>
    <w:rsid w:val="003F4873"/>
    <w:rsid w:val="00400C3C"/>
    <w:rsid w:val="004024AF"/>
    <w:rsid w:val="004132CE"/>
    <w:rsid w:val="00430165"/>
    <w:rsid w:val="004340DD"/>
    <w:rsid w:val="00462F88"/>
    <w:rsid w:val="004671F0"/>
    <w:rsid w:val="00474CF0"/>
    <w:rsid w:val="004B6F58"/>
    <w:rsid w:val="004C5545"/>
    <w:rsid w:val="004C7864"/>
    <w:rsid w:val="004D6809"/>
    <w:rsid w:val="004F2984"/>
    <w:rsid w:val="004F7537"/>
    <w:rsid w:val="00510E3F"/>
    <w:rsid w:val="00517252"/>
    <w:rsid w:val="00523A68"/>
    <w:rsid w:val="00561994"/>
    <w:rsid w:val="00584504"/>
    <w:rsid w:val="00597DAD"/>
    <w:rsid w:val="005B605A"/>
    <w:rsid w:val="005E2A6D"/>
    <w:rsid w:val="005E3549"/>
    <w:rsid w:val="005E786C"/>
    <w:rsid w:val="00600AF7"/>
    <w:rsid w:val="00602CA6"/>
    <w:rsid w:val="00621EA2"/>
    <w:rsid w:val="00624895"/>
    <w:rsid w:val="00641D5F"/>
    <w:rsid w:val="0064721C"/>
    <w:rsid w:val="006903C7"/>
    <w:rsid w:val="00695465"/>
    <w:rsid w:val="006C6384"/>
    <w:rsid w:val="006F5A2B"/>
    <w:rsid w:val="00710043"/>
    <w:rsid w:val="00731AF9"/>
    <w:rsid w:val="00734A6B"/>
    <w:rsid w:val="00736E31"/>
    <w:rsid w:val="00744957"/>
    <w:rsid w:val="00746E6E"/>
    <w:rsid w:val="007524C6"/>
    <w:rsid w:val="0076071E"/>
    <w:rsid w:val="00781770"/>
    <w:rsid w:val="00793A0F"/>
    <w:rsid w:val="00793B80"/>
    <w:rsid w:val="007A4AE0"/>
    <w:rsid w:val="007F01A6"/>
    <w:rsid w:val="007F5624"/>
    <w:rsid w:val="00813CB6"/>
    <w:rsid w:val="00832C42"/>
    <w:rsid w:val="00837C86"/>
    <w:rsid w:val="00886BAF"/>
    <w:rsid w:val="00891ECD"/>
    <w:rsid w:val="00893971"/>
    <w:rsid w:val="008A1F57"/>
    <w:rsid w:val="008B259D"/>
    <w:rsid w:val="008C1FA0"/>
    <w:rsid w:val="008C5E3D"/>
    <w:rsid w:val="008D4CED"/>
    <w:rsid w:val="008E03EE"/>
    <w:rsid w:val="008E3B38"/>
    <w:rsid w:val="008F1A72"/>
    <w:rsid w:val="00900797"/>
    <w:rsid w:val="0091403B"/>
    <w:rsid w:val="00920F3D"/>
    <w:rsid w:val="009257DD"/>
    <w:rsid w:val="00926481"/>
    <w:rsid w:val="00930B0D"/>
    <w:rsid w:val="0095072C"/>
    <w:rsid w:val="009574AE"/>
    <w:rsid w:val="009668A1"/>
    <w:rsid w:val="009A521F"/>
    <w:rsid w:val="009F05BE"/>
    <w:rsid w:val="009F3647"/>
    <w:rsid w:val="00A040EF"/>
    <w:rsid w:val="00A11180"/>
    <w:rsid w:val="00A127BA"/>
    <w:rsid w:val="00A31A30"/>
    <w:rsid w:val="00A35B94"/>
    <w:rsid w:val="00A51E86"/>
    <w:rsid w:val="00A5292B"/>
    <w:rsid w:val="00A64232"/>
    <w:rsid w:val="00A66DBE"/>
    <w:rsid w:val="00A70868"/>
    <w:rsid w:val="00A76F40"/>
    <w:rsid w:val="00AB125E"/>
    <w:rsid w:val="00AB47E9"/>
    <w:rsid w:val="00AD11FB"/>
    <w:rsid w:val="00AF302D"/>
    <w:rsid w:val="00AF6E11"/>
    <w:rsid w:val="00B052E5"/>
    <w:rsid w:val="00B153E2"/>
    <w:rsid w:val="00B20759"/>
    <w:rsid w:val="00B224DF"/>
    <w:rsid w:val="00B37FEB"/>
    <w:rsid w:val="00B41E59"/>
    <w:rsid w:val="00B61E13"/>
    <w:rsid w:val="00B76A7E"/>
    <w:rsid w:val="00BA1DA9"/>
    <w:rsid w:val="00BA1E88"/>
    <w:rsid w:val="00BA7022"/>
    <w:rsid w:val="00BB4B34"/>
    <w:rsid w:val="00BD15EB"/>
    <w:rsid w:val="00C1025E"/>
    <w:rsid w:val="00C27679"/>
    <w:rsid w:val="00C345D1"/>
    <w:rsid w:val="00C429F7"/>
    <w:rsid w:val="00C43EF0"/>
    <w:rsid w:val="00C54FF9"/>
    <w:rsid w:val="00C72AAD"/>
    <w:rsid w:val="00C81F3C"/>
    <w:rsid w:val="00C82103"/>
    <w:rsid w:val="00C96F92"/>
    <w:rsid w:val="00CB1B52"/>
    <w:rsid w:val="00CD326F"/>
    <w:rsid w:val="00CE424A"/>
    <w:rsid w:val="00CF6722"/>
    <w:rsid w:val="00D11541"/>
    <w:rsid w:val="00D15305"/>
    <w:rsid w:val="00D16D9F"/>
    <w:rsid w:val="00D23258"/>
    <w:rsid w:val="00D23CA9"/>
    <w:rsid w:val="00D26D2E"/>
    <w:rsid w:val="00D31895"/>
    <w:rsid w:val="00D40565"/>
    <w:rsid w:val="00D46B69"/>
    <w:rsid w:val="00DB3D70"/>
    <w:rsid w:val="00DC2553"/>
    <w:rsid w:val="00DC3616"/>
    <w:rsid w:val="00DC7776"/>
    <w:rsid w:val="00DE0F67"/>
    <w:rsid w:val="00DE4E30"/>
    <w:rsid w:val="00DF4FEB"/>
    <w:rsid w:val="00DF6346"/>
    <w:rsid w:val="00E12331"/>
    <w:rsid w:val="00E12631"/>
    <w:rsid w:val="00E24525"/>
    <w:rsid w:val="00E715C6"/>
    <w:rsid w:val="00E749A2"/>
    <w:rsid w:val="00E77667"/>
    <w:rsid w:val="00E940E5"/>
    <w:rsid w:val="00EB6B14"/>
    <w:rsid w:val="00ED370B"/>
    <w:rsid w:val="00EE5855"/>
    <w:rsid w:val="00F11731"/>
    <w:rsid w:val="00F25B65"/>
    <w:rsid w:val="00F31C2A"/>
    <w:rsid w:val="00F51932"/>
    <w:rsid w:val="00F52106"/>
    <w:rsid w:val="00F77F83"/>
    <w:rsid w:val="00F866D6"/>
    <w:rsid w:val="00FB1C54"/>
    <w:rsid w:val="00FB48C2"/>
    <w:rsid w:val="00FC586F"/>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3505BE"/>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11FB"/>
    <w:rPr>
      <w:sz w:val="16"/>
      <w:szCs w:val="16"/>
    </w:rPr>
  </w:style>
  <w:style w:type="paragraph" w:styleId="CommentText">
    <w:name w:val="annotation text"/>
    <w:basedOn w:val="Normal"/>
    <w:link w:val="CommentTextChar"/>
    <w:uiPriority w:val="99"/>
    <w:semiHidden/>
    <w:unhideWhenUsed/>
    <w:rsid w:val="00AD11FB"/>
    <w:rPr>
      <w:sz w:val="20"/>
      <w:szCs w:val="20"/>
    </w:rPr>
  </w:style>
  <w:style w:type="character" w:customStyle="1" w:styleId="CommentTextChar">
    <w:name w:val="Comment Text Char"/>
    <w:basedOn w:val="DefaultParagraphFont"/>
    <w:link w:val="CommentText"/>
    <w:uiPriority w:val="99"/>
    <w:semiHidden/>
    <w:rsid w:val="00AD11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D11FB"/>
    <w:rPr>
      <w:b/>
      <w:bCs/>
    </w:rPr>
  </w:style>
  <w:style w:type="character" w:customStyle="1" w:styleId="CommentSubjectChar">
    <w:name w:val="Comment Subject Char"/>
    <w:basedOn w:val="CommentTextChar"/>
    <w:link w:val="CommentSubject"/>
    <w:uiPriority w:val="99"/>
    <w:semiHidden/>
    <w:rsid w:val="00AD11FB"/>
    <w:rPr>
      <w:rFonts w:ascii="Calibri" w:eastAsia="Calibri" w:hAnsi="Calibri" w:cs="Times New Roman"/>
      <w:b/>
      <w:bCs/>
      <w:sz w:val="20"/>
      <w:szCs w:val="20"/>
    </w:rPr>
  </w:style>
  <w:style w:type="character" w:styleId="Hyperlink">
    <w:name w:val="Hyperlink"/>
    <w:basedOn w:val="DefaultParagraphFont"/>
    <w:uiPriority w:val="99"/>
    <w:unhideWhenUsed/>
    <w:rsid w:val="0091403B"/>
    <w:rPr>
      <w:color w:val="0000FF"/>
      <w:u w:val="single"/>
    </w:rPr>
  </w:style>
  <w:style w:type="paragraph" w:styleId="Revision">
    <w:name w:val="Revision"/>
    <w:hidden/>
    <w:uiPriority w:val="99"/>
    <w:semiHidden/>
    <w:rsid w:val="003F48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thtmc.sharepoint.com/sites/SPH-mySPH/SitePages/CEPH-Competencies-MPH-Foundational.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E564-D515-40F9-842F-93722E80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2018-09-25T14:29:00Z</cp:lastPrinted>
  <dcterms:created xsi:type="dcterms:W3CDTF">2023-03-28T16:49:00Z</dcterms:created>
  <dcterms:modified xsi:type="dcterms:W3CDTF">2023-11-30T21:06:00Z</dcterms:modified>
</cp:coreProperties>
</file>