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ADDED" w14:textId="77777777" w:rsidR="00BD15EB" w:rsidRPr="00BD15EB" w:rsidRDefault="00BD15EB" w:rsidP="00025668">
      <w:pPr>
        <w:jc w:val="center"/>
        <w:rPr>
          <w:b/>
          <w:sz w:val="24"/>
          <w:szCs w:val="24"/>
        </w:rPr>
      </w:pPr>
      <w:r w:rsidRPr="00BD15EB">
        <w:rPr>
          <w:b/>
          <w:sz w:val="24"/>
          <w:szCs w:val="24"/>
        </w:rPr>
        <w:t xml:space="preserve">Master of Public Health: </w:t>
      </w:r>
      <w:r w:rsidR="00EA6EDD">
        <w:rPr>
          <w:b/>
          <w:sz w:val="24"/>
          <w:szCs w:val="24"/>
        </w:rPr>
        <w:t>Customized</w:t>
      </w:r>
    </w:p>
    <w:p w14:paraId="11A0B0C1" w14:textId="77777777" w:rsidR="008F1A72" w:rsidRPr="008F1A72" w:rsidRDefault="008F1A72" w:rsidP="00025668">
      <w:pPr>
        <w:jc w:val="center"/>
        <w:rPr>
          <w:b/>
          <w:sz w:val="16"/>
          <w:szCs w:val="16"/>
        </w:rPr>
      </w:pPr>
    </w:p>
    <w:tbl>
      <w:tblPr>
        <w:tblStyle w:val="TableGrid"/>
        <w:tblW w:w="11025" w:type="dxa"/>
        <w:jc w:val="center"/>
        <w:tblLayout w:type="fixed"/>
        <w:tblLook w:val="04A0" w:firstRow="1" w:lastRow="0" w:firstColumn="1" w:lastColumn="0" w:noHBand="0" w:noVBand="1"/>
      </w:tblPr>
      <w:tblGrid>
        <w:gridCol w:w="614"/>
        <w:gridCol w:w="556"/>
        <w:gridCol w:w="270"/>
        <w:gridCol w:w="630"/>
        <w:gridCol w:w="1800"/>
        <w:gridCol w:w="1620"/>
        <w:gridCol w:w="810"/>
        <w:gridCol w:w="270"/>
        <w:gridCol w:w="720"/>
        <w:gridCol w:w="720"/>
        <w:gridCol w:w="45"/>
        <w:gridCol w:w="2385"/>
        <w:gridCol w:w="540"/>
        <w:gridCol w:w="45"/>
      </w:tblGrid>
      <w:tr w:rsidR="00EA6EDD" w:rsidRPr="00BD15EB" w14:paraId="6187999E" w14:textId="77777777" w:rsidTr="009F6DE3">
        <w:trPr>
          <w:gridAfter w:val="1"/>
          <w:wAfter w:w="45" w:type="dxa"/>
          <w:jc w:val="center"/>
        </w:trPr>
        <w:tc>
          <w:tcPr>
            <w:tcW w:w="614" w:type="dxa"/>
            <w:tcBorders>
              <w:top w:val="nil"/>
              <w:left w:val="nil"/>
              <w:bottom w:val="nil"/>
              <w:right w:val="nil"/>
            </w:tcBorders>
            <w:tcMar>
              <w:left w:w="0" w:type="dxa"/>
              <w:right w:w="0" w:type="dxa"/>
            </w:tcMar>
            <w:vAlign w:val="center"/>
          </w:tcPr>
          <w:p w14:paraId="5CA9A611" w14:textId="77777777" w:rsidR="00EA6EDD" w:rsidRPr="00BD15EB" w:rsidRDefault="00EA6EDD" w:rsidP="00313016">
            <w:pPr>
              <w:jc w:val="center"/>
              <w:rPr>
                <w:sz w:val="18"/>
                <w:szCs w:val="18"/>
              </w:rPr>
            </w:pPr>
            <w:r w:rsidRPr="00BD15EB">
              <w:rPr>
                <w:sz w:val="18"/>
                <w:szCs w:val="18"/>
              </w:rPr>
              <w:t>Name:</w:t>
            </w:r>
          </w:p>
        </w:tc>
        <w:tc>
          <w:tcPr>
            <w:tcW w:w="5956" w:type="dxa"/>
            <w:gridSpan w:val="7"/>
            <w:tcBorders>
              <w:top w:val="nil"/>
              <w:left w:val="nil"/>
              <w:bottom w:val="single" w:sz="4" w:space="0" w:color="auto"/>
              <w:right w:val="nil"/>
            </w:tcBorders>
            <w:tcMar>
              <w:left w:w="0" w:type="dxa"/>
              <w:right w:w="0" w:type="dxa"/>
            </w:tcMar>
            <w:vAlign w:val="center"/>
          </w:tcPr>
          <w:p w14:paraId="7354BEBA" w14:textId="77777777" w:rsidR="00EA6EDD" w:rsidRPr="00BD15EB" w:rsidRDefault="00EA6EDD" w:rsidP="008C1FA0">
            <w:pPr>
              <w:rPr>
                <w:sz w:val="18"/>
                <w:szCs w:val="18"/>
              </w:rPr>
            </w:pPr>
          </w:p>
        </w:tc>
        <w:tc>
          <w:tcPr>
            <w:tcW w:w="1485" w:type="dxa"/>
            <w:gridSpan w:val="3"/>
            <w:tcBorders>
              <w:top w:val="nil"/>
              <w:left w:val="nil"/>
              <w:bottom w:val="nil"/>
              <w:right w:val="nil"/>
            </w:tcBorders>
            <w:vAlign w:val="center"/>
          </w:tcPr>
          <w:p w14:paraId="1525DCA2" w14:textId="77777777" w:rsidR="00EA6EDD" w:rsidRPr="00BD15EB" w:rsidRDefault="00EA6EDD" w:rsidP="008C1FA0">
            <w:pPr>
              <w:rPr>
                <w:sz w:val="18"/>
                <w:szCs w:val="18"/>
              </w:rPr>
            </w:pPr>
            <w:r w:rsidRPr="00BD15EB">
              <w:rPr>
                <w:sz w:val="18"/>
                <w:szCs w:val="18"/>
              </w:rPr>
              <w:t>Student Number:</w:t>
            </w:r>
          </w:p>
        </w:tc>
        <w:tc>
          <w:tcPr>
            <w:tcW w:w="2385" w:type="dxa"/>
            <w:tcBorders>
              <w:top w:val="nil"/>
              <w:left w:val="nil"/>
              <w:bottom w:val="single" w:sz="4" w:space="0" w:color="auto"/>
              <w:right w:val="nil"/>
            </w:tcBorders>
            <w:vAlign w:val="center"/>
          </w:tcPr>
          <w:p w14:paraId="688DFE74" w14:textId="77777777" w:rsidR="00EA6EDD" w:rsidRPr="00BD15EB" w:rsidRDefault="00EA6EDD" w:rsidP="008C1FA0">
            <w:pPr>
              <w:rPr>
                <w:sz w:val="18"/>
                <w:szCs w:val="18"/>
              </w:rPr>
            </w:pPr>
          </w:p>
        </w:tc>
        <w:tc>
          <w:tcPr>
            <w:tcW w:w="540" w:type="dxa"/>
            <w:tcBorders>
              <w:top w:val="nil"/>
              <w:left w:val="nil"/>
              <w:bottom w:val="single" w:sz="4" w:space="0" w:color="auto"/>
              <w:right w:val="nil"/>
            </w:tcBorders>
            <w:tcMar>
              <w:left w:w="0" w:type="dxa"/>
              <w:right w:w="0" w:type="dxa"/>
            </w:tcMar>
            <w:vAlign w:val="center"/>
          </w:tcPr>
          <w:p w14:paraId="2A678C8C" w14:textId="77777777" w:rsidR="00EA6EDD" w:rsidRPr="00BD15EB" w:rsidRDefault="00EA6EDD" w:rsidP="008C1FA0">
            <w:pPr>
              <w:rPr>
                <w:sz w:val="18"/>
                <w:szCs w:val="18"/>
              </w:rPr>
            </w:pPr>
          </w:p>
        </w:tc>
      </w:tr>
      <w:tr w:rsidR="00EA6EDD" w:rsidRPr="00BD15EB" w14:paraId="3F5F7F89" w14:textId="77777777" w:rsidTr="009F6DE3">
        <w:trPr>
          <w:gridAfter w:val="1"/>
          <w:wAfter w:w="45" w:type="dxa"/>
          <w:trHeight w:val="440"/>
          <w:jc w:val="center"/>
        </w:trPr>
        <w:tc>
          <w:tcPr>
            <w:tcW w:w="1170" w:type="dxa"/>
            <w:gridSpan w:val="2"/>
            <w:tcBorders>
              <w:top w:val="nil"/>
              <w:left w:val="nil"/>
              <w:bottom w:val="nil"/>
              <w:right w:val="nil"/>
            </w:tcBorders>
            <w:vAlign w:val="bottom"/>
          </w:tcPr>
          <w:p w14:paraId="2A1D3C89" w14:textId="77777777" w:rsidR="00EA6EDD" w:rsidRPr="00BD15EB" w:rsidRDefault="00EA6EDD" w:rsidP="00342BA6">
            <w:pPr>
              <w:ind w:left="-15" w:hanging="15"/>
              <w:rPr>
                <w:sz w:val="18"/>
                <w:szCs w:val="18"/>
              </w:rPr>
            </w:pPr>
            <w:r>
              <w:rPr>
                <w:sz w:val="18"/>
                <w:szCs w:val="18"/>
              </w:rPr>
              <w:t>Dual Degree:</w:t>
            </w:r>
          </w:p>
        </w:tc>
        <w:tc>
          <w:tcPr>
            <w:tcW w:w="2700" w:type="dxa"/>
            <w:gridSpan w:val="3"/>
            <w:tcBorders>
              <w:top w:val="nil"/>
              <w:left w:val="nil"/>
              <w:right w:val="nil"/>
            </w:tcBorders>
            <w:vAlign w:val="bottom"/>
          </w:tcPr>
          <w:p w14:paraId="3EA80A18" w14:textId="77777777" w:rsidR="00EA6EDD" w:rsidRPr="00BD15EB" w:rsidRDefault="00EA6EDD" w:rsidP="00EA6EDD">
            <w:pPr>
              <w:rPr>
                <w:sz w:val="18"/>
                <w:szCs w:val="18"/>
              </w:rPr>
            </w:pPr>
          </w:p>
        </w:tc>
        <w:tc>
          <w:tcPr>
            <w:tcW w:w="1620" w:type="dxa"/>
            <w:tcBorders>
              <w:top w:val="nil"/>
              <w:left w:val="nil"/>
              <w:bottom w:val="nil"/>
              <w:right w:val="nil"/>
            </w:tcBorders>
            <w:vAlign w:val="bottom"/>
          </w:tcPr>
          <w:p w14:paraId="4F9808A5" w14:textId="77777777" w:rsidR="00EA6EDD" w:rsidRPr="00BD15EB" w:rsidRDefault="00EA6EDD" w:rsidP="00EA6EDD">
            <w:pPr>
              <w:rPr>
                <w:sz w:val="18"/>
                <w:szCs w:val="18"/>
              </w:rPr>
            </w:pPr>
            <w:r>
              <w:rPr>
                <w:sz w:val="18"/>
                <w:szCs w:val="18"/>
              </w:rPr>
              <w:t>Partner Institution:</w:t>
            </w:r>
          </w:p>
        </w:tc>
        <w:tc>
          <w:tcPr>
            <w:tcW w:w="5490" w:type="dxa"/>
            <w:gridSpan w:val="7"/>
            <w:tcBorders>
              <w:top w:val="nil"/>
              <w:left w:val="nil"/>
              <w:right w:val="nil"/>
            </w:tcBorders>
            <w:tcMar>
              <w:left w:w="0" w:type="dxa"/>
              <w:right w:w="0" w:type="dxa"/>
            </w:tcMar>
            <w:vAlign w:val="bottom"/>
          </w:tcPr>
          <w:p w14:paraId="16907830" w14:textId="77777777" w:rsidR="00EA6EDD" w:rsidRPr="00BD15EB" w:rsidRDefault="00EA6EDD" w:rsidP="00EA6EDD">
            <w:pPr>
              <w:rPr>
                <w:sz w:val="18"/>
                <w:szCs w:val="18"/>
              </w:rPr>
            </w:pPr>
          </w:p>
        </w:tc>
      </w:tr>
      <w:tr w:rsidR="008E5816" w:rsidRPr="00BD15EB" w14:paraId="223CAA73" w14:textId="77777777" w:rsidTr="00670069">
        <w:trPr>
          <w:trHeight w:val="95"/>
          <w:jc w:val="center"/>
        </w:trPr>
        <w:tc>
          <w:tcPr>
            <w:tcW w:w="11025" w:type="dxa"/>
            <w:gridSpan w:val="14"/>
            <w:tcBorders>
              <w:top w:val="nil"/>
              <w:left w:val="nil"/>
              <w:right w:val="nil"/>
            </w:tcBorders>
          </w:tcPr>
          <w:p w14:paraId="4DAC8A27" w14:textId="77777777" w:rsidR="008E5816" w:rsidRPr="00540700" w:rsidRDefault="008E5816" w:rsidP="008E5816">
            <w:pPr>
              <w:rPr>
                <w:b/>
                <w:sz w:val="18"/>
                <w:szCs w:val="18"/>
              </w:rPr>
            </w:pPr>
          </w:p>
          <w:tbl>
            <w:tblPr>
              <w:tblStyle w:val="TableGrid"/>
              <w:tblW w:w="5000" w:type="pct"/>
              <w:jc w:val="center"/>
              <w:tblLayout w:type="fixed"/>
              <w:tblLook w:val="04A0" w:firstRow="1" w:lastRow="0" w:firstColumn="1" w:lastColumn="0" w:noHBand="0" w:noVBand="1"/>
            </w:tblPr>
            <w:tblGrid>
              <w:gridCol w:w="1350"/>
              <w:gridCol w:w="736"/>
              <w:gridCol w:w="6626"/>
              <w:gridCol w:w="1104"/>
              <w:gridCol w:w="983"/>
            </w:tblGrid>
            <w:tr w:rsidR="008E5816" w:rsidRPr="00540700" w14:paraId="39C2971D" w14:textId="77777777" w:rsidTr="00B96FB3">
              <w:trPr>
                <w:jc w:val="center"/>
              </w:trPr>
              <w:tc>
                <w:tcPr>
                  <w:tcW w:w="625" w:type="pct"/>
                  <w:shd w:val="clear" w:color="auto" w:fill="BFBFBF" w:themeFill="background1" w:themeFillShade="BF"/>
                  <w:tcMar>
                    <w:left w:w="0" w:type="dxa"/>
                    <w:right w:w="0" w:type="dxa"/>
                  </w:tcMar>
                  <w:vAlign w:val="center"/>
                </w:tcPr>
                <w:p w14:paraId="6F3CDCC5" w14:textId="77777777" w:rsidR="008E5816" w:rsidRPr="00540700" w:rsidRDefault="008E5816" w:rsidP="008E5816">
                  <w:pPr>
                    <w:jc w:val="center"/>
                    <w:rPr>
                      <w:sz w:val="18"/>
                      <w:szCs w:val="18"/>
                    </w:rPr>
                  </w:pPr>
                  <w:r w:rsidRPr="00540700">
                    <w:rPr>
                      <w:sz w:val="18"/>
                      <w:szCs w:val="18"/>
                    </w:rPr>
                    <w:t>Course</w:t>
                  </w:r>
                </w:p>
              </w:tc>
              <w:tc>
                <w:tcPr>
                  <w:tcW w:w="341" w:type="pct"/>
                  <w:shd w:val="clear" w:color="auto" w:fill="BFBFBF" w:themeFill="background1" w:themeFillShade="BF"/>
                  <w:tcMar>
                    <w:left w:w="0" w:type="dxa"/>
                    <w:right w:w="0" w:type="dxa"/>
                  </w:tcMar>
                  <w:vAlign w:val="center"/>
                </w:tcPr>
                <w:p w14:paraId="0CEE7345" w14:textId="77777777" w:rsidR="008E5816" w:rsidRPr="00540700" w:rsidRDefault="008E5816" w:rsidP="008E5816">
                  <w:pPr>
                    <w:jc w:val="center"/>
                    <w:rPr>
                      <w:sz w:val="18"/>
                      <w:szCs w:val="18"/>
                    </w:rPr>
                  </w:pPr>
                  <w:r w:rsidRPr="00540700">
                    <w:rPr>
                      <w:sz w:val="18"/>
                      <w:szCs w:val="18"/>
                    </w:rPr>
                    <w:t>Credits</w:t>
                  </w:r>
                </w:p>
              </w:tc>
              <w:tc>
                <w:tcPr>
                  <w:tcW w:w="3068" w:type="pct"/>
                  <w:shd w:val="clear" w:color="auto" w:fill="BFBFBF" w:themeFill="background1" w:themeFillShade="BF"/>
                  <w:tcMar>
                    <w:left w:w="0" w:type="dxa"/>
                    <w:right w:w="0" w:type="dxa"/>
                  </w:tcMar>
                  <w:vAlign w:val="center"/>
                </w:tcPr>
                <w:p w14:paraId="32C8E1BA" w14:textId="77777777" w:rsidR="008E5816" w:rsidRPr="00540700" w:rsidRDefault="008E5816" w:rsidP="008E5816">
                  <w:pPr>
                    <w:jc w:val="center"/>
                    <w:rPr>
                      <w:sz w:val="18"/>
                      <w:szCs w:val="18"/>
                    </w:rPr>
                  </w:pPr>
                  <w:r w:rsidRPr="00540700">
                    <w:rPr>
                      <w:sz w:val="18"/>
                      <w:szCs w:val="18"/>
                    </w:rPr>
                    <w:t>Tile</w:t>
                  </w:r>
                </w:p>
              </w:tc>
              <w:tc>
                <w:tcPr>
                  <w:tcW w:w="511" w:type="pct"/>
                  <w:shd w:val="clear" w:color="auto" w:fill="BFBFBF" w:themeFill="background1" w:themeFillShade="BF"/>
                  <w:tcMar>
                    <w:left w:w="0" w:type="dxa"/>
                    <w:right w:w="0" w:type="dxa"/>
                  </w:tcMar>
                  <w:vAlign w:val="center"/>
                </w:tcPr>
                <w:p w14:paraId="5F88773B" w14:textId="77777777" w:rsidR="008E5816" w:rsidRPr="00540700" w:rsidRDefault="008E5816" w:rsidP="008E5816">
                  <w:pPr>
                    <w:jc w:val="center"/>
                    <w:rPr>
                      <w:sz w:val="18"/>
                      <w:szCs w:val="18"/>
                    </w:rPr>
                  </w:pPr>
                  <w:r w:rsidRPr="00540700">
                    <w:rPr>
                      <w:sz w:val="18"/>
                      <w:szCs w:val="18"/>
                    </w:rPr>
                    <w:t>Semester &amp; Year</w:t>
                  </w:r>
                </w:p>
              </w:tc>
              <w:tc>
                <w:tcPr>
                  <w:tcW w:w="455" w:type="pct"/>
                  <w:shd w:val="clear" w:color="auto" w:fill="BFBFBF" w:themeFill="background1" w:themeFillShade="BF"/>
                  <w:tcMar>
                    <w:left w:w="0" w:type="dxa"/>
                    <w:right w:w="0" w:type="dxa"/>
                  </w:tcMar>
                  <w:vAlign w:val="center"/>
                </w:tcPr>
                <w:p w14:paraId="11530A66" w14:textId="77777777" w:rsidR="008E5816" w:rsidRPr="00540700" w:rsidRDefault="008E5816" w:rsidP="008E5816">
                  <w:pPr>
                    <w:jc w:val="center"/>
                    <w:rPr>
                      <w:sz w:val="18"/>
                      <w:szCs w:val="18"/>
                    </w:rPr>
                  </w:pPr>
                  <w:r w:rsidRPr="00540700">
                    <w:rPr>
                      <w:sz w:val="18"/>
                      <w:szCs w:val="18"/>
                    </w:rPr>
                    <w:t>Grade</w:t>
                  </w:r>
                </w:p>
              </w:tc>
            </w:tr>
            <w:tr w:rsidR="008E5816" w:rsidRPr="00540700" w14:paraId="28EA7A7B" w14:textId="77777777" w:rsidTr="00B96FB3">
              <w:trPr>
                <w:jc w:val="center"/>
              </w:trPr>
              <w:tc>
                <w:tcPr>
                  <w:tcW w:w="5000" w:type="pct"/>
                  <w:gridSpan w:val="5"/>
                  <w:shd w:val="clear" w:color="auto" w:fill="D9D9D9" w:themeFill="background1" w:themeFillShade="D9"/>
                  <w:tcMar>
                    <w:left w:w="0" w:type="dxa"/>
                    <w:right w:w="0" w:type="dxa"/>
                  </w:tcMar>
                  <w:vAlign w:val="center"/>
                </w:tcPr>
                <w:p w14:paraId="792C05E1" w14:textId="77777777" w:rsidR="008E5816" w:rsidRPr="00540700" w:rsidRDefault="008E5816" w:rsidP="008E5816">
                  <w:pPr>
                    <w:jc w:val="center"/>
                    <w:rPr>
                      <w:b/>
                      <w:sz w:val="18"/>
                      <w:szCs w:val="18"/>
                    </w:rPr>
                  </w:pPr>
                  <w:r>
                    <w:rPr>
                      <w:b/>
                      <w:sz w:val="18"/>
                      <w:szCs w:val="18"/>
                    </w:rPr>
                    <w:t>Other Required Course</w:t>
                  </w:r>
                </w:p>
              </w:tc>
            </w:tr>
            <w:tr w:rsidR="008E5816" w:rsidRPr="00540700" w14:paraId="315ADFC9" w14:textId="77777777" w:rsidTr="00987085">
              <w:trPr>
                <w:jc w:val="center"/>
              </w:trPr>
              <w:tc>
                <w:tcPr>
                  <w:tcW w:w="625" w:type="pct"/>
                  <w:tcMar>
                    <w:left w:w="0" w:type="dxa"/>
                    <w:right w:w="0" w:type="dxa"/>
                  </w:tcMar>
                  <w:vAlign w:val="center"/>
                </w:tcPr>
                <w:p w14:paraId="46699055" w14:textId="77777777" w:rsidR="008E5816" w:rsidRPr="00540700" w:rsidRDefault="008E5816" w:rsidP="008E5816">
                  <w:pPr>
                    <w:rPr>
                      <w:rFonts w:cs="Calibri"/>
                      <w:sz w:val="18"/>
                      <w:szCs w:val="18"/>
                    </w:rPr>
                  </w:pPr>
                  <w:r w:rsidRPr="00540700">
                    <w:rPr>
                      <w:rFonts w:cs="Calibri"/>
                      <w:sz w:val="18"/>
                      <w:szCs w:val="18"/>
                    </w:rPr>
                    <w:t xml:space="preserve">Public Health 101 </w:t>
                  </w:r>
                </w:p>
              </w:tc>
              <w:tc>
                <w:tcPr>
                  <w:tcW w:w="341" w:type="pct"/>
                  <w:tcMar>
                    <w:left w:w="0" w:type="dxa"/>
                    <w:right w:w="0" w:type="dxa"/>
                  </w:tcMar>
                  <w:vAlign w:val="center"/>
                </w:tcPr>
                <w:p w14:paraId="5AD2E9F0" w14:textId="77777777" w:rsidR="008E5816" w:rsidRPr="00540700" w:rsidRDefault="008E5816" w:rsidP="008E5816">
                  <w:pPr>
                    <w:jc w:val="center"/>
                    <w:rPr>
                      <w:rFonts w:cs="Calibri"/>
                      <w:sz w:val="18"/>
                      <w:szCs w:val="18"/>
                    </w:rPr>
                  </w:pPr>
                  <w:r w:rsidRPr="00540700">
                    <w:rPr>
                      <w:rFonts w:cs="Calibri"/>
                      <w:sz w:val="18"/>
                      <w:szCs w:val="18"/>
                    </w:rPr>
                    <w:t>0</w:t>
                  </w:r>
                </w:p>
              </w:tc>
              <w:tc>
                <w:tcPr>
                  <w:tcW w:w="3068" w:type="pct"/>
                  <w:tcMar>
                    <w:left w:w="0" w:type="dxa"/>
                    <w:right w:w="0" w:type="dxa"/>
                  </w:tcMar>
                </w:tcPr>
                <w:p w14:paraId="68658CF4" w14:textId="77777777" w:rsidR="008E5816" w:rsidRPr="00540700" w:rsidRDefault="008E5816" w:rsidP="008E5816">
                  <w:pPr>
                    <w:rPr>
                      <w:rFonts w:cs="Calibri"/>
                      <w:sz w:val="18"/>
                      <w:szCs w:val="18"/>
                    </w:rPr>
                  </w:pPr>
                  <w:r w:rsidRPr="00540700">
                    <w:rPr>
                      <w:rFonts w:cs="Calibri"/>
                      <w:sz w:val="18"/>
                      <w:szCs w:val="18"/>
                    </w:rPr>
                    <w:t xml:space="preserve">PH 101 Foundations in Public Health </w:t>
                  </w:r>
                  <w:r w:rsidRPr="00540700">
                    <w:rPr>
                      <w:rFonts w:cs="Calibri"/>
                      <w:i/>
                      <w:sz w:val="18"/>
                      <w:szCs w:val="18"/>
                    </w:rPr>
                    <w:t>(see planning note 1)</w:t>
                  </w:r>
                  <w:r w:rsidRPr="00540700">
                    <w:rPr>
                      <w:rFonts w:cs="Calibri"/>
                      <w:sz w:val="18"/>
                      <w:szCs w:val="18"/>
                    </w:rPr>
                    <w:t xml:space="preserve"> </w:t>
                  </w:r>
                </w:p>
              </w:tc>
              <w:tc>
                <w:tcPr>
                  <w:tcW w:w="511" w:type="pct"/>
                  <w:shd w:val="clear" w:color="auto" w:fill="auto"/>
                  <w:tcMar>
                    <w:left w:w="0" w:type="dxa"/>
                    <w:right w:w="0" w:type="dxa"/>
                  </w:tcMar>
                  <w:vAlign w:val="center"/>
                </w:tcPr>
                <w:p w14:paraId="1ADD54A5" w14:textId="77777777" w:rsidR="008E5816" w:rsidRPr="00540700" w:rsidRDefault="008E5816" w:rsidP="008E5816">
                  <w:pPr>
                    <w:jc w:val="center"/>
                    <w:rPr>
                      <w:sz w:val="18"/>
                      <w:szCs w:val="18"/>
                    </w:rPr>
                  </w:pPr>
                </w:p>
              </w:tc>
              <w:tc>
                <w:tcPr>
                  <w:tcW w:w="455" w:type="pct"/>
                  <w:shd w:val="clear" w:color="auto" w:fill="D9D9D9" w:themeFill="background1" w:themeFillShade="D9"/>
                  <w:tcMar>
                    <w:left w:w="0" w:type="dxa"/>
                    <w:right w:w="0" w:type="dxa"/>
                  </w:tcMar>
                </w:tcPr>
                <w:p w14:paraId="3804F5EA" w14:textId="77777777" w:rsidR="008E5816" w:rsidRPr="00540700" w:rsidRDefault="008E5816" w:rsidP="008E5816">
                  <w:pPr>
                    <w:jc w:val="center"/>
                    <w:rPr>
                      <w:i/>
                      <w:sz w:val="18"/>
                      <w:szCs w:val="18"/>
                    </w:rPr>
                  </w:pPr>
                </w:p>
              </w:tc>
            </w:tr>
            <w:tr w:rsidR="008E5816" w:rsidRPr="00540700" w14:paraId="69048791" w14:textId="77777777" w:rsidTr="00B96FB3">
              <w:trPr>
                <w:jc w:val="center"/>
              </w:trPr>
              <w:tc>
                <w:tcPr>
                  <w:tcW w:w="625" w:type="pct"/>
                  <w:tcBorders>
                    <w:left w:val="nil"/>
                    <w:bottom w:val="nil"/>
                    <w:right w:val="nil"/>
                  </w:tcBorders>
                  <w:tcMar>
                    <w:left w:w="0" w:type="dxa"/>
                    <w:right w:w="0" w:type="dxa"/>
                  </w:tcMar>
                  <w:vAlign w:val="center"/>
                </w:tcPr>
                <w:p w14:paraId="0647EA54" w14:textId="77777777" w:rsidR="008E5816" w:rsidRPr="00540700" w:rsidRDefault="008E5816" w:rsidP="008E5816">
                  <w:pPr>
                    <w:rPr>
                      <w:rFonts w:cs="Calibri"/>
                      <w:sz w:val="18"/>
                      <w:szCs w:val="18"/>
                    </w:rPr>
                  </w:pPr>
                </w:p>
              </w:tc>
              <w:tc>
                <w:tcPr>
                  <w:tcW w:w="341" w:type="pct"/>
                  <w:tcBorders>
                    <w:left w:val="nil"/>
                    <w:bottom w:val="nil"/>
                    <w:right w:val="nil"/>
                  </w:tcBorders>
                  <w:tcMar>
                    <w:left w:w="0" w:type="dxa"/>
                    <w:right w:w="0" w:type="dxa"/>
                  </w:tcMar>
                  <w:vAlign w:val="center"/>
                </w:tcPr>
                <w:p w14:paraId="0FF556DC" w14:textId="77777777" w:rsidR="008E5816" w:rsidRPr="00540700" w:rsidRDefault="008E5816" w:rsidP="008E5816">
                  <w:pPr>
                    <w:jc w:val="center"/>
                    <w:rPr>
                      <w:rFonts w:cs="Calibri"/>
                      <w:sz w:val="18"/>
                      <w:szCs w:val="18"/>
                    </w:rPr>
                  </w:pPr>
                </w:p>
              </w:tc>
              <w:tc>
                <w:tcPr>
                  <w:tcW w:w="3068" w:type="pct"/>
                  <w:tcBorders>
                    <w:left w:val="nil"/>
                    <w:bottom w:val="nil"/>
                    <w:right w:val="nil"/>
                  </w:tcBorders>
                  <w:tcMar>
                    <w:left w:w="0" w:type="dxa"/>
                    <w:right w:w="0" w:type="dxa"/>
                  </w:tcMar>
                </w:tcPr>
                <w:p w14:paraId="5211EE31" w14:textId="77777777" w:rsidR="008E5816" w:rsidRPr="00540700" w:rsidRDefault="008E5816" w:rsidP="008E5816">
                  <w:pPr>
                    <w:rPr>
                      <w:rFonts w:cs="Calibri"/>
                      <w:sz w:val="18"/>
                      <w:szCs w:val="18"/>
                    </w:rPr>
                  </w:pPr>
                </w:p>
              </w:tc>
              <w:tc>
                <w:tcPr>
                  <w:tcW w:w="511" w:type="pct"/>
                  <w:tcBorders>
                    <w:left w:val="nil"/>
                    <w:bottom w:val="nil"/>
                    <w:right w:val="nil"/>
                  </w:tcBorders>
                  <w:tcMar>
                    <w:left w:w="0" w:type="dxa"/>
                    <w:right w:w="0" w:type="dxa"/>
                  </w:tcMar>
                  <w:vAlign w:val="center"/>
                </w:tcPr>
                <w:p w14:paraId="14EBB774" w14:textId="77777777" w:rsidR="008E5816" w:rsidRPr="00540700" w:rsidRDefault="008E5816" w:rsidP="008E5816">
                  <w:pPr>
                    <w:jc w:val="center"/>
                    <w:rPr>
                      <w:sz w:val="18"/>
                      <w:szCs w:val="18"/>
                    </w:rPr>
                  </w:pPr>
                </w:p>
              </w:tc>
              <w:tc>
                <w:tcPr>
                  <w:tcW w:w="455" w:type="pct"/>
                  <w:tcBorders>
                    <w:left w:val="nil"/>
                    <w:bottom w:val="nil"/>
                    <w:right w:val="nil"/>
                  </w:tcBorders>
                  <w:tcMar>
                    <w:left w:w="0" w:type="dxa"/>
                    <w:right w:w="0" w:type="dxa"/>
                  </w:tcMar>
                </w:tcPr>
                <w:p w14:paraId="31E994F7" w14:textId="77777777" w:rsidR="008E5816" w:rsidRPr="00540700" w:rsidRDefault="008E5816" w:rsidP="008E5816">
                  <w:pPr>
                    <w:jc w:val="center"/>
                    <w:rPr>
                      <w:sz w:val="18"/>
                      <w:szCs w:val="18"/>
                    </w:rPr>
                  </w:pPr>
                </w:p>
              </w:tc>
            </w:tr>
          </w:tbl>
          <w:p w14:paraId="6DD1BC96" w14:textId="77777777" w:rsidR="008E5816" w:rsidRPr="00BD15EB" w:rsidRDefault="008E5816" w:rsidP="008C1FA0">
            <w:pPr>
              <w:rPr>
                <w:sz w:val="18"/>
                <w:szCs w:val="18"/>
              </w:rPr>
            </w:pPr>
          </w:p>
        </w:tc>
      </w:tr>
      <w:tr w:rsidR="00BD15EB" w:rsidRPr="00BD15EB" w14:paraId="3151404F" w14:textId="77777777" w:rsidTr="00DA3D30">
        <w:trPr>
          <w:jc w:val="center"/>
        </w:trPr>
        <w:tc>
          <w:tcPr>
            <w:tcW w:w="1440" w:type="dxa"/>
            <w:gridSpan w:val="3"/>
            <w:shd w:val="clear" w:color="auto" w:fill="D9D9D9" w:themeFill="background1" w:themeFillShade="D9"/>
            <w:tcMar>
              <w:left w:w="0" w:type="dxa"/>
              <w:right w:w="0" w:type="dxa"/>
            </w:tcMar>
            <w:vAlign w:val="center"/>
          </w:tcPr>
          <w:p w14:paraId="0C63BD3F" w14:textId="77777777" w:rsidR="009F05BE" w:rsidRPr="00BD15EB" w:rsidRDefault="009F05BE" w:rsidP="009F05BE">
            <w:pPr>
              <w:jc w:val="center"/>
              <w:rPr>
                <w:sz w:val="18"/>
                <w:szCs w:val="18"/>
              </w:rPr>
            </w:pPr>
            <w:r w:rsidRPr="00BD15EB">
              <w:rPr>
                <w:sz w:val="18"/>
                <w:szCs w:val="18"/>
              </w:rPr>
              <w:t>Course</w:t>
            </w:r>
          </w:p>
        </w:tc>
        <w:tc>
          <w:tcPr>
            <w:tcW w:w="630" w:type="dxa"/>
            <w:shd w:val="clear" w:color="auto" w:fill="D9D9D9" w:themeFill="background1" w:themeFillShade="D9"/>
            <w:tcMar>
              <w:left w:w="0" w:type="dxa"/>
              <w:right w:w="0" w:type="dxa"/>
            </w:tcMar>
            <w:vAlign w:val="center"/>
          </w:tcPr>
          <w:p w14:paraId="695FC797" w14:textId="77777777" w:rsidR="009F05BE" w:rsidRPr="00BD15EB" w:rsidRDefault="00462F88" w:rsidP="009F05BE">
            <w:pPr>
              <w:jc w:val="center"/>
              <w:rPr>
                <w:sz w:val="18"/>
                <w:szCs w:val="18"/>
              </w:rPr>
            </w:pPr>
            <w:r w:rsidRPr="00BD15EB">
              <w:rPr>
                <w:sz w:val="18"/>
                <w:szCs w:val="18"/>
              </w:rPr>
              <w:t>Credits</w:t>
            </w:r>
          </w:p>
        </w:tc>
        <w:tc>
          <w:tcPr>
            <w:tcW w:w="4230" w:type="dxa"/>
            <w:gridSpan w:val="3"/>
            <w:shd w:val="clear" w:color="auto" w:fill="D9D9D9" w:themeFill="background1" w:themeFillShade="D9"/>
            <w:tcMar>
              <w:left w:w="0" w:type="dxa"/>
              <w:right w:w="0" w:type="dxa"/>
            </w:tcMar>
            <w:vAlign w:val="center"/>
          </w:tcPr>
          <w:p w14:paraId="1A78E46B" w14:textId="77777777" w:rsidR="009F05BE" w:rsidRPr="00BD15EB" w:rsidRDefault="009F05BE" w:rsidP="009F05BE">
            <w:pPr>
              <w:jc w:val="center"/>
              <w:rPr>
                <w:sz w:val="18"/>
                <w:szCs w:val="18"/>
              </w:rPr>
            </w:pPr>
            <w:r w:rsidRPr="00BD15EB">
              <w:rPr>
                <w:sz w:val="18"/>
                <w:szCs w:val="18"/>
              </w:rPr>
              <w:t>Ti</w:t>
            </w:r>
            <w:r w:rsidR="007255B8">
              <w:rPr>
                <w:sz w:val="18"/>
                <w:szCs w:val="18"/>
              </w:rPr>
              <w:t>t</w:t>
            </w:r>
            <w:r w:rsidRPr="00BD15EB">
              <w:rPr>
                <w:sz w:val="18"/>
                <w:szCs w:val="18"/>
              </w:rPr>
              <w:t>le</w:t>
            </w:r>
          </w:p>
        </w:tc>
        <w:tc>
          <w:tcPr>
            <w:tcW w:w="990" w:type="dxa"/>
            <w:gridSpan w:val="2"/>
            <w:shd w:val="clear" w:color="auto" w:fill="D9D9D9" w:themeFill="background1" w:themeFillShade="D9"/>
            <w:vAlign w:val="center"/>
          </w:tcPr>
          <w:p w14:paraId="2ADF9A50" w14:textId="77777777" w:rsidR="009F05BE" w:rsidRPr="00BD15EB" w:rsidRDefault="009F05BE" w:rsidP="009F05BE">
            <w:pPr>
              <w:jc w:val="center"/>
              <w:rPr>
                <w:sz w:val="18"/>
                <w:szCs w:val="18"/>
              </w:rPr>
            </w:pPr>
            <w:r w:rsidRPr="00BD15EB">
              <w:rPr>
                <w:sz w:val="18"/>
                <w:szCs w:val="18"/>
              </w:rPr>
              <w:t>Semester &amp; Year</w:t>
            </w:r>
          </w:p>
        </w:tc>
        <w:tc>
          <w:tcPr>
            <w:tcW w:w="720" w:type="dxa"/>
            <w:shd w:val="clear" w:color="auto" w:fill="D9D9D9" w:themeFill="background1" w:themeFillShade="D9"/>
            <w:vAlign w:val="center"/>
          </w:tcPr>
          <w:p w14:paraId="5F2FC6CD" w14:textId="77777777" w:rsidR="009F05BE" w:rsidRPr="00BD15EB" w:rsidRDefault="009F05BE" w:rsidP="009F05BE">
            <w:pPr>
              <w:jc w:val="center"/>
              <w:rPr>
                <w:sz w:val="18"/>
                <w:szCs w:val="18"/>
              </w:rPr>
            </w:pPr>
            <w:r w:rsidRPr="00BD15EB">
              <w:rPr>
                <w:sz w:val="18"/>
                <w:szCs w:val="18"/>
              </w:rPr>
              <w:t>Grade</w:t>
            </w:r>
          </w:p>
        </w:tc>
        <w:tc>
          <w:tcPr>
            <w:tcW w:w="3015" w:type="dxa"/>
            <w:gridSpan w:val="4"/>
            <w:shd w:val="clear" w:color="auto" w:fill="D9D9D9" w:themeFill="background1" w:themeFillShade="D9"/>
            <w:tcMar>
              <w:left w:w="0" w:type="dxa"/>
              <w:right w:w="0" w:type="dxa"/>
            </w:tcMar>
            <w:vAlign w:val="center"/>
          </w:tcPr>
          <w:p w14:paraId="46EA9B36"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0EF4B5F6" w14:textId="77777777" w:rsidTr="00EA6EDD">
        <w:trPr>
          <w:jc w:val="center"/>
        </w:trPr>
        <w:tc>
          <w:tcPr>
            <w:tcW w:w="11025" w:type="dxa"/>
            <w:gridSpan w:val="14"/>
            <w:shd w:val="clear" w:color="auto" w:fill="8496B0" w:themeFill="text2" w:themeFillTint="99"/>
          </w:tcPr>
          <w:p w14:paraId="151CDA70" w14:textId="77777777" w:rsidR="009F05BE" w:rsidRPr="00BD15EB" w:rsidRDefault="009F05BE" w:rsidP="00621EA2">
            <w:pPr>
              <w:jc w:val="center"/>
              <w:rPr>
                <w:b/>
                <w:sz w:val="18"/>
                <w:szCs w:val="18"/>
              </w:rPr>
            </w:pPr>
            <w:r w:rsidRPr="00BD15EB">
              <w:rPr>
                <w:b/>
                <w:sz w:val="18"/>
                <w:szCs w:val="18"/>
              </w:rPr>
              <w:t>Public Health Core Courses</w:t>
            </w:r>
          </w:p>
        </w:tc>
      </w:tr>
      <w:tr w:rsidR="009F05BE" w:rsidRPr="00BD15EB" w14:paraId="24A40783" w14:textId="77777777" w:rsidTr="00DA3D30">
        <w:trPr>
          <w:jc w:val="center"/>
        </w:trPr>
        <w:tc>
          <w:tcPr>
            <w:tcW w:w="8010" w:type="dxa"/>
            <w:gridSpan w:val="10"/>
            <w:shd w:val="clear" w:color="auto" w:fill="D5DCE4" w:themeFill="text2" w:themeFillTint="33"/>
            <w:tcMar>
              <w:left w:w="0" w:type="dxa"/>
              <w:right w:w="0" w:type="dxa"/>
            </w:tcMar>
            <w:vAlign w:val="center"/>
          </w:tcPr>
          <w:p w14:paraId="5CF5457A" w14:textId="77777777" w:rsidR="009F05BE" w:rsidRPr="00BD15EB" w:rsidRDefault="009F05BE" w:rsidP="00621EA2">
            <w:pPr>
              <w:jc w:val="center"/>
              <w:rPr>
                <w:i/>
                <w:sz w:val="18"/>
                <w:szCs w:val="18"/>
              </w:rPr>
            </w:pPr>
            <w:r w:rsidRPr="00BD15EB">
              <w:rPr>
                <w:i/>
                <w:sz w:val="18"/>
                <w:szCs w:val="18"/>
              </w:rPr>
              <w:t>18 credit hours</w:t>
            </w:r>
          </w:p>
        </w:tc>
        <w:tc>
          <w:tcPr>
            <w:tcW w:w="3015" w:type="dxa"/>
            <w:gridSpan w:val="4"/>
            <w:shd w:val="clear" w:color="auto" w:fill="D5DCE4" w:themeFill="text2" w:themeFillTint="33"/>
          </w:tcPr>
          <w:p w14:paraId="4877527B" w14:textId="77777777" w:rsidR="009F05BE" w:rsidRPr="00BD15EB" w:rsidRDefault="009F05BE" w:rsidP="00621EA2">
            <w:pPr>
              <w:jc w:val="center"/>
              <w:rPr>
                <w:i/>
                <w:sz w:val="18"/>
                <w:szCs w:val="18"/>
              </w:rPr>
            </w:pPr>
            <w:r w:rsidRPr="00BD15EB">
              <w:rPr>
                <w:i/>
                <w:sz w:val="18"/>
                <w:szCs w:val="18"/>
              </w:rPr>
              <w:t>MPH Foundational Competencies</w:t>
            </w:r>
          </w:p>
        </w:tc>
      </w:tr>
      <w:tr w:rsidR="00BD15EB" w:rsidRPr="00BD15EB" w14:paraId="1619866B" w14:textId="77777777" w:rsidTr="00DA3D30">
        <w:trPr>
          <w:jc w:val="center"/>
        </w:trPr>
        <w:tc>
          <w:tcPr>
            <w:tcW w:w="1440" w:type="dxa"/>
            <w:gridSpan w:val="3"/>
            <w:tcMar>
              <w:left w:w="0" w:type="dxa"/>
              <w:right w:w="0" w:type="dxa"/>
            </w:tcMar>
            <w:vAlign w:val="center"/>
          </w:tcPr>
          <w:p w14:paraId="43C0E35D" w14:textId="770374D5" w:rsidR="009F05BE" w:rsidRPr="00AE3D8C" w:rsidRDefault="009F05BE" w:rsidP="0076071E">
            <w:pPr>
              <w:rPr>
                <w:sz w:val="18"/>
                <w:szCs w:val="18"/>
                <w:vertAlign w:val="superscript"/>
              </w:rPr>
            </w:pPr>
            <w:r w:rsidRPr="00BD15EB">
              <w:rPr>
                <w:sz w:val="18"/>
                <w:szCs w:val="18"/>
              </w:rPr>
              <w:t>PHM 1110L</w:t>
            </w:r>
          </w:p>
        </w:tc>
        <w:tc>
          <w:tcPr>
            <w:tcW w:w="630" w:type="dxa"/>
            <w:tcMar>
              <w:left w:w="0" w:type="dxa"/>
              <w:right w:w="0" w:type="dxa"/>
            </w:tcMar>
            <w:vAlign w:val="center"/>
          </w:tcPr>
          <w:p w14:paraId="59DF3828" w14:textId="77777777" w:rsidR="009F05BE" w:rsidRPr="00BD15EB" w:rsidRDefault="009F05BE" w:rsidP="0076071E">
            <w:pPr>
              <w:jc w:val="center"/>
              <w:rPr>
                <w:sz w:val="18"/>
                <w:szCs w:val="18"/>
              </w:rPr>
            </w:pPr>
            <w:r w:rsidRPr="00BD15EB">
              <w:rPr>
                <w:sz w:val="18"/>
                <w:szCs w:val="18"/>
              </w:rPr>
              <w:t>3</w:t>
            </w:r>
          </w:p>
        </w:tc>
        <w:tc>
          <w:tcPr>
            <w:tcW w:w="4230" w:type="dxa"/>
            <w:gridSpan w:val="3"/>
            <w:tcMar>
              <w:left w:w="0" w:type="dxa"/>
              <w:right w:w="0" w:type="dxa"/>
            </w:tcMar>
            <w:vAlign w:val="center"/>
          </w:tcPr>
          <w:p w14:paraId="637A3A69" w14:textId="77777777" w:rsidR="009F05BE" w:rsidRPr="00BD15EB" w:rsidRDefault="009F05BE" w:rsidP="00621EA2">
            <w:pPr>
              <w:rPr>
                <w:sz w:val="18"/>
                <w:szCs w:val="18"/>
              </w:rPr>
            </w:pPr>
            <w:r w:rsidRPr="00BD15EB">
              <w:rPr>
                <w:sz w:val="18"/>
                <w:szCs w:val="18"/>
              </w:rPr>
              <w:t>Health Promotion &amp; Behavioral Sciences in Public Health</w:t>
            </w:r>
          </w:p>
        </w:tc>
        <w:tc>
          <w:tcPr>
            <w:tcW w:w="990" w:type="dxa"/>
            <w:gridSpan w:val="2"/>
            <w:vAlign w:val="center"/>
          </w:tcPr>
          <w:p w14:paraId="631FACDA" w14:textId="77777777" w:rsidR="009F05BE" w:rsidRPr="00BD15EB" w:rsidRDefault="009F05BE" w:rsidP="004B6F58">
            <w:pPr>
              <w:jc w:val="center"/>
              <w:rPr>
                <w:sz w:val="18"/>
                <w:szCs w:val="18"/>
              </w:rPr>
            </w:pPr>
          </w:p>
        </w:tc>
        <w:tc>
          <w:tcPr>
            <w:tcW w:w="720" w:type="dxa"/>
          </w:tcPr>
          <w:p w14:paraId="513717D0" w14:textId="77777777" w:rsidR="009F05BE" w:rsidRPr="00BD15EB" w:rsidRDefault="009F05BE" w:rsidP="004B6F58">
            <w:pPr>
              <w:jc w:val="center"/>
              <w:rPr>
                <w:i/>
                <w:sz w:val="18"/>
                <w:szCs w:val="18"/>
              </w:rPr>
            </w:pPr>
          </w:p>
        </w:tc>
        <w:tc>
          <w:tcPr>
            <w:tcW w:w="3015" w:type="dxa"/>
            <w:gridSpan w:val="4"/>
            <w:vMerge w:val="restart"/>
            <w:tcMar>
              <w:left w:w="0" w:type="dxa"/>
              <w:right w:w="0" w:type="dxa"/>
            </w:tcMar>
            <w:vAlign w:val="center"/>
          </w:tcPr>
          <w:p w14:paraId="499960A0" w14:textId="77777777" w:rsidR="009F05BE" w:rsidRPr="00BD15EB" w:rsidRDefault="009F05BE" w:rsidP="004B6F58">
            <w:pPr>
              <w:jc w:val="center"/>
              <w:rPr>
                <w:i/>
                <w:sz w:val="18"/>
                <w:szCs w:val="18"/>
              </w:rPr>
            </w:pPr>
            <w:r w:rsidRPr="00BD15EB">
              <w:rPr>
                <w:i/>
                <w:sz w:val="18"/>
                <w:szCs w:val="18"/>
              </w:rPr>
              <w:t xml:space="preserve">The Public Health Core Courses are designed to meet the MPH Foundational Competencies set forth by the </w:t>
            </w:r>
          </w:p>
          <w:p w14:paraId="1C1CC0B4" w14:textId="77777777" w:rsidR="009F05BE" w:rsidRPr="00BD15EB" w:rsidRDefault="009F05BE" w:rsidP="004B6F58">
            <w:pPr>
              <w:jc w:val="center"/>
              <w:rPr>
                <w:sz w:val="18"/>
                <w:szCs w:val="18"/>
              </w:rPr>
            </w:pPr>
            <w:r w:rsidRPr="00BD15EB">
              <w:rPr>
                <w:i/>
                <w:sz w:val="18"/>
                <w:szCs w:val="18"/>
              </w:rPr>
              <w:t>Council on Education for Public Health (CEPH).</w:t>
            </w:r>
          </w:p>
        </w:tc>
      </w:tr>
      <w:tr w:rsidR="00BD15EB" w:rsidRPr="00BD15EB" w14:paraId="08C1A323" w14:textId="77777777" w:rsidTr="00DA3D30">
        <w:trPr>
          <w:jc w:val="center"/>
        </w:trPr>
        <w:tc>
          <w:tcPr>
            <w:tcW w:w="1440" w:type="dxa"/>
            <w:gridSpan w:val="3"/>
            <w:tcMar>
              <w:left w:w="0" w:type="dxa"/>
              <w:right w:w="0" w:type="dxa"/>
            </w:tcMar>
            <w:vAlign w:val="center"/>
          </w:tcPr>
          <w:p w14:paraId="6C468638" w14:textId="4667FECD" w:rsidR="009F05BE" w:rsidRPr="00BD15EB" w:rsidRDefault="009F05BE" w:rsidP="0076071E">
            <w:pPr>
              <w:rPr>
                <w:sz w:val="18"/>
                <w:szCs w:val="18"/>
              </w:rPr>
            </w:pPr>
            <w:r w:rsidRPr="00BD15EB">
              <w:rPr>
                <w:sz w:val="18"/>
                <w:szCs w:val="18"/>
              </w:rPr>
              <w:t>PHM 1690L</w:t>
            </w:r>
          </w:p>
        </w:tc>
        <w:tc>
          <w:tcPr>
            <w:tcW w:w="630" w:type="dxa"/>
            <w:tcMar>
              <w:left w:w="0" w:type="dxa"/>
              <w:right w:w="0" w:type="dxa"/>
            </w:tcMar>
            <w:vAlign w:val="center"/>
          </w:tcPr>
          <w:p w14:paraId="6897F9E4" w14:textId="77777777" w:rsidR="009F05BE" w:rsidRPr="00BD15EB" w:rsidRDefault="009F05BE" w:rsidP="0076071E">
            <w:pPr>
              <w:jc w:val="center"/>
              <w:rPr>
                <w:sz w:val="18"/>
                <w:szCs w:val="18"/>
              </w:rPr>
            </w:pPr>
            <w:r w:rsidRPr="00BD15EB">
              <w:rPr>
                <w:sz w:val="18"/>
                <w:szCs w:val="18"/>
              </w:rPr>
              <w:t>4</w:t>
            </w:r>
          </w:p>
        </w:tc>
        <w:tc>
          <w:tcPr>
            <w:tcW w:w="4230" w:type="dxa"/>
            <w:gridSpan w:val="3"/>
            <w:tcMar>
              <w:left w:w="0" w:type="dxa"/>
              <w:right w:w="0" w:type="dxa"/>
            </w:tcMar>
            <w:vAlign w:val="center"/>
          </w:tcPr>
          <w:p w14:paraId="295AA13B" w14:textId="77777777" w:rsidR="009F05BE" w:rsidRPr="00BD15EB" w:rsidRDefault="009F05BE" w:rsidP="0076071E">
            <w:pPr>
              <w:rPr>
                <w:sz w:val="18"/>
                <w:szCs w:val="18"/>
              </w:rPr>
            </w:pPr>
            <w:r w:rsidRPr="00BD15EB">
              <w:rPr>
                <w:sz w:val="18"/>
                <w:szCs w:val="18"/>
              </w:rPr>
              <w:t>Introduction to Biostatistics in Public Health</w:t>
            </w:r>
          </w:p>
        </w:tc>
        <w:tc>
          <w:tcPr>
            <w:tcW w:w="990" w:type="dxa"/>
            <w:gridSpan w:val="2"/>
            <w:vAlign w:val="center"/>
          </w:tcPr>
          <w:p w14:paraId="14E82283" w14:textId="77777777" w:rsidR="009F05BE" w:rsidRPr="00BD15EB" w:rsidRDefault="009F05BE" w:rsidP="004B6F58">
            <w:pPr>
              <w:jc w:val="center"/>
              <w:rPr>
                <w:sz w:val="18"/>
                <w:szCs w:val="18"/>
              </w:rPr>
            </w:pPr>
          </w:p>
        </w:tc>
        <w:tc>
          <w:tcPr>
            <w:tcW w:w="720" w:type="dxa"/>
          </w:tcPr>
          <w:p w14:paraId="2880B968" w14:textId="77777777" w:rsidR="009F05BE" w:rsidRPr="00BD15EB" w:rsidRDefault="009F05BE" w:rsidP="004B6F58">
            <w:pPr>
              <w:jc w:val="center"/>
              <w:rPr>
                <w:sz w:val="18"/>
                <w:szCs w:val="18"/>
              </w:rPr>
            </w:pPr>
          </w:p>
        </w:tc>
        <w:tc>
          <w:tcPr>
            <w:tcW w:w="3015" w:type="dxa"/>
            <w:gridSpan w:val="4"/>
            <w:vMerge/>
            <w:tcMar>
              <w:left w:w="0" w:type="dxa"/>
              <w:right w:w="0" w:type="dxa"/>
            </w:tcMar>
            <w:vAlign w:val="center"/>
          </w:tcPr>
          <w:p w14:paraId="6D559F00" w14:textId="77777777" w:rsidR="009F05BE" w:rsidRPr="00BD15EB" w:rsidRDefault="009F05BE" w:rsidP="004B6F58">
            <w:pPr>
              <w:jc w:val="center"/>
              <w:rPr>
                <w:sz w:val="18"/>
                <w:szCs w:val="18"/>
              </w:rPr>
            </w:pPr>
          </w:p>
        </w:tc>
      </w:tr>
      <w:tr w:rsidR="00BD15EB" w:rsidRPr="00BD15EB" w14:paraId="47F1E1BD" w14:textId="77777777" w:rsidTr="00DA3D30">
        <w:trPr>
          <w:jc w:val="center"/>
        </w:trPr>
        <w:tc>
          <w:tcPr>
            <w:tcW w:w="1440" w:type="dxa"/>
            <w:gridSpan w:val="3"/>
            <w:tcMar>
              <w:left w:w="0" w:type="dxa"/>
              <w:right w:w="0" w:type="dxa"/>
            </w:tcMar>
            <w:vAlign w:val="center"/>
          </w:tcPr>
          <w:p w14:paraId="079C2AFE" w14:textId="24E405B6" w:rsidR="009F05BE" w:rsidRPr="00BD15EB" w:rsidRDefault="009F05BE" w:rsidP="0076071E">
            <w:pPr>
              <w:rPr>
                <w:sz w:val="18"/>
                <w:szCs w:val="18"/>
              </w:rPr>
            </w:pPr>
            <w:r w:rsidRPr="00BD15EB">
              <w:rPr>
                <w:sz w:val="18"/>
                <w:szCs w:val="18"/>
              </w:rPr>
              <w:t>PH</w:t>
            </w:r>
            <w:r w:rsidR="00BA445B">
              <w:rPr>
                <w:sz w:val="18"/>
                <w:szCs w:val="18"/>
              </w:rPr>
              <w:t>W</w:t>
            </w:r>
            <w:r w:rsidRPr="00BD15EB">
              <w:rPr>
                <w:sz w:val="18"/>
                <w:szCs w:val="18"/>
              </w:rPr>
              <w:t>M 2110L</w:t>
            </w:r>
          </w:p>
        </w:tc>
        <w:tc>
          <w:tcPr>
            <w:tcW w:w="630" w:type="dxa"/>
            <w:tcMar>
              <w:left w:w="0" w:type="dxa"/>
              <w:right w:w="0" w:type="dxa"/>
            </w:tcMar>
            <w:vAlign w:val="center"/>
          </w:tcPr>
          <w:p w14:paraId="0D2A0B5F" w14:textId="77777777" w:rsidR="009F05BE" w:rsidRPr="00BD15EB" w:rsidRDefault="009F05BE" w:rsidP="0076071E">
            <w:pPr>
              <w:jc w:val="center"/>
              <w:rPr>
                <w:sz w:val="18"/>
                <w:szCs w:val="18"/>
              </w:rPr>
            </w:pPr>
            <w:r w:rsidRPr="00BD15EB">
              <w:rPr>
                <w:sz w:val="18"/>
                <w:szCs w:val="18"/>
              </w:rPr>
              <w:t>3</w:t>
            </w:r>
          </w:p>
        </w:tc>
        <w:tc>
          <w:tcPr>
            <w:tcW w:w="4230" w:type="dxa"/>
            <w:gridSpan w:val="3"/>
            <w:tcMar>
              <w:left w:w="0" w:type="dxa"/>
              <w:right w:w="0" w:type="dxa"/>
            </w:tcMar>
            <w:vAlign w:val="center"/>
          </w:tcPr>
          <w:p w14:paraId="2102FEBA" w14:textId="77777777" w:rsidR="009F05BE" w:rsidRPr="00BD15EB" w:rsidRDefault="009F05BE" w:rsidP="0076071E">
            <w:pPr>
              <w:rPr>
                <w:sz w:val="18"/>
                <w:szCs w:val="18"/>
              </w:rPr>
            </w:pPr>
            <w:r w:rsidRPr="00BD15EB">
              <w:rPr>
                <w:sz w:val="18"/>
                <w:szCs w:val="18"/>
              </w:rPr>
              <w:t xml:space="preserve">Public Health Ecology &amp; the Human Environment </w:t>
            </w:r>
          </w:p>
        </w:tc>
        <w:tc>
          <w:tcPr>
            <w:tcW w:w="990" w:type="dxa"/>
            <w:gridSpan w:val="2"/>
            <w:vAlign w:val="center"/>
          </w:tcPr>
          <w:p w14:paraId="0AF2D66D" w14:textId="77777777" w:rsidR="009F05BE" w:rsidRPr="00BD15EB" w:rsidRDefault="009F05BE" w:rsidP="004B6F58">
            <w:pPr>
              <w:jc w:val="center"/>
              <w:rPr>
                <w:sz w:val="18"/>
                <w:szCs w:val="18"/>
              </w:rPr>
            </w:pPr>
          </w:p>
        </w:tc>
        <w:tc>
          <w:tcPr>
            <w:tcW w:w="720" w:type="dxa"/>
          </w:tcPr>
          <w:p w14:paraId="2118D78F" w14:textId="77777777" w:rsidR="009F05BE" w:rsidRPr="00BD15EB" w:rsidRDefault="009F05BE" w:rsidP="004B6F58">
            <w:pPr>
              <w:jc w:val="center"/>
              <w:rPr>
                <w:sz w:val="18"/>
                <w:szCs w:val="18"/>
              </w:rPr>
            </w:pPr>
          </w:p>
        </w:tc>
        <w:tc>
          <w:tcPr>
            <w:tcW w:w="3015" w:type="dxa"/>
            <w:gridSpan w:val="4"/>
            <w:vMerge/>
            <w:tcMar>
              <w:left w:w="0" w:type="dxa"/>
              <w:right w:w="0" w:type="dxa"/>
            </w:tcMar>
            <w:vAlign w:val="center"/>
          </w:tcPr>
          <w:p w14:paraId="5112591F" w14:textId="77777777" w:rsidR="009F05BE" w:rsidRPr="00BD15EB" w:rsidRDefault="009F05BE" w:rsidP="004B6F58">
            <w:pPr>
              <w:jc w:val="center"/>
              <w:rPr>
                <w:sz w:val="18"/>
                <w:szCs w:val="18"/>
              </w:rPr>
            </w:pPr>
          </w:p>
        </w:tc>
      </w:tr>
      <w:tr w:rsidR="00BD15EB" w:rsidRPr="00BD15EB" w14:paraId="755F898A" w14:textId="77777777" w:rsidTr="00DA3D30">
        <w:trPr>
          <w:jc w:val="center"/>
        </w:trPr>
        <w:tc>
          <w:tcPr>
            <w:tcW w:w="1440" w:type="dxa"/>
            <w:gridSpan w:val="3"/>
            <w:tcMar>
              <w:left w:w="0" w:type="dxa"/>
              <w:right w:w="0" w:type="dxa"/>
            </w:tcMar>
            <w:vAlign w:val="center"/>
          </w:tcPr>
          <w:p w14:paraId="256DE395" w14:textId="3AD0B201" w:rsidR="009F05BE" w:rsidRPr="00BD15EB" w:rsidRDefault="009F05BE" w:rsidP="0076071E">
            <w:pPr>
              <w:rPr>
                <w:sz w:val="18"/>
                <w:szCs w:val="18"/>
              </w:rPr>
            </w:pPr>
            <w:r w:rsidRPr="00BD15EB">
              <w:rPr>
                <w:sz w:val="18"/>
                <w:szCs w:val="18"/>
              </w:rPr>
              <w:t>PHM 2612L</w:t>
            </w:r>
          </w:p>
        </w:tc>
        <w:tc>
          <w:tcPr>
            <w:tcW w:w="630" w:type="dxa"/>
            <w:tcMar>
              <w:left w:w="0" w:type="dxa"/>
              <w:right w:w="0" w:type="dxa"/>
            </w:tcMar>
            <w:vAlign w:val="center"/>
          </w:tcPr>
          <w:p w14:paraId="03C08F65" w14:textId="77777777" w:rsidR="009F05BE" w:rsidRPr="00BD15EB" w:rsidRDefault="009F05BE" w:rsidP="0076071E">
            <w:pPr>
              <w:jc w:val="center"/>
              <w:rPr>
                <w:sz w:val="18"/>
                <w:szCs w:val="18"/>
              </w:rPr>
            </w:pPr>
            <w:r w:rsidRPr="00BD15EB">
              <w:rPr>
                <w:sz w:val="18"/>
                <w:szCs w:val="18"/>
              </w:rPr>
              <w:t>3</w:t>
            </w:r>
          </w:p>
        </w:tc>
        <w:tc>
          <w:tcPr>
            <w:tcW w:w="4230" w:type="dxa"/>
            <w:gridSpan w:val="3"/>
            <w:tcMar>
              <w:left w:w="0" w:type="dxa"/>
              <w:right w:w="0" w:type="dxa"/>
            </w:tcMar>
            <w:vAlign w:val="center"/>
          </w:tcPr>
          <w:p w14:paraId="0D49B504" w14:textId="77777777" w:rsidR="009F05BE" w:rsidRPr="00BD15EB" w:rsidRDefault="009F05BE" w:rsidP="0076071E">
            <w:pPr>
              <w:rPr>
                <w:sz w:val="18"/>
                <w:szCs w:val="18"/>
              </w:rPr>
            </w:pPr>
            <w:r w:rsidRPr="00BD15EB">
              <w:rPr>
                <w:sz w:val="18"/>
                <w:szCs w:val="18"/>
              </w:rPr>
              <w:t>Epidemiology I</w:t>
            </w:r>
          </w:p>
        </w:tc>
        <w:tc>
          <w:tcPr>
            <w:tcW w:w="990" w:type="dxa"/>
            <w:gridSpan w:val="2"/>
            <w:vAlign w:val="center"/>
          </w:tcPr>
          <w:p w14:paraId="5FB20B14" w14:textId="77777777" w:rsidR="009F05BE" w:rsidRPr="00BD15EB" w:rsidRDefault="009F05BE" w:rsidP="0076071E">
            <w:pPr>
              <w:rPr>
                <w:sz w:val="18"/>
                <w:szCs w:val="18"/>
              </w:rPr>
            </w:pPr>
          </w:p>
        </w:tc>
        <w:tc>
          <w:tcPr>
            <w:tcW w:w="720" w:type="dxa"/>
          </w:tcPr>
          <w:p w14:paraId="4C5FFA0C" w14:textId="77777777" w:rsidR="009F05BE" w:rsidRPr="00BD15EB" w:rsidRDefault="009F05BE" w:rsidP="0076071E">
            <w:pPr>
              <w:rPr>
                <w:sz w:val="18"/>
                <w:szCs w:val="18"/>
              </w:rPr>
            </w:pPr>
          </w:p>
        </w:tc>
        <w:tc>
          <w:tcPr>
            <w:tcW w:w="3015" w:type="dxa"/>
            <w:gridSpan w:val="4"/>
            <w:vMerge/>
            <w:tcMar>
              <w:left w:w="0" w:type="dxa"/>
              <w:right w:w="0" w:type="dxa"/>
            </w:tcMar>
            <w:vAlign w:val="center"/>
          </w:tcPr>
          <w:p w14:paraId="19087AE6" w14:textId="77777777" w:rsidR="009F05BE" w:rsidRPr="00BD15EB" w:rsidRDefault="009F05BE" w:rsidP="0076071E">
            <w:pPr>
              <w:rPr>
                <w:sz w:val="18"/>
                <w:szCs w:val="18"/>
              </w:rPr>
            </w:pPr>
          </w:p>
        </w:tc>
      </w:tr>
      <w:tr w:rsidR="00BD15EB" w:rsidRPr="00BD15EB" w14:paraId="049BCF80" w14:textId="77777777" w:rsidTr="00DA3D30">
        <w:trPr>
          <w:jc w:val="center"/>
        </w:trPr>
        <w:tc>
          <w:tcPr>
            <w:tcW w:w="1440" w:type="dxa"/>
            <w:gridSpan w:val="3"/>
            <w:tcMar>
              <w:left w:w="0" w:type="dxa"/>
              <w:right w:w="0" w:type="dxa"/>
            </w:tcMar>
            <w:vAlign w:val="center"/>
          </w:tcPr>
          <w:p w14:paraId="6D2C77FA" w14:textId="24D64B59" w:rsidR="009F05BE" w:rsidRPr="00BD15EB" w:rsidRDefault="009F05BE" w:rsidP="0076071E">
            <w:pPr>
              <w:rPr>
                <w:sz w:val="18"/>
                <w:szCs w:val="18"/>
              </w:rPr>
            </w:pPr>
            <w:r w:rsidRPr="00BD15EB">
              <w:rPr>
                <w:sz w:val="18"/>
                <w:szCs w:val="18"/>
              </w:rPr>
              <w:t>PHM 3715L</w:t>
            </w:r>
          </w:p>
        </w:tc>
        <w:tc>
          <w:tcPr>
            <w:tcW w:w="630" w:type="dxa"/>
            <w:tcMar>
              <w:left w:w="0" w:type="dxa"/>
              <w:right w:w="0" w:type="dxa"/>
            </w:tcMar>
            <w:vAlign w:val="center"/>
          </w:tcPr>
          <w:p w14:paraId="5E03B3F8" w14:textId="77777777" w:rsidR="009F05BE" w:rsidRPr="00BD15EB" w:rsidRDefault="009F05BE" w:rsidP="0076071E">
            <w:pPr>
              <w:jc w:val="center"/>
              <w:rPr>
                <w:sz w:val="18"/>
                <w:szCs w:val="18"/>
              </w:rPr>
            </w:pPr>
            <w:r w:rsidRPr="00BD15EB">
              <w:rPr>
                <w:sz w:val="18"/>
                <w:szCs w:val="18"/>
              </w:rPr>
              <w:t>3</w:t>
            </w:r>
          </w:p>
        </w:tc>
        <w:tc>
          <w:tcPr>
            <w:tcW w:w="4230" w:type="dxa"/>
            <w:gridSpan w:val="3"/>
            <w:tcMar>
              <w:left w:w="0" w:type="dxa"/>
              <w:right w:w="0" w:type="dxa"/>
            </w:tcMar>
            <w:vAlign w:val="center"/>
          </w:tcPr>
          <w:p w14:paraId="4F1C1E90" w14:textId="77777777" w:rsidR="009F05BE" w:rsidRPr="00BD15EB" w:rsidRDefault="009F05BE" w:rsidP="00621EA2">
            <w:pPr>
              <w:rPr>
                <w:sz w:val="18"/>
                <w:szCs w:val="18"/>
              </w:rPr>
            </w:pPr>
            <w:r w:rsidRPr="00BD15EB">
              <w:rPr>
                <w:sz w:val="18"/>
                <w:szCs w:val="18"/>
              </w:rPr>
              <w:t>Management &amp; Policy Concepts in Public Health</w:t>
            </w:r>
          </w:p>
        </w:tc>
        <w:tc>
          <w:tcPr>
            <w:tcW w:w="990" w:type="dxa"/>
            <w:gridSpan w:val="2"/>
            <w:vAlign w:val="center"/>
          </w:tcPr>
          <w:p w14:paraId="04CD629E" w14:textId="77777777" w:rsidR="009F05BE" w:rsidRPr="00BD15EB" w:rsidRDefault="009F05BE" w:rsidP="0076071E">
            <w:pPr>
              <w:rPr>
                <w:sz w:val="18"/>
                <w:szCs w:val="18"/>
              </w:rPr>
            </w:pPr>
          </w:p>
        </w:tc>
        <w:tc>
          <w:tcPr>
            <w:tcW w:w="720" w:type="dxa"/>
          </w:tcPr>
          <w:p w14:paraId="564CF4E1" w14:textId="77777777" w:rsidR="009F05BE" w:rsidRPr="00BD15EB" w:rsidRDefault="009F05BE" w:rsidP="0076071E">
            <w:pPr>
              <w:rPr>
                <w:sz w:val="18"/>
                <w:szCs w:val="18"/>
              </w:rPr>
            </w:pPr>
          </w:p>
        </w:tc>
        <w:tc>
          <w:tcPr>
            <w:tcW w:w="3015" w:type="dxa"/>
            <w:gridSpan w:val="4"/>
            <w:vMerge/>
            <w:tcMar>
              <w:left w:w="0" w:type="dxa"/>
              <w:right w:w="0" w:type="dxa"/>
            </w:tcMar>
            <w:vAlign w:val="center"/>
          </w:tcPr>
          <w:p w14:paraId="615B3F64" w14:textId="77777777" w:rsidR="009F05BE" w:rsidRPr="00BD15EB" w:rsidRDefault="009F05BE" w:rsidP="0076071E">
            <w:pPr>
              <w:rPr>
                <w:sz w:val="18"/>
                <w:szCs w:val="18"/>
              </w:rPr>
            </w:pPr>
          </w:p>
        </w:tc>
      </w:tr>
      <w:tr w:rsidR="00BD15EB" w:rsidRPr="00BD15EB" w14:paraId="2199EE05" w14:textId="77777777" w:rsidTr="00DA3D30">
        <w:trPr>
          <w:jc w:val="center"/>
        </w:trPr>
        <w:tc>
          <w:tcPr>
            <w:tcW w:w="1440" w:type="dxa"/>
            <w:gridSpan w:val="3"/>
            <w:tcMar>
              <w:left w:w="0" w:type="dxa"/>
              <w:right w:w="0" w:type="dxa"/>
            </w:tcMar>
            <w:vAlign w:val="center"/>
          </w:tcPr>
          <w:p w14:paraId="687411C0" w14:textId="6F0428B1" w:rsidR="009F05BE" w:rsidRPr="00BD15EB" w:rsidRDefault="009F05BE" w:rsidP="0076071E">
            <w:pPr>
              <w:rPr>
                <w:sz w:val="18"/>
                <w:szCs w:val="18"/>
              </w:rPr>
            </w:pPr>
            <w:r w:rsidRPr="00BD15EB">
              <w:rPr>
                <w:sz w:val="18"/>
                <w:szCs w:val="18"/>
              </w:rPr>
              <w:t>PHM 5015</w:t>
            </w:r>
            <w:r w:rsidR="00C35F03">
              <w:rPr>
                <w:sz w:val="18"/>
                <w:szCs w:val="18"/>
              </w:rPr>
              <w:t>L</w:t>
            </w:r>
          </w:p>
        </w:tc>
        <w:tc>
          <w:tcPr>
            <w:tcW w:w="630" w:type="dxa"/>
            <w:tcMar>
              <w:left w:w="0" w:type="dxa"/>
              <w:right w:w="0" w:type="dxa"/>
            </w:tcMar>
            <w:vAlign w:val="center"/>
          </w:tcPr>
          <w:p w14:paraId="47D9F20E" w14:textId="77777777" w:rsidR="009F05BE" w:rsidRPr="00BD15EB" w:rsidRDefault="009F05BE" w:rsidP="0076071E">
            <w:pPr>
              <w:jc w:val="center"/>
              <w:rPr>
                <w:sz w:val="18"/>
                <w:szCs w:val="18"/>
              </w:rPr>
            </w:pPr>
            <w:r w:rsidRPr="00BD15EB">
              <w:rPr>
                <w:sz w:val="18"/>
                <w:szCs w:val="18"/>
              </w:rPr>
              <w:t>2</w:t>
            </w:r>
          </w:p>
        </w:tc>
        <w:tc>
          <w:tcPr>
            <w:tcW w:w="4230" w:type="dxa"/>
            <w:gridSpan w:val="3"/>
            <w:tcMar>
              <w:left w:w="0" w:type="dxa"/>
              <w:right w:w="0" w:type="dxa"/>
            </w:tcMar>
            <w:vAlign w:val="center"/>
          </w:tcPr>
          <w:p w14:paraId="0F27CDDE" w14:textId="77777777" w:rsidR="009F05BE" w:rsidRPr="00BD15EB" w:rsidRDefault="009F05BE" w:rsidP="0076071E">
            <w:pPr>
              <w:rPr>
                <w:sz w:val="18"/>
                <w:szCs w:val="18"/>
              </w:rPr>
            </w:pPr>
            <w:r w:rsidRPr="00BD15EB">
              <w:rPr>
                <w:sz w:val="18"/>
                <w:szCs w:val="18"/>
              </w:rPr>
              <w:t>Introduction to Qualitative Research in Public Health</w:t>
            </w:r>
          </w:p>
        </w:tc>
        <w:tc>
          <w:tcPr>
            <w:tcW w:w="990" w:type="dxa"/>
            <w:gridSpan w:val="2"/>
            <w:vAlign w:val="center"/>
          </w:tcPr>
          <w:p w14:paraId="05117BC5" w14:textId="77777777" w:rsidR="009F05BE" w:rsidRPr="00BD15EB" w:rsidRDefault="009F05BE" w:rsidP="0076071E">
            <w:pPr>
              <w:rPr>
                <w:sz w:val="18"/>
                <w:szCs w:val="18"/>
              </w:rPr>
            </w:pPr>
          </w:p>
        </w:tc>
        <w:tc>
          <w:tcPr>
            <w:tcW w:w="720" w:type="dxa"/>
          </w:tcPr>
          <w:p w14:paraId="0AC5D7F0" w14:textId="77777777" w:rsidR="009F05BE" w:rsidRPr="00BD15EB" w:rsidRDefault="009F05BE" w:rsidP="0076071E">
            <w:pPr>
              <w:rPr>
                <w:sz w:val="18"/>
                <w:szCs w:val="18"/>
              </w:rPr>
            </w:pPr>
          </w:p>
        </w:tc>
        <w:tc>
          <w:tcPr>
            <w:tcW w:w="3015" w:type="dxa"/>
            <w:gridSpan w:val="4"/>
            <w:vMerge/>
            <w:tcMar>
              <w:left w:w="0" w:type="dxa"/>
              <w:right w:w="0" w:type="dxa"/>
            </w:tcMar>
            <w:vAlign w:val="center"/>
          </w:tcPr>
          <w:p w14:paraId="62F9BB79" w14:textId="77777777" w:rsidR="009F05BE" w:rsidRPr="00BD15EB" w:rsidRDefault="009F05BE" w:rsidP="0076071E">
            <w:pPr>
              <w:rPr>
                <w:sz w:val="18"/>
                <w:szCs w:val="18"/>
              </w:rPr>
            </w:pPr>
          </w:p>
        </w:tc>
      </w:tr>
      <w:tr w:rsidR="009F05BE" w:rsidRPr="00BD15EB" w14:paraId="6193AA4D" w14:textId="77777777" w:rsidTr="00EA6EDD">
        <w:trPr>
          <w:jc w:val="center"/>
        </w:trPr>
        <w:tc>
          <w:tcPr>
            <w:tcW w:w="11025" w:type="dxa"/>
            <w:gridSpan w:val="14"/>
            <w:shd w:val="clear" w:color="auto" w:fill="ACB9CA" w:themeFill="text2" w:themeFillTint="66"/>
          </w:tcPr>
          <w:p w14:paraId="294D0039" w14:textId="77777777" w:rsidR="001E6393" w:rsidRDefault="004943E8" w:rsidP="004943E8">
            <w:pPr>
              <w:jc w:val="center"/>
              <w:rPr>
                <w:b/>
                <w:sz w:val="18"/>
                <w:szCs w:val="18"/>
                <w:vertAlign w:val="superscript"/>
              </w:rPr>
            </w:pPr>
            <w:r>
              <w:rPr>
                <w:b/>
                <w:sz w:val="18"/>
                <w:szCs w:val="18"/>
              </w:rPr>
              <w:t>Advanced Public Health Coursework</w:t>
            </w:r>
          </w:p>
          <w:p w14:paraId="0A0E4C59" w14:textId="136F7EFB" w:rsidR="009F05BE" w:rsidRPr="00BD15EB" w:rsidRDefault="001E6393">
            <w:pPr>
              <w:jc w:val="center"/>
              <w:rPr>
                <w:b/>
                <w:sz w:val="18"/>
                <w:szCs w:val="18"/>
              </w:rPr>
            </w:pPr>
            <w:r>
              <w:rPr>
                <w:i/>
                <w:sz w:val="18"/>
                <w:szCs w:val="18"/>
              </w:rPr>
              <w:t xml:space="preserve">(see planning note </w:t>
            </w:r>
            <w:r w:rsidR="00356609">
              <w:rPr>
                <w:i/>
                <w:sz w:val="18"/>
                <w:szCs w:val="18"/>
              </w:rPr>
              <w:t>2</w:t>
            </w:r>
            <w:r>
              <w:rPr>
                <w:i/>
                <w:sz w:val="18"/>
                <w:szCs w:val="18"/>
              </w:rPr>
              <w:t>)</w:t>
            </w:r>
          </w:p>
        </w:tc>
      </w:tr>
      <w:tr w:rsidR="009F05BE" w:rsidRPr="00BD15EB" w14:paraId="3B18FCE2" w14:textId="77777777" w:rsidTr="00DA3D30">
        <w:trPr>
          <w:jc w:val="center"/>
        </w:trPr>
        <w:tc>
          <w:tcPr>
            <w:tcW w:w="8010" w:type="dxa"/>
            <w:gridSpan w:val="10"/>
            <w:shd w:val="clear" w:color="auto" w:fill="D5DCE4" w:themeFill="text2" w:themeFillTint="33"/>
            <w:tcMar>
              <w:left w:w="0" w:type="dxa"/>
              <w:right w:w="0" w:type="dxa"/>
            </w:tcMar>
            <w:vAlign w:val="center"/>
          </w:tcPr>
          <w:p w14:paraId="78F9401C" w14:textId="77777777" w:rsidR="009F05BE" w:rsidRPr="00BD15EB" w:rsidRDefault="004943E8" w:rsidP="00462F88">
            <w:pPr>
              <w:jc w:val="center"/>
              <w:rPr>
                <w:i/>
                <w:sz w:val="18"/>
                <w:szCs w:val="18"/>
              </w:rPr>
            </w:pPr>
            <w:r>
              <w:rPr>
                <w:i/>
                <w:sz w:val="18"/>
                <w:szCs w:val="18"/>
              </w:rPr>
              <w:t>9</w:t>
            </w:r>
            <w:r w:rsidR="009F05BE" w:rsidRPr="00BD15EB">
              <w:rPr>
                <w:i/>
                <w:sz w:val="18"/>
                <w:szCs w:val="18"/>
              </w:rPr>
              <w:t xml:space="preserve"> credit hours</w:t>
            </w:r>
            <w:r w:rsidR="00EA6EDD">
              <w:rPr>
                <w:i/>
                <w:sz w:val="18"/>
                <w:szCs w:val="18"/>
              </w:rPr>
              <w:t>, minimum</w:t>
            </w:r>
          </w:p>
        </w:tc>
        <w:tc>
          <w:tcPr>
            <w:tcW w:w="3015" w:type="dxa"/>
            <w:gridSpan w:val="4"/>
            <w:shd w:val="clear" w:color="auto" w:fill="D5DCE4" w:themeFill="text2" w:themeFillTint="33"/>
          </w:tcPr>
          <w:p w14:paraId="0D1D60D8" w14:textId="069E308D" w:rsidR="009F05BE" w:rsidRPr="00BD15EB" w:rsidRDefault="006C3BF7" w:rsidP="004516D4">
            <w:pPr>
              <w:jc w:val="center"/>
              <w:rPr>
                <w:i/>
                <w:sz w:val="18"/>
                <w:szCs w:val="18"/>
              </w:rPr>
            </w:pPr>
            <w:r>
              <w:rPr>
                <w:i/>
                <w:sz w:val="18"/>
                <w:szCs w:val="18"/>
              </w:rPr>
              <w:t xml:space="preserve">Minimum of </w:t>
            </w:r>
            <w:r w:rsidR="004516D4">
              <w:rPr>
                <w:i/>
                <w:sz w:val="18"/>
                <w:szCs w:val="18"/>
              </w:rPr>
              <w:t>Five</w:t>
            </w:r>
            <w:r w:rsidR="00A93E92">
              <w:rPr>
                <w:i/>
                <w:sz w:val="18"/>
                <w:szCs w:val="18"/>
              </w:rPr>
              <w:t xml:space="preserve"> (5)</w:t>
            </w:r>
            <w:r w:rsidR="00EA6EDD">
              <w:rPr>
                <w:i/>
                <w:sz w:val="18"/>
                <w:szCs w:val="18"/>
              </w:rPr>
              <w:t xml:space="preserve"> Advanced Public Health </w:t>
            </w:r>
            <w:r w:rsidR="00C54FF9" w:rsidRPr="00BD15EB">
              <w:rPr>
                <w:i/>
                <w:sz w:val="18"/>
                <w:szCs w:val="18"/>
              </w:rPr>
              <w:t>Competencies</w:t>
            </w:r>
          </w:p>
        </w:tc>
      </w:tr>
      <w:tr w:rsidR="00BD15EB" w:rsidRPr="00BD15EB" w14:paraId="6F965307" w14:textId="77777777" w:rsidTr="00DA3D30">
        <w:trPr>
          <w:trHeight w:val="170"/>
          <w:jc w:val="center"/>
        </w:trPr>
        <w:tc>
          <w:tcPr>
            <w:tcW w:w="1440" w:type="dxa"/>
            <w:gridSpan w:val="3"/>
            <w:tcMar>
              <w:left w:w="0" w:type="dxa"/>
              <w:right w:w="0" w:type="dxa"/>
            </w:tcMar>
            <w:vAlign w:val="center"/>
          </w:tcPr>
          <w:p w14:paraId="48AA4FB4" w14:textId="77777777" w:rsidR="009F05BE" w:rsidRPr="00BD15EB" w:rsidRDefault="009F05BE" w:rsidP="0076071E">
            <w:pPr>
              <w:rPr>
                <w:sz w:val="18"/>
                <w:szCs w:val="18"/>
              </w:rPr>
            </w:pPr>
          </w:p>
        </w:tc>
        <w:tc>
          <w:tcPr>
            <w:tcW w:w="630" w:type="dxa"/>
            <w:tcMar>
              <w:left w:w="0" w:type="dxa"/>
              <w:right w:w="0" w:type="dxa"/>
            </w:tcMar>
            <w:vAlign w:val="center"/>
          </w:tcPr>
          <w:p w14:paraId="48C091EB" w14:textId="77777777" w:rsidR="009F05BE" w:rsidRPr="00BD15EB" w:rsidRDefault="009F05BE" w:rsidP="00462F88">
            <w:pPr>
              <w:jc w:val="center"/>
              <w:rPr>
                <w:sz w:val="18"/>
                <w:szCs w:val="18"/>
              </w:rPr>
            </w:pPr>
          </w:p>
        </w:tc>
        <w:tc>
          <w:tcPr>
            <w:tcW w:w="4230" w:type="dxa"/>
            <w:gridSpan w:val="3"/>
            <w:tcMar>
              <w:left w:w="0" w:type="dxa"/>
              <w:right w:w="0" w:type="dxa"/>
            </w:tcMar>
            <w:vAlign w:val="center"/>
          </w:tcPr>
          <w:p w14:paraId="1EAAC2EF" w14:textId="77777777" w:rsidR="009F05BE" w:rsidRPr="00BD15EB" w:rsidRDefault="009F05BE" w:rsidP="0076071E">
            <w:pPr>
              <w:rPr>
                <w:sz w:val="18"/>
                <w:szCs w:val="18"/>
              </w:rPr>
            </w:pPr>
          </w:p>
        </w:tc>
        <w:tc>
          <w:tcPr>
            <w:tcW w:w="990" w:type="dxa"/>
            <w:gridSpan w:val="2"/>
            <w:vAlign w:val="center"/>
          </w:tcPr>
          <w:p w14:paraId="18050725" w14:textId="77777777" w:rsidR="009F05BE" w:rsidRPr="00BD15EB" w:rsidRDefault="009F05BE" w:rsidP="0076071E">
            <w:pPr>
              <w:rPr>
                <w:sz w:val="18"/>
                <w:szCs w:val="18"/>
              </w:rPr>
            </w:pPr>
          </w:p>
        </w:tc>
        <w:tc>
          <w:tcPr>
            <w:tcW w:w="720" w:type="dxa"/>
          </w:tcPr>
          <w:p w14:paraId="13EFD263" w14:textId="77777777" w:rsidR="009F05BE" w:rsidRPr="00BD15EB" w:rsidRDefault="009F05BE" w:rsidP="0076071E">
            <w:pPr>
              <w:rPr>
                <w:sz w:val="18"/>
                <w:szCs w:val="18"/>
              </w:rPr>
            </w:pPr>
          </w:p>
        </w:tc>
        <w:tc>
          <w:tcPr>
            <w:tcW w:w="3015" w:type="dxa"/>
            <w:gridSpan w:val="4"/>
            <w:tcMar>
              <w:left w:w="0" w:type="dxa"/>
              <w:right w:w="0" w:type="dxa"/>
            </w:tcMar>
            <w:vAlign w:val="center"/>
          </w:tcPr>
          <w:p w14:paraId="7266DF6D" w14:textId="77777777" w:rsidR="009F05BE" w:rsidRPr="00BD15EB" w:rsidRDefault="009F05BE" w:rsidP="002F122E">
            <w:pPr>
              <w:ind w:firstLine="91"/>
              <w:rPr>
                <w:sz w:val="18"/>
                <w:szCs w:val="18"/>
              </w:rPr>
            </w:pPr>
          </w:p>
        </w:tc>
      </w:tr>
      <w:tr w:rsidR="00BD15EB" w:rsidRPr="00BD15EB" w14:paraId="53A650BA" w14:textId="77777777" w:rsidTr="00DA3D30">
        <w:trPr>
          <w:jc w:val="center"/>
        </w:trPr>
        <w:tc>
          <w:tcPr>
            <w:tcW w:w="1440" w:type="dxa"/>
            <w:gridSpan w:val="3"/>
            <w:tcMar>
              <w:left w:w="0" w:type="dxa"/>
              <w:right w:w="0" w:type="dxa"/>
            </w:tcMar>
            <w:vAlign w:val="center"/>
          </w:tcPr>
          <w:p w14:paraId="74FC2C40" w14:textId="77777777" w:rsidR="009F05BE" w:rsidRPr="00BD15EB" w:rsidRDefault="009F05BE" w:rsidP="0076071E">
            <w:pPr>
              <w:rPr>
                <w:sz w:val="18"/>
                <w:szCs w:val="18"/>
              </w:rPr>
            </w:pPr>
          </w:p>
        </w:tc>
        <w:tc>
          <w:tcPr>
            <w:tcW w:w="630" w:type="dxa"/>
            <w:tcMar>
              <w:left w:w="0" w:type="dxa"/>
              <w:right w:w="0" w:type="dxa"/>
            </w:tcMar>
            <w:vAlign w:val="center"/>
          </w:tcPr>
          <w:p w14:paraId="093A8512" w14:textId="77777777" w:rsidR="009F05BE" w:rsidRPr="00BD15EB" w:rsidRDefault="009F05BE" w:rsidP="00462F88">
            <w:pPr>
              <w:jc w:val="center"/>
              <w:rPr>
                <w:sz w:val="18"/>
                <w:szCs w:val="18"/>
              </w:rPr>
            </w:pPr>
          </w:p>
        </w:tc>
        <w:tc>
          <w:tcPr>
            <w:tcW w:w="4230" w:type="dxa"/>
            <w:gridSpan w:val="3"/>
            <w:tcMar>
              <w:left w:w="0" w:type="dxa"/>
              <w:right w:w="0" w:type="dxa"/>
            </w:tcMar>
            <w:vAlign w:val="center"/>
          </w:tcPr>
          <w:p w14:paraId="250FB3B8" w14:textId="77777777" w:rsidR="009F05BE" w:rsidRPr="00BD15EB" w:rsidRDefault="009F05BE" w:rsidP="0076071E">
            <w:pPr>
              <w:rPr>
                <w:sz w:val="18"/>
                <w:szCs w:val="18"/>
              </w:rPr>
            </w:pPr>
          </w:p>
        </w:tc>
        <w:tc>
          <w:tcPr>
            <w:tcW w:w="990" w:type="dxa"/>
            <w:gridSpan w:val="2"/>
            <w:vAlign w:val="center"/>
          </w:tcPr>
          <w:p w14:paraId="666E6BD0" w14:textId="77777777" w:rsidR="009F05BE" w:rsidRPr="00BD15EB" w:rsidRDefault="009F05BE" w:rsidP="0076071E">
            <w:pPr>
              <w:rPr>
                <w:sz w:val="18"/>
                <w:szCs w:val="18"/>
              </w:rPr>
            </w:pPr>
          </w:p>
        </w:tc>
        <w:tc>
          <w:tcPr>
            <w:tcW w:w="720" w:type="dxa"/>
          </w:tcPr>
          <w:p w14:paraId="352AFFD4" w14:textId="77777777" w:rsidR="009F05BE" w:rsidRPr="00BD15EB" w:rsidRDefault="009F05BE" w:rsidP="0076071E">
            <w:pPr>
              <w:rPr>
                <w:sz w:val="18"/>
                <w:szCs w:val="18"/>
              </w:rPr>
            </w:pPr>
          </w:p>
        </w:tc>
        <w:tc>
          <w:tcPr>
            <w:tcW w:w="3015" w:type="dxa"/>
            <w:gridSpan w:val="4"/>
            <w:tcMar>
              <w:left w:w="0" w:type="dxa"/>
              <w:right w:w="0" w:type="dxa"/>
            </w:tcMar>
            <w:vAlign w:val="center"/>
          </w:tcPr>
          <w:p w14:paraId="4DA525C2" w14:textId="77777777" w:rsidR="009F05BE" w:rsidRPr="00BD15EB" w:rsidRDefault="009F05BE" w:rsidP="002F122E">
            <w:pPr>
              <w:ind w:firstLine="91"/>
              <w:rPr>
                <w:sz w:val="18"/>
                <w:szCs w:val="18"/>
              </w:rPr>
            </w:pPr>
          </w:p>
        </w:tc>
      </w:tr>
      <w:tr w:rsidR="00BD15EB" w:rsidRPr="00BD15EB" w14:paraId="5AE1A2CE" w14:textId="77777777" w:rsidTr="00DA3D30">
        <w:trPr>
          <w:jc w:val="center"/>
        </w:trPr>
        <w:tc>
          <w:tcPr>
            <w:tcW w:w="1440" w:type="dxa"/>
            <w:gridSpan w:val="3"/>
            <w:tcMar>
              <w:left w:w="0" w:type="dxa"/>
              <w:right w:w="0" w:type="dxa"/>
            </w:tcMar>
            <w:vAlign w:val="center"/>
          </w:tcPr>
          <w:p w14:paraId="2E73D3D3" w14:textId="77777777" w:rsidR="009F05BE" w:rsidRPr="00BD15EB" w:rsidRDefault="009F05BE" w:rsidP="0076071E">
            <w:pPr>
              <w:rPr>
                <w:sz w:val="18"/>
                <w:szCs w:val="18"/>
              </w:rPr>
            </w:pPr>
          </w:p>
        </w:tc>
        <w:tc>
          <w:tcPr>
            <w:tcW w:w="630" w:type="dxa"/>
            <w:tcMar>
              <w:left w:w="0" w:type="dxa"/>
              <w:right w:w="0" w:type="dxa"/>
            </w:tcMar>
            <w:vAlign w:val="center"/>
          </w:tcPr>
          <w:p w14:paraId="2C9220D7" w14:textId="77777777" w:rsidR="009F05BE" w:rsidRPr="00BD15EB" w:rsidRDefault="009F05BE" w:rsidP="00462F88">
            <w:pPr>
              <w:jc w:val="center"/>
              <w:rPr>
                <w:sz w:val="18"/>
                <w:szCs w:val="18"/>
              </w:rPr>
            </w:pPr>
          </w:p>
        </w:tc>
        <w:tc>
          <w:tcPr>
            <w:tcW w:w="4230" w:type="dxa"/>
            <w:gridSpan w:val="3"/>
            <w:tcMar>
              <w:left w:w="0" w:type="dxa"/>
              <w:right w:w="0" w:type="dxa"/>
            </w:tcMar>
            <w:vAlign w:val="center"/>
          </w:tcPr>
          <w:p w14:paraId="7D02B41D" w14:textId="77777777" w:rsidR="009F05BE" w:rsidRPr="00BD15EB" w:rsidRDefault="009F05BE" w:rsidP="0076071E">
            <w:pPr>
              <w:rPr>
                <w:sz w:val="18"/>
                <w:szCs w:val="18"/>
              </w:rPr>
            </w:pPr>
          </w:p>
        </w:tc>
        <w:tc>
          <w:tcPr>
            <w:tcW w:w="990" w:type="dxa"/>
            <w:gridSpan w:val="2"/>
            <w:vAlign w:val="center"/>
          </w:tcPr>
          <w:p w14:paraId="6BC4BED5" w14:textId="77777777" w:rsidR="009F05BE" w:rsidRPr="00BD15EB" w:rsidRDefault="009F05BE" w:rsidP="0076071E">
            <w:pPr>
              <w:rPr>
                <w:sz w:val="18"/>
                <w:szCs w:val="18"/>
              </w:rPr>
            </w:pPr>
          </w:p>
        </w:tc>
        <w:tc>
          <w:tcPr>
            <w:tcW w:w="720" w:type="dxa"/>
          </w:tcPr>
          <w:p w14:paraId="75D9ECC8" w14:textId="77777777" w:rsidR="009F05BE" w:rsidRPr="00BD15EB" w:rsidRDefault="009F05BE" w:rsidP="0076071E">
            <w:pPr>
              <w:rPr>
                <w:sz w:val="18"/>
                <w:szCs w:val="18"/>
              </w:rPr>
            </w:pPr>
          </w:p>
        </w:tc>
        <w:tc>
          <w:tcPr>
            <w:tcW w:w="3015" w:type="dxa"/>
            <w:gridSpan w:val="4"/>
            <w:tcMar>
              <w:left w:w="0" w:type="dxa"/>
              <w:right w:w="0" w:type="dxa"/>
            </w:tcMar>
            <w:vAlign w:val="center"/>
          </w:tcPr>
          <w:p w14:paraId="445DBB27" w14:textId="77777777" w:rsidR="009F05BE" w:rsidRPr="00BD15EB" w:rsidRDefault="009F05BE" w:rsidP="002F122E">
            <w:pPr>
              <w:ind w:firstLine="91"/>
              <w:rPr>
                <w:sz w:val="18"/>
                <w:szCs w:val="18"/>
              </w:rPr>
            </w:pPr>
          </w:p>
        </w:tc>
      </w:tr>
      <w:tr w:rsidR="009F05BE" w:rsidRPr="00BD15EB" w14:paraId="7E2C7581" w14:textId="77777777" w:rsidTr="00EA6EDD">
        <w:trPr>
          <w:jc w:val="center"/>
        </w:trPr>
        <w:tc>
          <w:tcPr>
            <w:tcW w:w="11025" w:type="dxa"/>
            <w:gridSpan w:val="14"/>
            <w:tcBorders>
              <w:bottom w:val="single" w:sz="4" w:space="0" w:color="auto"/>
            </w:tcBorders>
            <w:shd w:val="clear" w:color="auto" w:fill="ACB9CA" w:themeFill="text2" w:themeFillTint="66"/>
          </w:tcPr>
          <w:p w14:paraId="1D2F984C" w14:textId="77777777" w:rsidR="001E6393" w:rsidRDefault="009F05BE" w:rsidP="00EA6EDD">
            <w:pPr>
              <w:jc w:val="center"/>
              <w:rPr>
                <w:rFonts w:cs="Calibri"/>
                <w:b/>
                <w:sz w:val="18"/>
                <w:szCs w:val="18"/>
                <w:vertAlign w:val="superscript"/>
              </w:rPr>
            </w:pPr>
            <w:r w:rsidRPr="00BD15EB">
              <w:rPr>
                <w:b/>
                <w:sz w:val="18"/>
                <w:szCs w:val="18"/>
              </w:rPr>
              <w:t>Electives</w:t>
            </w:r>
          </w:p>
          <w:p w14:paraId="45F25ED2" w14:textId="09FC9623" w:rsidR="009F05BE" w:rsidRPr="00BD15EB" w:rsidRDefault="00356609" w:rsidP="00EA6EDD">
            <w:pPr>
              <w:jc w:val="center"/>
              <w:rPr>
                <w:b/>
                <w:sz w:val="18"/>
                <w:szCs w:val="18"/>
              </w:rPr>
            </w:pPr>
            <w:r>
              <w:rPr>
                <w:i/>
                <w:sz w:val="18"/>
                <w:szCs w:val="18"/>
              </w:rPr>
              <w:t>(see planning note 3</w:t>
            </w:r>
            <w:r w:rsidR="001E6393">
              <w:rPr>
                <w:i/>
                <w:sz w:val="18"/>
                <w:szCs w:val="18"/>
              </w:rPr>
              <w:t>)</w:t>
            </w:r>
          </w:p>
        </w:tc>
      </w:tr>
      <w:tr w:rsidR="009F05BE" w:rsidRPr="00BD15EB" w14:paraId="26AC4505" w14:textId="77777777" w:rsidTr="00DA3D30">
        <w:trPr>
          <w:jc w:val="center"/>
        </w:trPr>
        <w:tc>
          <w:tcPr>
            <w:tcW w:w="8010" w:type="dxa"/>
            <w:gridSpan w:val="10"/>
            <w:tcBorders>
              <w:top w:val="single" w:sz="4" w:space="0" w:color="auto"/>
              <w:left w:val="single" w:sz="4" w:space="0" w:color="auto"/>
              <w:bottom w:val="single" w:sz="4" w:space="0" w:color="auto"/>
              <w:right w:val="nil"/>
            </w:tcBorders>
            <w:shd w:val="clear" w:color="auto" w:fill="D5DCE4" w:themeFill="text2" w:themeFillTint="33"/>
            <w:tcMar>
              <w:left w:w="0" w:type="dxa"/>
              <w:right w:w="0" w:type="dxa"/>
            </w:tcMar>
            <w:vAlign w:val="center"/>
          </w:tcPr>
          <w:p w14:paraId="0AA4C031" w14:textId="77777777" w:rsidR="009F05BE" w:rsidRPr="00BD15EB" w:rsidRDefault="00EA6EDD" w:rsidP="00621EA2">
            <w:pPr>
              <w:jc w:val="center"/>
              <w:rPr>
                <w:i/>
                <w:sz w:val="18"/>
                <w:szCs w:val="18"/>
              </w:rPr>
            </w:pPr>
            <w:r>
              <w:rPr>
                <w:i/>
                <w:sz w:val="18"/>
                <w:szCs w:val="18"/>
              </w:rPr>
              <w:t>12</w:t>
            </w:r>
            <w:r w:rsidR="009F05BE" w:rsidRPr="00BD15EB">
              <w:rPr>
                <w:i/>
                <w:sz w:val="18"/>
                <w:szCs w:val="18"/>
              </w:rPr>
              <w:t xml:space="preserve"> credit hours</w:t>
            </w:r>
          </w:p>
        </w:tc>
        <w:tc>
          <w:tcPr>
            <w:tcW w:w="3015" w:type="dxa"/>
            <w:gridSpan w:val="4"/>
            <w:tcBorders>
              <w:top w:val="single" w:sz="4" w:space="0" w:color="auto"/>
              <w:left w:val="nil"/>
              <w:bottom w:val="single" w:sz="4" w:space="0" w:color="auto"/>
              <w:right w:val="single" w:sz="4" w:space="0" w:color="auto"/>
            </w:tcBorders>
            <w:shd w:val="clear" w:color="auto" w:fill="D5DCE4" w:themeFill="text2" w:themeFillTint="33"/>
          </w:tcPr>
          <w:p w14:paraId="6D6DC1AF" w14:textId="77777777" w:rsidR="009F05BE" w:rsidRPr="00BD15EB" w:rsidRDefault="009F05BE" w:rsidP="00621EA2">
            <w:pPr>
              <w:jc w:val="center"/>
              <w:rPr>
                <w:i/>
                <w:sz w:val="18"/>
                <w:szCs w:val="18"/>
              </w:rPr>
            </w:pPr>
          </w:p>
        </w:tc>
      </w:tr>
      <w:tr w:rsidR="008A1F57" w:rsidRPr="00BD15EB" w14:paraId="734D6E77" w14:textId="77777777" w:rsidTr="00DA3D30">
        <w:trPr>
          <w:jc w:val="center"/>
        </w:trPr>
        <w:tc>
          <w:tcPr>
            <w:tcW w:w="1440" w:type="dxa"/>
            <w:gridSpan w:val="3"/>
            <w:tcBorders>
              <w:top w:val="single" w:sz="4" w:space="0" w:color="auto"/>
            </w:tcBorders>
            <w:tcMar>
              <w:left w:w="0" w:type="dxa"/>
              <w:right w:w="0" w:type="dxa"/>
            </w:tcMar>
            <w:vAlign w:val="center"/>
          </w:tcPr>
          <w:p w14:paraId="39E0A0C4" w14:textId="77777777" w:rsidR="008A1F57" w:rsidRPr="00BD15EB" w:rsidRDefault="008A1F57" w:rsidP="0076071E">
            <w:pPr>
              <w:rPr>
                <w:sz w:val="18"/>
                <w:szCs w:val="18"/>
              </w:rPr>
            </w:pPr>
          </w:p>
        </w:tc>
        <w:tc>
          <w:tcPr>
            <w:tcW w:w="630" w:type="dxa"/>
            <w:tcBorders>
              <w:top w:val="single" w:sz="4" w:space="0" w:color="auto"/>
            </w:tcBorders>
            <w:tcMar>
              <w:left w:w="0" w:type="dxa"/>
              <w:right w:w="0" w:type="dxa"/>
            </w:tcMar>
            <w:vAlign w:val="center"/>
          </w:tcPr>
          <w:p w14:paraId="798451C5" w14:textId="77777777" w:rsidR="008A1F57" w:rsidRPr="00BD15EB" w:rsidRDefault="008A1F57" w:rsidP="0076071E">
            <w:pPr>
              <w:rPr>
                <w:sz w:val="18"/>
                <w:szCs w:val="18"/>
              </w:rPr>
            </w:pPr>
          </w:p>
        </w:tc>
        <w:tc>
          <w:tcPr>
            <w:tcW w:w="4230" w:type="dxa"/>
            <w:gridSpan w:val="3"/>
            <w:tcBorders>
              <w:top w:val="single" w:sz="4" w:space="0" w:color="auto"/>
            </w:tcBorders>
            <w:tcMar>
              <w:left w:w="0" w:type="dxa"/>
              <w:right w:w="0" w:type="dxa"/>
            </w:tcMar>
            <w:vAlign w:val="center"/>
          </w:tcPr>
          <w:p w14:paraId="6441F936" w14:textId="77777777" w:rsidR="008A1F57" w:rsidRPr="00BD15EB" w:rsidRDefault="008A1F57" w:rsidP="0076071E">
            <w:pPr>
              <w:rPr>
                <w:sz w:val="18"/>
                <w:szCs w:val="18"/>
              </w:rPr>
            </w:pPr>
          </w:p>
        </w:tc>
        <w:tc>
          <w:tcPr>
            <w:tcW w:w="990" w:type="dxa"/>
            <w:gridSpan w:val="2"/>
            <w:tcBorders>
              <w:top w:val="single" w:sz="4" w:space="0" w:color="auto"/>
            </w:tcBorders>
            <w:vAlign w:val="center"/>
          </w:tcPr>
          <w:p w14:paraId="52027631" w14:textId="77777777" w:rsidR="008A1F57" w:rsidRPr="00BD15EB" w:rsidRDefault="008A1F57" w:rsidP="00BD15EB">
            <w:pPr>
              <w:jc w:val="center"/>
              <w:rPr>
                <w:sz w:val="18"/>
                <w:szCs w:val="18"/>
              </w:rPr>
            </w:pPr>
          </w:p>
        </w:tc>
        <w:tc>
          <w:tcPr>
            <w:tcW w:w="720" w:type="dxa"/>
            <w:tcBorders>
              <w:top w:val="single" w:sz="4" w:space="0" w:color="auto"/>
            </w:tcBorders>
          </w:tcPr>
          <w:p w14:paraId="437D0D04" w14:textId="77777777" w:rsidR="008A1F57" w:rsidRPr="00BD15EB" w:rsidRDefault="008A1F57" w:rsidP="0076071E">
            <w:pPr>
              <w:rPr>
                <w:sz w:val="18"/>
                <w:szCs w:val="18"/>
              </w:rPr>
            </w:pPr>
          </w:p>
        </w:tc>
        <w:tc>
          <w:tcPr>
            <w:tcW w:w="3015" w:type="dxa"/>
            <w:gridSpan w:val="4"/>
            <w:vMerge w:val="restart"/>
            <w:tcBorders>
              <w:top w:val="single" w:sz="4" w:space="0" w:color="auto"/>
            </w:tcBorders>
            <w:shd w:val="clear" w:color="auto" w:fill="D9D9D9" w:themeFill="background1" w:themeFillShade="D9"/>
            <w:tcMar>
              <w:left w:w="0" w:type="dxa"/>
              <w:right w:w="0" w:type="dxa"/>
            </w:tcMar>
            <w:vAlign w:val="center"/>
          </w:tcPr>
          <w:p w14:paraId="2F693CC7" w14:textId="77777777" w:rsidR="008A1F57" w:rsidRPr="00BD15EB" w:rsidRDefault="008A1F57" w:rsidP="0076071E">
            <w:pPr>
              <w:rPr>
                <w:sz w:val="18"/>
                <w:szCs w:val="18"/>
              </w:rPr>
            </w:pPr>
          </w:p>
        </w:tc>
      </w:tr>
      <w:tr w:rsidR="00884F81" w:rsidRPr="00BD15EB" w14:paraId="367E7D64" w14:textId="77777777" w:rsidTr="00DA3D30">
        <w:trPr>
          <w:jc w:val="center"/>
        </w:trPr>
        <w:tc>
          <w:tcPr>
            <w:tcW w:w="1440" w:type="dxa"/>
            <w:gridSpan w:val="3"/>
            <w:tcBorders>
              <w:top w:val="single" w:sz="4" w:space="0" w:color="auto"/>
            </w:tcBorders>
            <w:tcMar>
              <w:left w:w="0" w:type="dxa"/>
              <w:right w:w="0" w:type="dxa"/>
            </w:tcMar>
            <w:vAlign w:val="center"/>
          </w:tcPr>
          <w:p w14:paraId="7C93B2B4" w14:textId="77777777" w:rsidR="00884F81" w:rsidRPr="00BD15EB" w:rsidRDefault="00884F81" w:rsidP="0076071E">
            <w:pPr>
              <w:rPr>
                <w:sz w:val="18"/>
                <w:szCs w:val="18"/>
              </w:rPr>
            </w:pPr>
          </w:p>
        </w:tc>
        <w:tc>
          <w:tcPr>
            <w:tcW w:w="630" w:type="dxa"/>
            <w:tcBorders>
              <w:top w:val="single" w:sz="4" w:space="0" w:color="auto"/>
            </w:tcBorders>
            <w:tcMar>
              <w:left w:w="0" w:type="dxa"/>
              <w:right w:w="0" w:type="dxa"/>
            </w:tcMar>
            <w:vAlign w:val="center"/>
          </w:tcPr>
          <w:p w14:paraId="493B9DC0" w14:textId="77777777" w:rsidR="00884F81" w:rsidRPr="00BD15EB" w:rsidRDefault="00884F81" w:rsidP="0076071E">
            <w:pPr>
              <w:rPr>
                <w:sz w:val="18"/>
                <w:szCs w:val="18"/>
              </w:rPr>
            </w:pPr>
          </w:p>
        </w:tc>
        <w:tc>
          <w:tcPr>
            <w:tcW w:w="4230" w:type="dxa"/>
            <w:gridSpan w:val="3"/>
            <w:tcBorders>
              <w:top w:val="single" w:sz="4" w:space="0" w:color="auto"/>
            </w:tcBorders>
            <w:tcMar>
              <w:left w:w="0" w:type="dxa"/>
              <w:right w:w="0" w:type="dxa"/>
            </w:tcMar>
            <w:vAlign w:val="center"/>
          </w:tcPr>
          <w:p w14:paraId="0F1F9A0E" w14:textId="77777777" w:rsidR="00884F81" w:rsidRPr="00BD15EB" w:rsidRDefault="00884F81" w:rsidP="0076071E">
            <w:pPr>
              <w:rPr>
                <w:sz w:val="18"/>
                <w:szCs w:val="18"/>
              </w:rPr>
            </w:pPr>
          </w:p>
        </w:tc>
        <w:tc>
          <w:tcPr>
            <w:tcW w:w="990" w:type="dxa"/>
            <w:gridSpan w:val="2"/>
            <w:tcBorders>
              <w:top w:val="single" w:sz="4" w:space="0" w:color="auto"/>
            </w:tcBorders>
            <w:vAlign w:val="center"/>
          </w:tcPr>
          <w:p w14:paraId="4A65D39E" w14:textId="77777777" w:rsidR="00884F81" w:rsidRPr="00BD15EB" w:rsidRDefault="00884F81" w:rsidP="00BD15EB">
            <w:pPr>
              <w:jc w:val="center"/>
              <w:rPr>
                <w:sz w:val="18"/>
                <w:szCs w:val="18"/>
              </w:rPr>
            </w:pPr>
          </w:p>
        </w:tc>
        <w:tc>
          <w:tcPr>
            <w:tcW w:w="720" w:type="dxa"/>
            <w:tcBorders>
              <w:top w:val="single" w:sz="4" w:space="0" w:color="auto"/>
            </w:tcBorders>
          </w:tcPr>
          <w:p w14:paraId="3F7427A5" w14:textId="77777777" w:rsidR="00884F81" w:rsidRPr="00BD15EB" w:rsidRDefault="00884F81" w:rsidP="0076071E">
            <w:pPr>
              <w:rPr>
                <w:sz w:val="18"/>
                <w:szCs w:val="18"/>
              </w:rPr>
            </w:pPr>
          </w:p>
        </w:tc>
        <w:tc>
          <w:tcPr>
            <w:tcW w:w="3015" w:type="dxa"/>
            <w:gridSpan w:val="4"/>
            <w:vMerge/>
            <w:tcBorders>
              <w:top w:val="single" w:sz="4" w:space="0" w:color="auto"/>
            </w:tcBorders>
            <w:shd w:val="clear" w:color="auto" w:fill="D9D9D9" w:themeFill="background1" w:themeFillShade="D9"/>
            <w:tcMar>
              <w:left w:w="0" w:type="dxa"/>
              <w:right w:w="0" w:type="dxa"/>
            </w:tcMar>
            <w:vAlign w:val="center"/>
          </w:tcPr>
          <w:p w14:paraId="6621B736" w14:textId="77777777" w:rsidR="00884F81" w:rsidRPr="00BD15EB" w:rsidRDefault="00884F81" w:rsidP="0076071E">
            <w:pPr>
              <w:rPr>
                <w:sz w:val="18"/>
                <w:szCs w:val="18"/>
              </w:rPr>
            </w:pPr>
          </w:p>
        </w:tc>
      </w:tr>
      <w:tr w:rsidR="00884F81" w:rsidRPr="00BD15EB" w14:paraId="7F644083" w14:textId="77777777" w:rsidTr="00DA3D30">
        <w:trPr>
          <w:jc w:val="center"/>
        </w:trPr>
        <w:tc>
          <w:tcPr>
            <w:tcW w:w="1440" w:type="dxa"/>
            <w:gridSpan w:val="3"/>
            <w:tcBorders>
              <w:top w:val="single" w:sz="4" w:space="0" w:color="auto"/>
            </w:tcBorders>
            <w:tcMar>
              <w:left w:w="0" w:type="dxa"/>
              <w:right w:w="0" w:type="dxa"/>
            </w:tcMar>
            <w:vAlign w:val="center"/>
          </w:tcPr>
          <w:p w14:paraId="2D9D38F3" w14:textId="77777777" w:rsidR="00884F81" w:rsidRPr="00BD15EB" w:rsidRDefault="00884F81" w:rsidP="0076071E">
            <w:pPr>
              <w:rPr>
                <w:sz w:val="18"/>
                <w:szCs w:val="18"/>
              </w:rPr>
            </w:pPr>
          </w:p>
        </w:tc>
        <w:tc>
          <w:tcPr>
            <w:tcW w:w="630" w:type="dxa"/>
            <w:tcBorders>
              <w:top w:val="single" w:sz="4" w:space="0" w:color="auto"/>
            </w:tcBorders>
            <w:tcMar>
              <w:left w:w="0" w:type="dxa"/>
              <w:right w:w="0" w:type="dxa"/>
            </w:tcMar>
            <w:vAlign w:val="center"/>
          </w:tcPr>
          <w:p w14:paraId="039E9108" w14:textId="77777777" w:rsidR="00884F81" w:rsidRPr="00BD15EB" w:rsidRDefault="00884F81" w:rsidP="0076071E">
            <w:pPr>
              <w:rPr>
                <w:sz w:val="18"/>
                <w:szCs w:val="18"/>
              </w:rPr>
            </w:pPr>
          </w:p>
        </w:tc>
        <w:tc>
          <w:tcPr>
            <w:tcW w:w="4230" w:type="dxa"/>
            <w:gridSpan w:val="3"/>
            <w:tcBorders>
              <w:top w:val="single" w:sz="4" w:space="0" w:color="auto"/>
            </w:tcBorders>
            <w:tcMar>
              <w:left w:w="0" w:type="dxa"/>
              <w:right w:w="0" w:type="dxa"/>
            </w:tcMar>
            <w:vAlign w:val="center"/>
          </w:tcPr>
          <w:p w14:paraId="752E8FB5" w14:textId="77777777" w:rsidR="00884F81" w:rsidRPr="00BD15EB" w:rsidRDefault="00884F81" w:rsidP="0076071E">
            <w:pPr>
              <w:rPr>
                <w:sz w:val="18"/>
                <w:szCs w:val="18"/>
              </w:rPr>
            </w:pPr>
          </w:p>
        </w:tc>
        <w:tc>
          <w:tcPr>
            <w:tcW w:w="990" w:type="dxa"/>
            <w:gridSpan w:val="2"/>
            <w:tcBorders>
              <w:top w:val="single" w:sz="4" w:space="0" w:color="auto"/>
            </w:tcBorders>
            <w:vAlign w:val="center"/>
          </w:tcPr>
          <w:p w14:paraId="164C0E9D" w14:textId="77777777" w:rsidR="00884F81" w:rsidRPr="00BD15EB" w:rsidRDefault="00884F81" w:rsidP="00BD15EB">
            <w:pPr>
              <w:jc w:val="center"/>
              <w:rPr>
                <w:sz w:val="18"/>
                <w:szCs w:val="18"/>
              </w:rPr>
            </w:pPr>
          </w:p>
        </w:tc>
        <w:tc>
          <w:tcPr>
            <w:tcW w:w="720" w:type="dxa"/>
            <w:tcBorders>
              <w:top w:val="single" w:sz="4" w:space="0" w:color="auto"/>
            </w:tcBorders>
          </w:tcPr>
          <w:p w14:paraId="7ED95A40" w14:textId="77777777" w:rsidR="00884F81" w:rsidRPr="00BD15EB" w:rsidRDefault="00884F81" w:rsidP="0076071E">
            <w:pPr>
              <w:rPr>
                <w:sz w:val="18"/>
                <w:szCs w:val="18"/>
              </w:rPr>
            </w:pPr>
          </w:p>
        </w:tc>
        <w:tc>
          <w:tcPr>
            <w:tcW w:w="3015" w:type="dxa"/>
            <w:gridSpan w:val="4"/>
            <w:vMerge/>
            <w:tcBorders>
              <w:top w:val="single" w:sz="4" w:space="0" w:color="auto"/>
            </w:tcBorders>
            <w:shd w:val="clear" w:color="auto" w:fill="D9D9D9" w:themeFill="background1" w:themeFillShade="D9"/>
            <w:tcMar>
              <w:left w:w="0" w:type="dxa"/>
              <w:right w:w="0" w:type="dxa"/>
            </w:tcMar>
            <w:vAlign w:val="center"/>
          </w:tcPr>
          <w:p w14:paraId="73683272" w14:textId="77777777" w:rsidR="00884F81" w:rsidRPr="00BD15EB" w:rsidRDefault="00884F81" w:rsidP="0076071E">
            <w:pPr>
              <w:rPr>
                <w:sz w:val="18"/>
                <w:szCs w:val="18"/>
              </w:rPr>
            </w:pPr>
          </w:p>
        </w:tc>
      </w:tr>
      <w:tr w:rsidR="008A1F57" w:rsidRPr="00BD15EB" w14:paraId="22024582" w14:textId="77777777" w:rsidTr="00DA3D30">
        <w:trPr>
          <w:jc w:val="center"/>
        </w:trPr>
        <w:tc>
          <w:tcPr>
            <w:tcW w:w="1440" w:type="dxa"/>
            <w:gridSpan w:val="3"/>
            <w:tcMar>
              <w:left w:w="0" w:type="dxa"/>
              <w:right w:w="0" w:type="dxa"/>
            </w:tcMar>
            <w:vAlign w:val="center"/>
          </w:tcPr>
          <w:p w14:paraId="440BE098" w14:textId="77777777" w:rsidR="008A1F57" w:rsidRPr="00BD15EB" w:rsidRDefault="008A1F57" w:rsidP="0076071E">
            <w:pPr>
              <w:rPr>
                <w:sz w:val="18"/>
                <w:szCs w:val="18"/>
              </w:rPr>
            </w:pPr>
          </w:p>
        </w:tc>
        <w:tc>
          <w:tcPr>
            <w:tcW w:w="630" w:type="dxa"/>
            <w:tcMar>
              <w:left w:w="0" w:type="dxa"/>
              <w:right w:w="0" w:type="dxa"/>
            </w:tcMar>
            <w:vAlign w:val="center"/>
          </w:tcPr>
          <w:p w14:paraId="16B3FC91" w14:textId="77777777" w:rsidR="008A1F57" w:rsidRPr="00BD15EB" w:rsidRDefault="008A1F57" w:rsidP="0076071E">
            <w:pPr>
              <w:rPr>
                <w:sz w:val="18"/>
                <w:szCs w:val="18"/>
              </w:rPr>
            </w:pPr>
          </w:p>
        </w:tc>
        <w:tc>
          <w:tcPr>
            <w:tcW w:w="4230" w:type="dxa"/>
            <w:gridSpan w:val="3"/>
            <w:tcMar>
              <w:left w:w="0" w:type="dxa"/>
              <w:right w:w="0" w:type="dxa"/>
            </w:tcMar>
            <w:vAlign w:val="center"/>
          </w:tcPr>
          <w:p w14:paraId="11ECF5E2" w14:textId="77777777" w:rsidR="008A1F57" w:rsidRPr="00BD15EB" w:rsidRDefault="008A1F57" w:rsidP="0076071E">
            <w:pPr>
              <w:rPr>
                <w:sz w:val="18"/>
                <w:szCs w:val="18"/>
              </w:rPr>
            </w:pPr>
          </w:p>
        </w:tc>
        <w:tc>
          <w:tcPr>
            <w:tcW w:w="990" w:type="dxa"/>
            <w:gridSpan w:val="2"/>
            <w:vAlign w:val="center"/>
          </w:tcPr>
          <w:p w14:paraId="4AA1A336" w14:textId="77777777" w:rsidR="008A1F57" w:rsidRPr="00BD15EB" w:rsidRDefault="008A1F57" w:rsidP="0076071E">
            <w:pPr>
              <w:rPr>
                <w:sz w:val="18"/>
                <w:szCs w:val="18"/>
              </w:rPr>
            </w:pPr>
          </w:p>
        </w:tc>
        <w:tc>
          <w:tcPr>
            <w:tcW w:w="720" w:type="dxa"/>
          </w:tcPr>
          <w:p w14:paraId="35FF2CBA" w14:textId="77777777" w:rsidR="008A1F57" w:rsidRPr="00BD15EB" w:rsidRDefault="008A1F57" w:rsidP="0076071E">
            <w:pPr>
              <w:rPr>
                <w:sz w:val="18"/>
                <w:szCs w:val="18"/>
              </w:rPr>
            </w:pPr>
          </w:p>
        </w:tc>
        <w:tc>
          <w:tcPr>
            <w:tcW w:w="3015" w:type="dxa"/>
            <w:gridSpan w:val="4"/>
            <w:vMerge/>
            <w:shd w:val="clear" w:color="auto" w:fill="D9D9D9" w:themeFill="background1" w:themeFillShade="D9"/>
            <w:tcMar>
              <w:left w:w="0" w:type="dxa"/>
              <w:right w:w="0" w:type="dxa"/>
            </w:tcMar>
            <w:vAlign w:val="center"/>
          </w:tcPr>
          <w:p w14:paraId="1963BACF" w14:textId="77777777" w:rsidR="008A1F57" w:rsidRPr="00BD15EB" w:rsidRDefault="008A1F57" w:rsidP="0076071E">
            <w:pPr>
              <w:rPr>
                <w:sz w:val="18"/>
                <w:szCs w:val="18"/>
              </w:rPr>
            </w:pPr>
          </w:p>
        </w:tc>
      </w:tr>
      <w:tr w:rsidR="008A1F57" w:rsidRPr="00BD15EB" w14:paraId="2974F4C7" w14:textId="77777777" w:rsidTr="00DA3D30">
        <w:trPr>
          <w:jc w:val="center"/>
        </w:trPr>
        <w:tc>
          <w:tcPr>
            <w:tcW w:w="1440" w:type="dxa"/>
            <w:gridSpan w:val="3"/>
            <w:tcMar>
              <w:left w:w="0" w:type="dxa"/>
              <w:right w:w="0" w:type="dxa"/>
            </w:tcMar>
            <w:vAlign w:val="center"/>
          </w:tcPr>
          <w:p w14:paraId="4C314971" w14:textId="77777777" w:rsidR="008A1F57" w:rsidRPr="00BD15EB" w:rsidRDefault="008A1F57" w:rsidP="0076071E">
            <w:pPr>
              <w:rPr>
                <w:sz w:val="18"/>
                <w:szCs w:val="18"/>
              </w:rPr>
            </w:pPr>
          </w:p>
        </w:tc>
        <w:tc>
          <w:tcPr>
            <w:tcW w:w="630" w:type="dxa"/>
            <w:tcMar>
              <w:left w:w="0" w:type="dxa"/>
              <w:right w:w="0" w:type="dxa"/>
            </w:tcMar>
            <w:vAlign w:val="center"/>
          </w:tcPr>
          <w:p w14:paraId="19DB5D41" w14:textId="77777777" w:rsidR="008A1F57" w:rsidRPr="00BD15EB" w:rsidRDefault="008A1F57" w:rsidP="0076071E">
            <w:pPr>
              <w:rPr>
                <w:sz w:val="18"/>
                <w:szCs w:val="18"/>
              </w:rPr>
            </w:pPr>
          </w:p>
        </w:tc>
        <w:tc>
          <w:tcPr>
            <w:tcW w:w="4230" w:type="dxa"/>
            <w:gridSpan w:val="3"/>
            <w:tcMar>
              <w:left w:w="0" w:type="dxa"/>
              <w:right w:w="0" w:type="dxa"/>
            </w:tcMar>
            <w:vAlign w:val="center"/>
          </w:tcPr>
          <w:p w14:paraId="0F953AFE" w14:textId="77777777" w:rsidR="008A1F57" w:rsidRPr="00BD15EB" w:rsidRDefault="008A1F57" w:rsidP="0076071E">
            <w:pPr>
              <w:rPr>
                <w:sz w:val="18"/>
                <w:szCs w:val="18"/>
              </w:rPr>
            </w:pPr>
          </w:p>
        </w:tc>
        <w:tc>
          <w:tcPr>
            <w:tcW w:w="990" w:type="dxa"/>
            <w:gridSpan w:val="2"/>
            <w:vAlign w:val="center"/>
          </w:tcPr>
          <w:p w14:paraId="6B04D479" w14:textId="77777777" w:rsidR="008A1F57" w:rsidRPr="00BD15EB" w:rsidRDefault="008A1F57" w:rsidP="0076071E">
            <w:pPr>
              <w:rPr>
                <w:sz w:val="18"/>
                <w:szCs w:val="18"/>
              </w:rPr>
            </w:pPr>
          </w:p>
        </w:tc>
        <w:tc>
          <w:tcPr>
            <w:tcW w:w="720" w:type="dxa"/>
          </w:tcPr>
          <w:p w14:paraId="33581A9F" w14:textId="77777777" w:rsidR="008A1F57" w:rsidRPr="00BD15EB" w:rsidRDefault="008A1F57" w:rsidP="0076071E">
            <w:pPr>
              <w:rPr>
                <w:sz w:val="18"/>
                <w:szCs w:val="18"/>
              </w:rPr>
            </w:pPr>
          </w:p>
        </w:tc>
        <w:tc>
          <w:tcPr>
            <w:tcW w:w="3015" w:type="dxa"/>
            <w:gridSpan w:val="4"/>
            <w:vMerge/>
            <w:shd w:val="clear" w:color="auto" w:fill="D9D9D9" w:themeFill="background1" w:themeFillShade="D9"/>
            <w:tcMar>
              <w:left w:w="0" w:type="dxa"/>
              <w:right w:w="0" w:type="dxa"/>
            </w:tcMar>
            <w:vAlign w:val="center"/>
          </w:tcPr>
          <w:p w14:paraId="5602188E" w14:textId="77777777" w:rsidR="008A1F57" w:rsidRPr="00BD15EB" w:rsidRDefault="008A1F57" w:rsidP="0076071E">
            <w:pPr>
              <w:rPr>
                <w:sz w:val="18"/>
                <w:szCs w:val="18"/>
              </w:rPr>
            </w:pPr>
          </w:p>
        </w:tc>
      </w:tr>
      <w:tr w:rsidR="009F05BE" w:rsidRPr="00BD15EB" w14:paraId="73F7FCBC" w14:textId="77777777" w:rsidTr="00EA6EDD">
        <w:trPr>
          <w:jc w:val="center"/>
        </w:trPr>
        <w:tc>
          <w:tcPr>
            <w:tcW w:w="11025" w:type="dxa"/>
            <w:gridSpan w:val="14"/>
            <w:shd w:val="clear" w:color="auto" w:fill="ACB9CA" w:themeFill="text2" w:themeFillTint="66"/>
          </w:tcPr>
          <w:p w14:paraId="06DF2D12" w14:textId="77777777" w:rsidR="001E6393" w:rsidRDefault="004A2469" w:rsidP="00C54FF9">
            <w:pPr>
              <w:jc w:val="center"/>
              <w:rPr>
                <w:b/>
                <w:sz w:val="18"/>
                <w:szCs w:val="18"/>
                <w:vertAlign w:val="superscript"/>
              </w:rPr>
            </w:pPr>
            <w:r w:rsidRPr="00BD15EB">
              <w:rPr>
                <w:b/>
                <w:sz w:val="18"/>
                <w:szCs w:val="18"/>
              </w:rPr>
              <w:t>Practicum</w:t>
            </w:r>
          </w:p>
          <w:p w14:paraId="3AD0B68C" w14:textId="3A1879A2" w:rsidR="009F05BE" w:rsidRPr="00BD15EB" w:rsidRDefault="00356609" w:rsidP="00C54FF9">
            <w:pPr>
              <w:jc w:val="center"/>
              <w:rPr>
                <w:b/>
                <w:sz w:val="18"/>
                <w:szCs w:val="18"/>
              </w:rPr>
            </w:pPr>
            <w:r>
              <w:rPr>
                <w:i/>
                <w:sz w:val="18"/>
                <w:szCs w:val="18"/>
              </w:rPr>
              <w:t>(see planning note 4</w:t>
            </w:r>
            <w:r w:rsidR="001E6393">
              <w:rPr>
                <w:i/>
                <w:sz w:val="18"/>
                <w:szCs w:val="18"/>
              </w:rPr>
              <w:t>)</w:t>
            </w:r>
          </w:p>
        </w:tc>
      </w:tr>
      <w:tr w:rsidR="009F05BE" w:rsidRPr="00BD15EB" w14:paraId="00783349" w14:textId="77777777" w:rsidTr="00DA3D30">
        <w:trPr>
          <w:jc w:val="center"/>
        </w:trPr>
        <w:tc>
          <w:tcPr>
            <w:tcW w:w="8010" w:type="dxa"/>
            <w:gridSpan w:val="10"/>
            <w:shd w:val="clear" w:color="auto" w:fill="D5DCE4" w:themeFill="text2" w:themeFillTint="33"/>
            <w:tcMar>
              <w:left w:w="0" w:type="dxa"/>
              <w:right w:w="0" w:type="dxa"/>
            </w:tcMar>
            <w:vAlign w:val="center"/>
          </w:tcPr>
          <w:p w14:paraId="0BA7BD5F" w14:textId="77777777" w:rsidR="009F05BE" w:rsidRPr="00BD15EB" w:rsidRDefault="009F05BE" w:rsidP="00D31895">
            <w:pPr>
              <w:jc w:val="center"/>
              <w:rPr>
                <w:i/>
                <w:sz w:val="18"/>
                <w:szCs w:val="18"/>
              </w:rPr>
            </w:pPr>
            <w:r w:rsidRPr="00BD15EB">
              <w:rPr>
                <w:i/>
                <w:sz w:val="18"/>
                <w:szCs w:val="18"/>
              </w:rPr>
              <w:t>3 credit hours</w:t>
            </w:r>
          </w:p>
        </w:tc>
        <w:tc>
          <w:tcPr>
            <w:tcW w:w="3015" w:type="dxa"/>
            <w:gridSpan w:val="4"/>
            <w:shd w:val="clear" w:color="auto" w:fill="D5DCE4" w:themeFill="text2" w:themeFillTint="33"/>
            <w:tcMar>
              <w:left w:w="0" w:type="dxa"/>
              <w:right w:w="0" w:type="dxa"/>
            </w:tcMar>
          </w:tcPr>
          <w:p w14:paraId="3D18AFC4" w14:textId="77777777" w:rsidR="004F2984" w:rsidRDefault="004A2469" w:rsidP="00BD15EB">
            <w:pPr>
              <w:jc w:val="center"/>
              <w:rPr>
                <w:i/>
                <w:sz w:val="18"/>
                <w:szCs w:val="18"/>
              </w:rPr>
            </w:pPr>
            <w:r>
              <w:rPr>
                <w:i/>
                <w:sz w:val="18"/>
                <w:szCs w:val="18"/>
              </w:rPr>
              <w:t>3</w:t>
            </w:r>
            <w:r w:rsidR="001263A9" w:rsidRPr="00BD15EB">
              <w:rPr>
                <w:i/>
                <w:sz w:val="18"/>
                <w:szCs w:val="18"/>
              </w:rPr>
              <w:t xml:space="preserve"> Foundational Competencies &amp; </w:t>
            </w:r>
          </w:p>
          <w:p w14:paraId="771BCC44" w14:textId="77777777" w:rsidR="009F05BE" w:rsidRPr="00BD15EB" w:rsidRDefault="001263A9" w:rsidP="002B7F69">
            <w:pPr>
              <w:jc w:val="center"/>
              <w:rPr>
                <w:i/>
                <w:sz w:val="18"/>
                <w:szCs w:val="18"/>
              </w:rPr>
            </w:pPr>
            <w:r w:rsidRPr="00BD15EB">
              <w:rPr>
                <w:i/>
                <w:sz w:val="18"/>
                <w:szCs w:val="18"/>
              </w:rPr>
              <w:t xml:space="preserve">2 </w:t>
            </w:r>
            <w:r w:rsidR="002B7F69">
              <w:rPr>
                <w:i/>
                <w:sz w:val="18"/>
                <w:szCs w:val="18"/>
              </w:rPr>
              <w:t>Advanced Public Health</w:t>
            </w:r>
            <w:r w:rsidRPr="00BD15EB">
              <w:rPr>
                <w:i/>
                <w:sz w:val="18"/>
                <w:szCs w:val="18"/>
              </w:rPr>
              <w:t xml:space="preserve"> Competencies</w:t>
            </w:r>
            <w:r w:rsidR="00462F88" w:rsidRPr="00BD15EB">
              <w:rPr>
                <w:i/>
                <w:sz w:val="18"/>
                <w:szCs w:val="18"/>
              </w:rPr>
              <w:t xml:space="preserve"> </w:t>
            </w:r>
          </w:p>
        </w:tc>
      </w:tr>
      <w:tr w:rsidR="004A2469" w:rsidRPr="00BD15EB" w14:paraId="4D2063F7" w14:textId="77777777" w:rsidTr="00DA3D30">
        <w:trPr>
          <w:jc w:val="center"/>
        </w:trPr>
        <w:tc>
          <w:tcPr>
            <w:tcW w:w="1440" w:type="dxa"/>
            <w:gridSpan w:val="3"/>
            <w:tcMar>
              <w:left w:w="0" w:type="dxa"/>
              <w:right w:w="0" w:type="dxa"/>
            </w:tcMar>
            <w:vAlign w:val="center"/>
          </w:tcPr>
          <w:p w14:paraId="1E541E43" w14:textId="77777777" w:rsidR="004A2469" w:rsidRPr="00BD15EB" w:rsidRDefault="004A2469" w:rsidP="004A2469">
            <w:pPr>
              <w:rPr>
                <w:sz w:val="18"/>
                <w:szCs w:val="18"/>
              </w:rPr>
            </w:pPr>
            <w:r w:rsidRPr="00BD15EB">
              <w:rPr>
                <w:sz w:val="18"/>
                <w:szCs w:val="18"/>
              </w:rPr>
              <w:t>PH 9997</w:t>
            </w:r>
          </w:p>
        </w:tc>
        <w:tc>
          <w:tcPr>
            <w:tcW w:w="630" w:type="dxa"/>
            <w:tcMar>
              <w:left w:w="0" w:type="dxa"/>
              <w:right w:w="0" w:type="dxa"/>
            </w:tcMar>
            <w:vAlign w:val="center"/>
          </w:tcPr>
          <w:p w14:paraId="1C19A04C" w14:textId="77777777" w:rsidR="004A2469" w:rsidRPr="00BD15EB" w:rsidRDefault="004A2469" w:rsidP="004A2469">
            <w:pPr>
              <w:jc w:val="center"/>
              <w:rPr>
                <w:sz w:val="18"/>
                <w:szCs w:val="18"/>
              </w:rPr>
            </w:pPr>
            <w:r w:rsidRPr="00BD15EB">
              <w:rPr>
                <w:sz w:val="18"/>
                <w:szCs w:val="18"/>
              </w:rPr>
              <w:t>3</w:t>
            </w:r>
          </w:p>
        </w:tc>
        <w:tc>
          <w:tcPr>
            <w:tcW w:w="4230" w:type="dxa"/>
            <w:gridSpan w:val="3"/>
            <w:tcMar>
              <w:left w:w="0" w:type="dxa"/>
              <w:right w:w="0" w:type="dxa"/>
            </w:tcMar>
            <w:vAlign w:val="center"/>
          </w:tcPr>
          <w:p w14:paraId="1E274C2E" w14:textId="77777777" w:rsidR="004A2469" w:rsidRPr="00BD15EB" w:rsidRDefault="004A2469" w:rsidP="004A2469">
            <w:pPr>
              <w:rPr>
                <w:sz w:val="18"/>
                <w:szCs w:val="18"/>
              </w:rPr>
            </w:pPr>
            <w:r w:rsidRPr="00BD15EB">
              <w:rPr>
                <w:sz w:val="18"/>
                <w:szCs w:val="18"/>
              </w:rPr>
              <w:t>Practicum</w:t>
            </w:r>
          </w:p>
        </w:tc>
        <w:tc>
          <w:tcPr>
            <w:tcW w:w="990" w:type="dxa"/>
            <w:gridSpan w:val="2"/>
            <w:vAlign w:val="center"/>
          </w:tcPr>
          <w:p w14:paraId="64A24442" w14:textId="77777777" w:rsidR="004A2469" w:rsidRPr="00BD15EB" w:rsidRDefault="004A2469" w:rsidP="004A2469">
            <w:pPr>
              <w:rPr>
                <w:sz w:val="18"/>
                <w:szCs w:val="18"/>
              </w:rPr>
            </w:pPr>
          </w:p>
        </w:tc>
        <w:tc>
          <w:tcPr>
            <w:tcW w:w="720" w:type="dxa"/>
          </w:tcPr>
          <w:p w14:paraId="40217B5F" w14:textId="77777777" w:rsidR="004A2469" w:rsidRPr="00BD15EB" w:rsidRDefault="004A2469" w:rsidP="004A2469">
            <w:pPr>
              <w:rPr>
                <w:sz w:val="18"/>
                <w:szCs w:val="18"/>
              </w:rPr>
            </w:pPr>
          </w:p>
        </w:tc>
        <w:tc>
          <w:tcPr>
            <w:tcW w:w="3015" w:type="dxa"/>
            <w:gridSpan w:val="4"/>
            <w:tcMar>
              <w:left w:w="0" w:type="dxa"/>
              <w:right w:w="0" w:type="dxa"/>
            </w:tcMar>
            <w:vAlign w:val="center"/>
          </w:tcPr>
          <w:p w14:paraId="5F86B025" w14:textId="77777777" w:rsidR="004A2469" w:rsidRPr="00BD15EB" w:rsidRDefault="004A2469" w:rsidP="004A2469">
            <w:pPr>
              <w:rPr>
                <w:sz w:val="18"/>
                <w:szCs w:val="18"/>
              </w:rPr>
            </w:pPr>
          </w:p>
        </w:tc>
      </w:tr>
      <w:tr w:rsidR="009F05BE" w:rsidRPr="00BD15EB" w14:paraId="4B348DD3" w14:textId="77777777" w:rsidTr="00EA6EDD">
        <w:trPr>
          <w:jc w:val="center"/>
        </w:trPr>
        <w:tc>
          <w:tcPr>
            <w:tcW w:w="11025" w:type="dxa"/>
            <w:gridSpan w:val="14"/>
            <w:shd w:val="clear" w:color="auto" w:fill="ACB9CA" w:themeFill="text2" w:themeFillTint="66"/>
          </w:tcPr>
          <w:p w14:paraId="6EA7E37A" w14:textId="77777777" w:rsidR="001E6393" w:rsidRDefault="004A2469" w:rsidP="00EA6EDD">
            <w:pPr>
              <w:jc w:val="center"/>
              <w:rPr>
                <w:rFonts w:cs="Calibri"/>
                <w:b/>
                <w:sz w:val="18"/>
                <w:szCs w:val="18"/>
                <w:vertAlign w:val="superscript"/>
              </w:rPr>
            </w:pPr>
            <w:r w:rsidRPr="00BD15EB">
              <w:rPr>
                <w:b/>
                <w:sz w:val="18"/>
                <w:szCs w:val="18"/>
              </w:rPr>
              <w:t>Integrative Learning Experience</w:t>
            </w:r>
          </w:p>
          <w:p w14:paraId="39CEBCFA" w14:textId="57FF092D" w:rsidR="009F05BE" w:rsidRPr="00BD15EB" w:rsidRDefault="001E6393" w:rsidP="00EA6EDD">
            <w:pPr>
              <w:jc w:val="center"/>
              <w:rPr>
                <w:b/>
                <w:sz w:val="18"/>
                <w:szCs w:val="18"/>
              </w:rPr>
            </w:pPr>
            <w:r>
              <w:rPr>
                <w:i/>
                <w:sz w:val="18"/>
                <w:szCs w:val="18"/>
              </w:rPr>
              <w:t>(see planning note 5)</w:t>
            </w:r>
          </w:p>
        </w:tc>
      </w:tr>
      <w:tr w:rsidR="009F05BE" w:rsidRPr="00BD15EB" w14:paraId="5289A09C" w14:textId="77777777" w:rsidTr="00DA3D30">
        <w:trPr>
          <w:jc w:val="center"/>
        </w:trPr>
        <w:tc>
          <w:tcPr>
            <w:tcW w:w="8010" w:type="dxa"/>
            <w:gridSpan w:val="10"/>
            <w:shd w:val="clear" w:color="auto" w:fill="D5DCE4" w:themeFill="text2" w:themeFillTint="33"/>
            <w:tcMar>
              <w:left w:w="0" w:type="dxa"/>
              <w:right w:w="0" w:type="dxa"/>
            </w:tcMar>
            <w:vAlign w:val="center"/>
          </w:tcPr>
          <w:p w14:paraId="3A31AAAC" w14:textId="77777777" w:rsidR="009F05BE" w:rsidRPr="00BD15EB" w:rsidRDefault="009F05BE" w:rsidP="00D31895">
            <w:pPr>
              <w:jc w:val="center"/>
              <w:rPr>
                <w:i/>
                <w:sz w:val="18"/>
                <w:szCs w:val="18"/>
              </w:rPr>
            </w:pPr>
            <w:r w:rsidRPr="00BD15EB">
              <w:rPr>
                <w:i/>
                <w:sz w:val="18"/>
                <w:szCs w:val="18"/>
              </w:rPr>
              <w:t>3 credit hours</w:t>
            </w:r>
          </w:p>
        </w:tc>
        <w:tc>
          <w:tcPr>
            <w:tcW w:w="3015" w:type="dxa"/>
            <w:gridSpan w:val="4"/>
            <w:shd w:val="clear" w:color="auto" w:fill="D5DCE4" w:themeFill="text2" w:themeFillTint="33"/>
            <w:tcMar>
              <w:left w:w="0" w:type="dxa"/>
              <w:right w:w="0" w:type="dxa"/>
            </w:tcMar>
          </w:tcPr>
          <w:p w14:paraId="1E6D6C37" w14:textId="77777777" w:rsidR="004A2469" w:rsidRDefault="004A2469" w:rsidP="004A2469">
            <w:pPr>
              <w:jc w:val="center"/>
              <w:rPr>
                <w:i/>
                <w:sz w:val="18"/>
                <w:szCs w:val="18"/>
              </w:rPr>
            </w:pPr>
            <w:r>
              <w:rPr>
                <w:i/>
                <w:sz w:val="18"/>
                <w:szCs w:val="18"/>
              </w:rPr>
              <w:t>2</w:t>
            </w:r>
            <w:r w:rsidRPr="00BD15EB">
              <w:rPr>
                <w:i/>
                <w:sz w:val="18"/>
                <w:szCs w:val="18"/>
              </w:rPr>
              <w:t xml:space="preserve"> Foundational Competencies &amp; </w:t>
            </w:r>
          </w:p>
          <w:p w14:paraId="66DD4AC0" w14:textId="77777777" w:rsidR="009F05BE" w:rsidRPr="00BD15EB" w:rsidRDefault="004A2469" w:rsidP="004A2469">
            <w:pPr>
              <w:jc w:val="center"/>
              <w:rPr>
                <w:i/>
                <w:sz w:val="18"/>
                <w:szCs w:val="18"/>
              </w:rPr>
            </w:pPr>
            <w:r w:rsidRPr="00BD15EB">
              <w:rPr>
                <w:i/>
                <w:sz w:val="18"/>
                <w:szCs w:val="18"/>
              </w:rPr>
              <w:t xml:space="preserve">2 </w:t>
            </w:r>
            <w:r>
              <w:rPr>
                <w:i/>
                <w:sz w:val="18"/>
                <w:szCs w:val="18"/>
              </w:rPr>
              <w:t>Advanced Public Health</w:t>
            </w:r>
            <w:r w:rsidRPr="00BD15EB">
              <w:rPr>
                <w:i/>
                <w:sz w:val="18"/>
                <w:szCs w:val="18"/>
              </w:rPr>
              <w:t xml:space="preserve"> Competencies</w:t>
            </w:r>
          </w:p>
        </w:tc>
      </w:tr>
      <w:tr w:rsidR="00BD15EB" w:rsidRPr="00BD15EB" w14:paraId="6C0F0DF4" w14:textId="77777777" w:rsidTr="00DA3D30">
        <w:trPr>
          <w:jc w:val="center"/>
        </w:trPr>
        <w:tc>
          <w:tcPr>
            <w:tcW w:w="1440" w:type="dxa"/>
            <w:gridSpan w:val="3"/>
            <w:tcBorders>
              <w:bottom w:val="single" w:sz="4" w:space="0" w:color="auto"/>
            </w:tcBorders>
            <w:tcMar>
              <w:left w:w="0" w:type="dxa"/>
              <w:right w:w="0" w:type="dxa"/>
            </w:tcMar>
            <w:vAlign w:val="center"/>
          </w:tcPr>
          <w:p w14:paraId="04E359FE" w14:textId="77777777" w:rsidR="009F05BE" w:rsidRPr="00BD15EB" w:rsidRDefault="009F05BE" w:rsidP="0076071E">
            <w:pPr>
              <w:rPr>
                <w:sz w:val="18"/>
                <w:szCs w:val="18"/>
              </w:rPr>
            </w:pPr>
          </w:p>
        </w:tc>
        <w:tc>
          <w:tcPr>
            <w:tcW w:w="630" w:type="dxa"/>
            <w:tcBorders>
              <w:bottom w:val="single" w:sz="4" w:space="0" w:color="auto"/>
            </w:tcBorders>
            <w:tcMar>
              <w:left w:w="0" w:type="dxa"/>
              <w:right w:w="0" w:type="dxa"/>
            </w:tcMar>
            <w:vAlign w:val="center"/>
          </w:tcPr>
          <w:p w14:paraId="2100062B" w14:textId="77777777" w:rsidR="009F05BE" w:rsidRPr="00BD15EB" w:rsidRDefault="004A2469" w:rsidP="00195A43">
            <w:pPr>
              <w:jc w:val="center"/>
              <w:rPr>
                <w:sz w:val="18"/>
                <w:szCs w:val="18"/>
              </w:rPr>
            </w:pPr>
            <w:r>
              <w:rPr>
                <w:sz w:val="18"/>
                <w:szCs w:val="18"/>
              </w:rPr>
              <w:t>3</w:t>
            </w:r>
          </w:p>
        </w:tc>
        <w:tc>
          <w:tcPr>
            <w:tcW w:w="4230" w:type="dxa"/>
            <w:gridSpan w:val="3"/>
            <w:tcBorders>
              <w:bottom w:val="single" w:sz="4" w:space="0" w:color="auto"/>
            </w:tcBorders>
            <w:tcMar>
              <w:left w:w="0" w:type="dxa"/>
              <w:right w:w="0" w:type="dxa"/>
            </w:tcMar>
            <w:vAlign w:val="center"/>
          </w:tcPr>
          <w:p w14:paraId="18F96F7F" w14:textId="77777777" w:rsidR="009F05BE" w:rsidRPr="00BD15EB" w:rsidRDefault="009F05BE" w:rsidP="0076071E">
            <w:pPr>
              <w:rPr>
                <w:sz w:val="18"/>
                <w:szCs w:val="18"/>
              </w:rPr>
            </w:pPr>
          </w:p>
        </w:tc>
        <w:tc>
          <w:tcPr>
            <w:tcW w:w="990" w:type="dxa"/>
            <w:gridSpan w:val="2"/>
            <w:tcBorders>
              <w:bottom w:val="single" w:sz="4" w:space="0" w:color="auto"/>
            </w:tcBorders>
            <w:vAlign w:val="center"/>
          </w:tcPr>
          <w:p w14:paraId="343726BE" w14:textId="77777777" w:rsidR="009F05BE" w:rsidRPr="00BD15EB" w:rsidRDefault="009F05BE" w:rsidP="0076071E">
            <w:pPr>
              <w:rPr>
                <w:sz w:val="18"/>
                <w:szCs w:val="18"/>
              </w:rPr>
            </w:pPr>
          </w:p>
        </w:tc>
        <w:tc>
          <w:tcPr>
            <w:tcW w:w="720" w:type="dxa"/>
            <w:tcBorders>
              <w:bottom w:val="single" w:sz="4" w:space="0" w:color="auto"/>
            </w:tcBorders>
          </w:tcPr>
          <w:p w14:paraId="42D60510" w14:textId="77777777" w:rsidR="009F05BE" w:rsidRPr="00BD15EB" w:rsidRDefault="009F05BE" w:rsidP="0076071E">
            <w:pPr>
              <w:rPr>
                <w:sz w:val="18"/>
                <w:szCs w:val="18"/>
              </w:rPr>
            </w:pPr>
          </w:p>
        </w:tc>
        <w:tc>
          <w:tcPr>
            <w:tcW w:w="3015" w:type="dxa"/>
            <w:gridSpan w:val="4"/>
            <w:tcBorders>
              <w:bottom w:val="single" w:sz="4" w:space="0" w:color="auto"/>
            </w:tcBorders>
            <w:tcMar>
              <w:left w:w="0" w:type="dxa"/>
              <w:right w:w="0" w:type="dxa"/>
            </w:tcMar>
            <w:vAlign w:val="center"/>
          </w:tcPr>
          <w:p w14:paraId="278D1FF0" w14:textId="77777777" w:rsidR="009F05BE" w:rsidRPr="00BD15EB" w:rsidRDefault="009F05BE" w:rsidP="0076071E">
            <w:pPr>
              <w:rPr>
                <w:sz w:val="18"/>
                <w:szCs w:val="18"/>
              </w:rPr>
            </w:pPr>
          </w:p>
        </w:tc>
      </w:tr>
      <w:tr w:rsidR="00BD15EB" w:rsidRPr="00BD15EB" w14:paraId="6B74BE6A" w14:textId="77777777" w:rsidTr="00987085">
        <w:trPr>
          <w:jc w:val="center"/>
        </w:trPr>
        <w:tc>
          <w:tcPr>
            <w:tcW w:w="1440" w:type="dxa"/>
            <w:gridSpan w:val="3"/>
            <w:tcBorders>
              <w:right w:val="single" w:sz="4" w:space="0" w:color="auto"/>
            </w:tcBorders>
            <w:shd w:val="clear" w:color="auto" w:fill="D9D9D9" w:themeFill="background1" w:themeFillShade="D9"/>
            <w:tcMar>
              <w:left w:w="0" w:type="dxa"/>
              <w:right w:w="0" w:type="dxa"/>
            </w:tcMar>
            <w:vAlign w:val="center"/>
          </w:tcPr>
          <w:p w14:paraId="18974CB1" w14:textId="6E0FEE91" w:rsidR="009F05BE" w:rsidRPr="00BD15EB" w:rsidRDefault="009F05BE">
            <w:pPr>
              <w:rPr>
                <w:b/>
                <w:sz w:val="18"/>
                <w:szCs w:val="18"/>
              </w:rPr>
            </w:pPr>
            <w:r w:rsidRPr="00BD15EB">
              <w:rPr>
                <w:b/>
                <w:sz w:val="18"/>
                <w:szCs w:val="18"/>
              </w:rPr>
              <w:t xml:space="preserve">Total </w:t>
            </w:r>
            <w:r w:rsidR="00462F88" w:rsidRPr="00BD15EB">
              <w:rPr>
                <w:b/>
                <w:sz w:val="18"/>
                <w:szCs w:val="18"/>
              </w:rPr>
              <w:t>Credits</w:t>
            </w:r>
            <w:r w:rsidR="001E6393">
              <w:rPr>
                <w:b/>
                <w:sz w:val="18"/>
                <w:szCs w:val="18"/>
                <w:vertAlign w:val="superscript"/>
              </w:rPr>
              <w:t xml:space="preserve"> </w:t>
            </w:r>
            <w:r w:rsidR="001E6393">
              <w:rPr>
                <w:i/>
                <w:sz w:val="18"/>
                <w:szCs w:val="18"/>
              </w:rPr>
              <w:t xml:space="preserve">(see planning note </w:t>
            </w:r>
            <w:r w:rsidR="00FE0B5C">
              <w:rPr>
                <w:i/>
                <w:sz w:val="18"/>
                <w:szCs w:val="18"/>
              </w:rPr>
              <w:t>6</w:t>
            </w:r>
            <w:r w:rsidR="001E6393">
              <w:rPr>
                <w:i/>
                <w:sz w:val="18"/>
                <w:szCs w:val="18"/>
              </w:rPr>
              <w:t>)</w:t>
            </w:r>
          </w:p>
        </w:tc>
        <w:tc>
          <w:tcPr>
            <w:tcW w:w="630" w:type="dxa"/>
            <w:tcBorders>
              <w:left w:val="single" w:sz="4" w:space="0" w:color="auto"/>
              <w:right w:val="single" w:sz="4" w:space="0" w:color="auto"/>
            </w:tcBorders>
            <w:shd w:val="clear" w:color="auto" w:fill="D9D9D9" w:themeFill="background1" w:themeFillShade="D9"/>
            <w:tcMar>
              <w:left w:w="0" w:type="dxa"/>
              <w:right w:w="0" w:type="dxa"/>
            </w:tcMar>
            <w:vAlign w:val="center"/>
          </w:tcPr>
          <w:p w14:paraId="7F65F04C" w14:textId="77777777" w:rsidR="009F05BE" w:rsidRPr="00BD15EB" w:rsidRDefault="009F05BE" w:rsidP="00F25B65">
            <w:pPr>
              <w:jc w:val="center"/>
              <w:rPr>
                <w:b/>
                <w:sz w:val="18"/>
                <w:szCs w:val="18"/>
              </w:rPr>
            </w:pPr>
            <w:r w:rsidRPr="00BD15EB">
              <w:rPr>
                <w:b/>
                <w:sz w:val="18"/>
                <w:szCs w:val="18"/>
              </w:rPr>
              <w:t>45</w:t>
            </w:r>
          </w:p>
        </w:tc>
        <w:tc>
          <w:tcPr>
            <w:tcW w:w="8955" w:type="dxa"/>
            <w:gridSpan w:val="10"/>
            <w:tcBorders>
              <w:left w:val="single" w:sz="4" w:space="0" w:color="auto"/>
            </w:tcBorders>
            <w:shd w:val="clear" w:color="auto" w:fill="D9D9D9" w:themeFill="background1" w:themeFillShade="D9"/>
          </w:tcPr>
          <w:p w14:paraId="04C09730" w14:textId="77777777" w:rsidR="009F05BE" w:rsidRPr="00BD15EB" w:rsidRDefault="009F05BE" w:rsidP="0076071E">
            <w:pPr>
              <w:rPr>
                <w:b/>
                <w:sz w:val="18"/>
                <w:szCs w:val="18"/>
              </w:rPr>
            </w:pPr>
          </w:p>
        </w:tc>
      </w:tr>
    </w:tbl>
    <w:p w14:paraId="7EA92AF7" w14:textId="6930E639" w:rsidR="00E4057A" w:rsidRDefault="00E4057A" w:rsidP="00E3583E">
      <w:pPr>
        <w:spacing w:after="100"/>
        <w:ind w:firstLine="45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r>
        <w:rPr>
          <w:i/>
          <w:sz w:val="18"/>
          <w:szCs w:val="18"/>
        </w:rPr>
        <w:br/>
      </w:r>
    </w:p>
    <w:p w14:paraId="3EAF6134" w14:textId="0AD67624" w:rsidR="00E4057A" w:rsidRDefault="00E4057A" w:rsidP="00E4057A">
      <w:pPr>
        <w:spacing w:after="160" w:line="259" w:lineRule="auto"/>
        <w:rPr>
          <w:i/>
          <w:sz w:val="18"/>
          <w:szCs w:val="18"/>
        </w:rPr>
      </w:pPr>
      <w:r>
        <w:rPr>
          <w:i/>
          <w:sz w:val="18"/>
          <w:szCs w:val="18"/>
        </w:rPr>
        <w:br w:type="page"/>
      </w:r>
    </w:p>
    <w:p w14:paraId="0A44B7F1" w14:textId="77777777" w:rsidR="00EA6EDD" w:rsidRPr="00987085" w:rsidRDefault="00EA6EDD" w:rsidP="009F6DE3">
      <w:pPr>
        <w:spacing w:after="100"/>
        <w:ind w:left="180" w:right="320"/>
        <w:jc w:val="center"/>
        <w:rPr>
          <w:rFonts w:cs="Calibri"/>
          <w:b/>
          <w:sz w:val="18"/>
          <w:szCs w:val="18"/>
        </w:rPr>
      </w:pPr>
      <w:r w:rsidRPr="00987085">
        <w:rPr>
          <w:rFonts w:cs="Calibri"/>
          <w:b/>
          <w:sz w:val="18"/>
          <w:szCs w:val="18"/>
        </w:rPr>
        <w:lastRenderedPageBreak/>
        <w:t>Planning Notes:</w:t>
      </w:r>
    </w:p>
    <w:p w14:paraId="095146EF" w14:textId="74402E1A" w:rsidR="008E5816" w:rsidRPr="00486258" w:rsidRDefault="008E5816" w:rsidP="009F6DE3">
      <w:pPr>
        <w:spacing w:after="100"/>
        <w:ind w:left="180" w:right="320"/>
        <w:rPr>
          <w:rFonts w:cs="Calibri"/>
          <w:sz w:val="18"/>
          <w:szCs w:val="18"/>
        </w:rPr>
      </w:pPr>
      <w:r w:rsidRPr="00486258">
        <w:rPr>
          <w:rFonts w:cs="Calibri"/>
          <w:b/>
          <w:sz w:val="18"/>
          <w:szCs w:val="18"/>
        </w:rPr>
        <w:t>Planning Note 1 (PH 101):</w:t>
      </w:r>
      <w:r w:rsidRPr="00486258">
        <w:rPr>
          <w:rFonts w:cs="Calibri"/>
          <w:sz w:val="18"/>
          <w:szCs w:val="18"/>
        </w:rPr>
        <w:t xml:space="preserve"> This course is </w:t>
      </w:r>
      <w:r w:rsidRPr="00486258">
        <w:rPr>
          <w:rFonts w:cs="Calibri"/>
          <w:sz w:val="18"/>
          <w:szCs w:val="18"/>
          <w:u w:val="single"/>
        </w:rPr>
        <w:t>required</w:t>
      </w:r>
      <w:r w:rsidRPr="00486258">
        <w:rPr>
          <w:rFonts w:cs="Calibri"/>
          <w:sz w:val="18"/>
          <w:szCs w:val="18"/>
        </w:rPr>
        <w:t xml:space="preserve"> for all students enrolled in the </w:t>
      </w:r>
      <w:r w:rsidR="00987085">
        <w:rPr>
          <w:rFonts w:cs="Calibri"/>
          <w:sz w:val="18"/>
          <w:szCs w:val="18"/>
        </w:rPr>
        <w:t>MPH Customized program</w:t>
      </w:r>
      <w:r w:rsidRPr="00486258">
        <w:rPr>
          <w:rFonts w:cs="Calibri"/>
          <w:sz w:val="18"/>
          <w:szCs w:val="18"/>
        </w:rPr>
        <w:t>. This course is an online, not-for-credit course that covers the Foundational Knowledge Competencies set forth by CEPH. Students will be added to the course in Canvas during their first semester. Students must complete the course within one year of matriculation.</w:t>
      </w:r>
    </w:p>
    <w:p w14:paraId="3D4F48CE" w14:textId="2AC60412" w:rsidR="00EA6EDD" w:rsidRPr="00ED54B0" w:rsidRDefault="00B8619A" w:rsidP="009F6DE3">
      <w:pPr>
        <w:spacing w:after="100"/>
        <w:ind w:left="180" w:right="320"/>
        <w:rPr>
          <w:sz w:val="18"/>
          <w:szCs w:val="18"/>
        </w:rPr>
      </w:pPr>
      <w:r w:rsidRPr="00987085">
        <w:rPr>
          <w:rFonts w:cs="Calibri"/>
          <w:b/>
          <w:sz w:val="18"/>
          <w:szCs w:val="18"/>
        </w:rPr>
        <w:t xml:space="preserve">Planning Note 2 (Advanced Public Health Coursework): </w:t>
      </w:r>
      <w:r w:rsidR="00EA6EDD" w:rsidRPr="00987085">
        <w:rPr>
          <w:sz w:val="18"/>
          <w:szCs w:val="18"/>
        </w:rPr>
        <w:t xml:space="preserve">Customized MPH students are required to select </w:t>
      </w:r>
      <w:r w:rsidR="00997799">
        <w:rPr>
          <w:sz w:val="18"/>
          <w:szCs w:val="18"/>
        </w:rPr>
        <w:t>a minimum of nine (9)</w:t>
      </w:r>
      <w:r w:rsidRPr="00987085">
        <w:rPr>
          <w:sz w:val="18"/>
          <w:szCs w:val="18"/>
        </w:rPr>
        <w:t xml:space="preserve"> credit hours of </w:t>
      </w:r>
      <w:r w:rsidR="00E118E0">
        <w:rPr>
          <w:sz w:val="18"/>
          <w:szCs w:val="18"/>
        </w:rPr>
        <w:t>a</w:t>
      </w:r>
      <w:r w:rsidR="0043665C" w:rsidRPr="00987085">
        <w:rPr>
          <w:sz w:val="18"/>
          <w:szCs w:val="18"/>
        </w:rPr>
        <w:t xml:space="preserve">pproved Advanced Public Health Coursework </w:t>
      </w:r>
      <w:r w:rsidR="00EA6EDD" w:rsidRPr="00987085">
        <w:rPr>
          <w:sz w:val="18"/>
          <w:szCs w:val="18"/>
        </w:rPr>
        <w:t xml:space="preserve">from </w:t>
      </w:r>
      <w:r w:rsidR="00B83338" w:rsidRPr="00987085">
        <w:rPr>
          <w:sz w:val="18"/>
          <w:szCs w:val="18"/>
        </w:rPr>
        <w:t>the below</w:t>
      </w:r>
      <w:r w:rsidR="00EA6EDD" w:rsidRPr="00987085">
        <w:rPr>
          <w:sz w:val="18"/>
          <w:szCs w:val="18"/>
        </w:rPr>
        <w:t xml:space="preserve"> list of </w:t>
      </w:r>
      <w:r w:rsidR="00324144">
        <w:rPr>
          <w:sz w:val="18"/>
          <w:szCs w:val="18"/>
        </w:rPr>
        <w:t>courses</w:t>
      </w:r>
      <w:r w:rsidR="00B04794">
        <w:rPr>
          <w:sz w:val="18"/>
          <w:szCs w:val="18"/>
        </w:rPr>
        <w:t>. S</w:t>
      </w:r>
      <w:r w:rsidR="00EA6EDD" w:rsidRPr="00987085">
        <w:rPr>
          <w:sz w:val="18"/>
          <w:szCs w:val="18"/>
        </w:rPr>
        <w:t xml:space="preserve">tudents are required to fulfill five </w:t>
      </w:r>
      <w:r w:rsidR="00EA6EDD" w:rsidRPr="00987085">
        <w:rPr>
          <w:i/>
          <w:sz w:val="18"/>
          <w:szCs w:val="18"/>
          <w:u w:val="single"/>
        </w:rPr>
        <w:t>unique</w:t>
      </w:r>
      <w:r w:rsidR="00EA6EDD" w:rsidRPr="00987085">
        <w:rPr>
          <w:sz w:val="18"/>
          <w:szCs w:val="18"/>
        </w:rPr>
        <w:t xml:space="preserve"> competencies through their selected coursework as indicated</w:t>
      </w:r>
      <w:r w:rsidR="0098719A" w:rsidRPr="00987085">
        <w:rPr>
          <w:sz w:val="18"/>
          <w:szCs w:val="18"/>
        </w:rPr>
        <w:t xml:space="preserve">. </w:t>
      </w:r>
      <w:r w:rsidR="00B04794">
        <w:rPr>
          <w:sz w:val="18"/>
          <w:szCs w:val="18"/>
        </w:rPr>
        <w:t xml:space="preserve">Students should work with their advisor when selecting Advanced Public Health Coursework; it is important to review course prerequisites in this planning process. </w:t>
      </w:r>
      <w:r w:rsidR="0098719A" w:rsidRPr="00987085">
        <w:rPr>
          <w:sz w:val="18"/>
          <w:szCs w:val="18"/>
        </w:rPr>
        <w:t>Students must integra</w:t>
      </w:r>
      <w:r w:rsidR="00883BC6">
        <w:rPr>
          <w:sz w:val="18"/>
          <w:szCs w:val="18"/>
        </w:rPr>
        <w:t xml:space="preserve">te the competencies from their </w:t>
      </w:r>
      <w:r w:rsidR="00B374B5">
        <w:rPr>
          <w:sz w:val="18"/>
          <w:szCs w:val="18"/>
        </w:rPr>
        <w:t>completed</w:t>
      </w:r>
      <w:r w:rsidR="0098719A" w:rsidRPr="00987085">
        <w:rPr>
          <w:sz w:val="18"/>
          <w:szCs w:val="18"/>
        </w:rPr>
        <w:t xml:space="preserve"> Advanced Public Health Coursework</w:t>
      </w:r>
      <w:r w:rsidR="00486258">
        <w:rPr>
          <w:sz w:val="18"/>
          <w:szCs w:val="18"/>
        </w:rPr>
        <w:t xml:space="preserve"> into the Practicum </w:t>
      </w:r>
      <w:r w:rsidR="00486258" w:rsidRPr="00B96FB3">
        <w:rPr>
          <w:i/>
          <w:sz w:val="18"/>
          <w:szCs w:val="18"/>
        </w:rPr>
        <w:t>(se</w:t>
      </w:r>
      <w:r w:rsidR="00486258">
        <w:rPr>
          <w:i/>
          <w:sz w:val="18"/>
          <w:szCs w:val="18"/>
        </w:rPr>
        <w:t xml:space="preserve">e planning note 4) </w:t>
      </w:r>
      <w:r w:rsidR="00486258">
        <w:rPr>
          <w:sz w:val="18"/>
          <w:szCs w:val="18"/>
        </w:rPr>
        <w:t xml:space="preserve">and Integrative Learning Experience </w:t>
      </w:r>
      <w:r w:rsidR="00486258" w:rsidRPr="00987085">
        <w:rPr>
          <w:i/>
          <w:sz w:val="18"/>
          <w:szCs w:val="18"/>
        </w:rPr>
        <w:t>(see planning note 5)</w:t>
      </w:r>
      <w:r w:rsidR="00486258">
        <w:rPr>
          <w:sz w:val="18"/>
          <w:szCs w:val="18"/>
        </w:rPr>
        <w:t xml:space="preserve">. </w:t>
      </w:r>
    </w:p>
    <w:tbl>
      <w:tblPr>
        <w:tblStyle w:val="TableGrid"/>
        <w:tblpPr w:leftFromText="180" w:rightFromText="180" w:vertAnchor="text" w:tblpX="175" w:tblpY="1"/>
        <w:tblOverlap w:val="never"/>
        <w:tblW w:w="11245" w:type="dxa"/>
        <w:tblLayout w:type="fixed"/>
        <w:tblLook w:val="04A0" w:firstRow="1" w:lastRow="0" w:firstColumn="1" w:lastColumn="0" w:noHBand="0" w:noVBand="1"/>
      </w:tblPr>
      <w:tblGrid>
        <w:gridCol w:w="1165"/>
        <w:gridCol w:w="990"/>
        <w:gridCol w:w="630"/>
        <w:gridCol w:w="4860"/>
        <w:gridCol w:w="3600"/>
      </w:tblGrid>
      <w:tr w:rsidR="004D392B" w:rsidRPr="00997799" w14:paraId="6667A435" w14:textId="77777777" w:rsidTr="009F6DE3">
        <w:trPr>
          <w:tblHeader/>
        </w:trPr>
        <w:tc>
          <w:tcPr>
            <w:tcW w:w="1165" w:type="dxa"/>
            <w:shd w:val="clear" w:color="auto" w:fill="D9D9D9" w:themeFill="background1" w:themeFillShade="D9"/>
            <w:tcMar>
              <w:left w:w="43" w:type="dxa"/>
              <w:right w:w="43" w:type="dxa"/>
            </w:tcMar>
            <w:vAlign w:val="center"/>
          </w:tcPr>
          <w:p w14:paraId="07734708" w14:textId="3A00188E"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sz w:val="18"/>
                <w:szCs w:val="18"/>
              </w:rPr>
              <w:t>Department</w:t>
            </w:r>
          </w:p>
        </w:tc>
        <w:tc>
          <w:tcPr>
            <w:tcW w:w="990" w:type="dxa"/>
            <w:shd w:val="clear" w:color="auto" w:fill="D9D9D9" w:themeFill="background1" w:themeFillShade="D9"/>
            <w:tcMar>
              <w:left w:w="43" w:type="dxa"/>
              <w:right w:w="43" w:type="dxa"/>
            </w:tcMar>
            <w:vAlign w:val="center"/>
          </w:tcPr>
          <w:p w14:paraId="25A8E1F3" w14:textId="05CF9427"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sz w:val="18"/>
                <w:szCs w:val="18"/>
              </w:rPr>
              <w:t>Course</w:t>
            </w:r>
          </w:p>
        </w:tc>
        <w:tc>
          <w:tcPr>
            <w:tcW w:w="630" w:type="dxa"/>
            <w:shd w:val="clear" w:color="auto" w:fill="D9D9D9" w:themeFill="background1" w:themeFillShade="D9"/>
            <w:tcMar>
              <w:left w:w="43" w:type="dxa"/>
              <w:right w:w="43" w:type="dxa"/>
            </w:tcMar>
            <w:vAlign w:val="center"/>
          </w:tcPr>
          <w:p w14:paraId="5AF0FC52" w14:textId="77777777"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sz w:val="18"/>
                <w:szCs w:val="18"/>
              </w:rPr>
              <w:t>Credits</w:t>
            </w:r>
          </w:p>
        </w:tc>
        <w:tc>
          <w:tcPr>
            <w:tcW w:w="4860" w:type="dxa"/>
            <w:shd w:val="clear" w:color="auto" w:fill="D9D9D9" w:themeFill="background1" w:themeFillShade="D9"/>
            <w:tcMar>
              <w:left w:w="43" w:type="dxa"/>
              <w:right w:w="43" w:type="dxa"/>
            </w:tcMar>
            <w:vAlign w:val="center"/>
          </w:tcPr>
          <w:p w14:paraId="6A0CB5D8" w14:textId="77777777"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sz w:val="18"/>
                <w:szCs w:val="18"/>
              </w:rPr>
              <w:t>Title</w:t>
            </w:r>
          </w:p>
        </w:tc>
        <w:tc>
          <w:tcPr>
            <w:tcW w:w="3600" w:type="dxa"/>
            <w:shd w:val="clear" w:color="auto" w:fill="D9D9D9" w:themeFill="background1" w:themeFillShade="D9"/>
            <w:tcMar>
              <w:left w:w="43" w:type="dxa"/>
              <w:right w:w="43" w:type="dxa"/>
            </w:tcMar>
            <w:vAlign w:val="center"/>
          </w:tcPr>
          <w:p w14:paraId="04A91A6E" w14:textId="77777777"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sz w:val="18"/>
                <w:szCs w:val="18"/>
              </w:rPr>
              <w:t>Competencies</w:t>
            </w:r>
          </w:p>
        </w:tc>
      </w:tr>
      <w:tr w:rsidR="004D392B" w:rsidRPr="00997799" w14:paraId="66C2553A" w14:textId="77777777" w:rsidTr="009F6DE3">
        <w:tc>
          <w:tcPr>
            <w:tcW w:w="1165" w:type="dxa"/>
            <w:tcMar>
              <w:left w:w="43" w:type="dxa"/>
              <w:right w:w="43" w:type="dxa"/>
            </w:tcMar>
            <w:vAlign w:val="center"/>
          </w:tcPr>
          <w:p w14:paraId="6CA454FF" w14:textId="77EDA61F"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31137293" w14:textId="6C78AD7C"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1111L</w:t>
            </w:r>
          </w:p>
        </w:tc>
        <w:tc>
          <w:tcPr>
            <w:tcW w:w="630" w:type="dxa"/>
            <w:shd w:val="clear" w:color="auto" w:fill="auto"/>
            <w:tcMar>
              <w:left w:w="43" w:type="dxa"/>
              <w:right w:w="43" w:type="dxa"/>
            </w:tcMar>
            <w:vAlign w:val="center"/>
          </w:tcPr>
          <w:p w14:paraId="521F4BC4" w14:textId="691CA9B0"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4</w:t>
            </w:r>
          </w:p>
        </w:tc>
        <w:tc>
          <w:tcPr>
            <w:tcW w:w="4860" w:type="dxa"/>
            <w:shd w:val="clear" w:color="auto" w:fill="auto"/>
            <w:tcMar>
              <w:left w:w="43" w:type="dxa"/>
              <w:right w:w="43" w:type="dxa"/>
            </w:tcMar>
            <w:vAlign w:val="center"/>
          </w:tcPr>
          <w:p w14:paraId="15AA7A4B" w14:textId="1495CDE7"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Health Promotion Theory and Methods</w:t>
            </w:r>
          </w:p>
        </w:tc>
        <w:tc>
          <w:tcPr>
            <w:tcW w:w="3600" w:type="dxa"/>
            <w:shd w:val="clear" w:color="auto" w:fill="auto"/>
            <w:tcMar>
              <w:left w:w="43" w:type="dxa"/>
              <w:right w:w="43" w:type="dxa"/>
            </w:tcMar>
            <w:vAlign w:val="center"/>
          </w:tcPr>
          <w:p w14:paraId="48224BCA" w14:textId="3A2EC97D" w:rsidR="004D392B" w:rsidRPr="00997799" w:rsidRDefault="004D392B" w:rsidP="009F6DE3">
            <w:pPr>
              <w:rPr>
                <w:rFonts w:asciiTheme="minorHAnsi" w:hAnsiTheme="minorHAnsi" w:cstheme="minorHAnsi"/>
                <w:color w:val="FF0000"/>
                <w:sz w:val="18"/>
                <w:szCs w:val="18"/>
              </w:rPr>
            </w:pPr>
            <w:r w:rsidRPr="00997799">
              <w:rPr>
                <w:rFonts w:asciiTheme="minorHAnsi" w:hAnsiTheme="minorHAnsi" w:cstheme="minorHAnsi"/>
                <w:i/>
                <w:iCs/>
                <w:color w:val="000000"/>
                <w:sz w:val="18"/>
                <w:szCs w:val="18"/>
              </w:rPr>
              <w:t>MPH-H2</w:t>
            </w:r>
          </w:p>
        </w:tc>
      </w:tr>
      <w:tr w:rsidR="004D392B" w:rsidRPr="00997799" w14:paraId="504DAF13" w14:textId="77777777" w:rsidTr="009F6DE3">
        <w:tc>
          <w:tcPr>
            <w:tcW w:w="1165" w:type="dxa"/>
            <w:tcMar>
              <w:left w:w="43" w:type="dxa"/>
              <w:right w:w="43" w:type="dxa"/>
            </w:tcMar>
            <w:vAlign w:val="center"/>
          </w:tcPr>
          <w:p w14:paraId="5F68B7C9" w14:textId="730AF782"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484C91E6" w14:textId="775DAAA7"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 1112L</w:t>
            </w:r>
          </w:p>
        </w:tc>
        <w:tc>
          <w:tcPr>
            <w:tcW w:w="630" w:type="dxa"/>
            <w:shd w:val="clear" w:color="auto" w:fill="auto"/>
            <w:tcMar>
              <w:left w:w="43" w:type="dxa"/>
              <w:right w:w="43" w:type="dxa"/>
            </w:tcMar>
            <w:vAlign w:val="center"/>
          </w:tcPr>
          <w:p w14:paraId="3C85F9C0" w14:textId="1C64310C"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shd w:val="clear" w:color="auto" w:fill="auto"/>
            <w:tcMar>
              <w:left w:w="43" w:type="dxa"/>
              <w:right w:w="43" w:type="dxa"/>
            </w:tcMar>
            <w:vAlign w:val="center"/>
          </w:tcPr>
          <w:p w14:paraId="7ACB0261" w14:textId="60D6A1D4"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Community Asse</w:t>
            </w:r>
            <w:r w:rsidR="00997799" w:rsidRPr="00997799">
              <w:rPr>
                <w:rFonts w:asciiTheme="minorHAnsi" w:hAnsiTheme="minorHAnsi" w:cstheme="minorHAnsi"/>
                <w:color w:val="000000"/>
                <w:sz w:val="18"/>
                <w:szCs w:val="18"/>
              </w:rPr>
              <w:t>ssment Methods in Public Health</w:t>
            </w:r>
          </w:p>
        </w:tc>
        <w:tc>
          <w:tcPr>
            <w:tcW w:w="3600" w:type="dxa"/>
            <w:shd w:val="clear" w:color="auto" w:fill="auto"/>
            <w:tcMar>
              <w:left w:w="43" w:type="dxa"/>
              <w:right w:w="43" w:type="dxa"/>
            </w:tcMar>
            <w:vAlign w:val="center"/>
          </w:tcPr>
          <w:p w14:paraId="592735F4" w14:textId="0A9A48F7" w:rsidR="004D392B" w:rsidRPr="00997799" w:rsidRDefault="004D392B" w:rsidP="009F6DE3">
            <w:pPr>
              <w:rPr>
                <w:rFonts w:asciiTheme="minorHAnsi" w:hAnsiTheme="minorHAnsi" w:cstheme="minorHAnsi"/>
                <w:color w:val="FF0000"/>
                <w:sz w:val="18"/>
                <w:szCs w:val="18"/>
              </w:rPr>
            </w:pPr>
            <w:r w:rsidRPr="00997799">
              <w:rPr>
                <w:rFonts w:asciiTheme="minorHAnsi" w:hAnsiTheme="minorHAnsi" w:cstheme="minorHAnsi"/>
                <w:i/>
                <w:iCs/>
                <w:color w:val="000000"/>
                <w:sz w:val="18"/>
                <w:szCs w:val="18"/>
              </w:rPr>
              <w:t>MPH-H1</w:t>
            </w:r>
          </w:p>
        </w:tc>
      </w:tr>
      <w:tr w:rsidR="004D392B" w:rsidRPr="00997799" w14:paraId="1AF89563" w14:textId="77777777" w:rsidTr="009F6DE3">
        <w:tc>
          <w:tcPr>
            <w:tcW w:w="1165" w:type="dxa"/>
            <w:tcMar>
              <w:left w:w="43" w:type="dxa"/>
              <w:right w:w="43" w:type="dxa"/>
            </w:tcMar>
            <w:vAlign w:val="center"/>
          </w:tcPr>
          <w:p w14:paraId="1E1477C4" w14:textId="06C626FF"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4F425926" w14:textId="4F5F823F"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1113L</w:t>
            </w:r>
          </w:p>
        </w:tc>
        <w:tc>
          <w:tcPr>
            <w:tcW w:w="630" w:type="dxa"/>
            <w:shd w:val="clear" w:color="auto" w:fill="auto"/>
            <w:tcMar>
              <w:left w:w="43" w:type="dxa"/>
              <w:right w:w="43" w:type="dxa"/>
            </w:tcMar>
            <w:vAlign w:val="center"/>
          </w:tcPr>
          <w:p w14:paraId="3F62DA33" w14:textId="38E96CF7"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shd w:val="clear" w:color="auto" w:fill="auto"/>
            <w:tcMar>
              <w:left w:w="43" w:type="dxa"/>
              <w:right w:w="43" w:type="dxa"/>
            </w:tcMar>
            <w:vAlign w:val="center"/>
          </w:tcPr>
          <w:p w14:paraId="4E59B6BC" w14:textId="123E63B6"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 xml:space="preserve">Advanced Methods for Planning and Implementing Health Promotion </w:t>
            </w:r>
            <w:r w:rsidR="00997799" w:rsidRPr="00997799">
              <w:rPr>
                <w:rFonts w:asciiTheme="minorHAnsi" w:hAnsiTheme="minorHAnsi" w:cstheme="minorHAnsi"/>
                <w:color w:val="000000"/>
                <w:sz w:val="18"/>
                <w:szCs w:val="18"/>
              </w:rPr>
              <w:t>Programs (Intervention Mapping)</w:t>
            </w:r>
          </w:p>
        </w:tc>
        <w:tc>
          <w:tcPr>
            <w:tcW w:w="3600" w:type="dxa"/>
            <w:shd w:val="clear" w:color="auto" w:fill="auto"/>
            <w:tcMar>
              <w:left w:w="43" w:type="dxa"/>
              <w:right w:w="43" w:type="dxa"/>
            </w:tcMar>
            <w:vAlign w:val="center"/>
          </w:tcPr>
          <w:p w14:paraId="62C42CD3" w14:textId="405F35D9" w:rsidR="004D392B" w:rsidRPr="00997799" w:rsidRDefault="004D392B" w:rsidP="009F6DE3">
            <w:pPr>
              <w:rPr>
                <w:rFonts w:asciiTheme="minorHAnsi" w:hAnsiTheme="minorHAnsi" w:cstheme="minorHAnsi"/>
                <w:color w:val="FF0000"/>
                <w:sz w:val="18"/>
                <w:szCs w:val="18"/>
              </w:rPr>
            </w:pPr>
            <w:r w:rsidRPr="00997799">
              <w:rPr>
                <w:rFonts w:asciiTheme="minorHAnsi" w:hAnsiTheme="minorHAnsi" w:cstheme="minorHAnsi"/>
                <w:i/>
                <w:iCs/>
                <w:color w:val="000000"/>
                <w:sz w:val="18"/>
                <w:szCs w:val="18"/>
              </w:rPr>
              <w:t>MPH-H3; MPH-H4</w:t>
            </w:r>
          </w:p>
        </w:tc>
      </w:tr>
      <w:tr w:rsidR="004D392B" w:rsidRPr="00997799" w14:paraId="1DEFF174" w14:textId="77777777" w:rsidTr="009F6DE3">
        <w:tc>
          <w:tcPr>
            <w:tcW w:w="1165" w:type="dxa"/>
            <w:tcMar>
              <w:left w:w="43" w:type="dxa"/>
              <w:right w:w="43" w:type="dxa"/>
            </w:tcMar>
            <w:vAlign w:val="center"/>
          </w:tcPr>
          <w:p w14:paraId="3D1E85D4" w14:textId="7AD2C658"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4D87BEAC" w14:textId="2988DF6F" w:rsidR="004D392B" w:rsidRPr="00581808" w:rsidRDefault="004D392B" w:rsidP="009F6DE3">
            <w:pPr>
              <w:rPr>
                <w:rFonts w:asciiTheme="minorHAnsi" w:hAnsiTheme="minorHAnsi" w:cstheme="minorHAnsi"/>
                <w:sz w:val="18"/>
                <w:szCs w:val="18"/>
                <w:vertAlign w:val="superscript"/>
              </w:rPr>
            </w:pPr>
            <w:r w:rsidRPr="00997799">
              <w:rPr>
                <w:rFonts w:asciiTheme="minorHAnsi" w:hAnsiTheme="minorHAnsi" w:cstheme="minorHAnsi"/>
                <w:color w:val="000000"/>
                <w:sz w:val="18"/>
                <w:szCs w:val="18"/>
              </w:rPr>
              <w:t>PHM 1120L</w:t>
            </w:r>
          </w:p>
        </w:tc>
        <w:tc>
          <w:tcPr>
            <w:tcW w:w="630" w:type="dxa"/>
            <w:shd w:val="clear" w:color="auto" w:fill="auto"/>
            <w:tcMar>
              <w:left w:w="43" w:type="dxa"/>
              <w:right w:w="43" w:type="dxa"/>
            </w:tcMar>
            <w:vAlign w:val="center"/>
          </w:tcPr>
          <w:p w14:paraId="6BAA9FCD" w14:textId="2A5ABE09"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shd w:val="clear" w:color="auto" w:fill="auto"/>
            <w:tcMar>
              <w:left w:w="43" w:type="dxa"/>
              <w:right w:w="43" w:type="dxa"/>
            </w:tcMar>
            <w:vAlign w:val="center"/>
          </w:tcPr>
          <w:p w14:paraId="0BC17B14" w14:textId="09B2F6FB"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Program Evaluation</w:t>
            </w:r>
          </w:p>
        </w:tc>
        <w:tc>
          <w:tcPr>
            <w:tcW w:w="3600" w:type="dxa"/>
            <w:shd w:val="clear" w:color="auto" w:fill="auto"/>
            <w:tcMar>
              <w:left w:w="43" w:type="dxa"/>
              <w:right w:w="43" w:type="dxa"/>
            </w:tcMar>
            <w:vAlign w:val="center"/>
          </w:tcPr>
          <w:p w14:paraId="189B6EA2" w14:textId="3B8B19C6" w:rsidR="004D392B" w:rsidRPr="00997799" w:rsidRDefault="004D392B" w:rsidP="009F6DE3">
            <w:pPr>
              <w:rPr>
                <w:rFonts w:asciiTheme="minorHAnsi" w:hAnsiTheme="minorHAnsi" w:cstheme="minorHAnsi"/>
                <w:color w:val="FF0000"/>
                <w:sz w:val="18"/>
                <w:szCs w:val="18"/>
              </w:rPr>
            </w:pPr>
            <w:r w:rsidRPr="00997799">
              <w:rPr>
                <w:rFonts w:asciiTheme="minorHAnsi" w:hAnsiTheme="minorHAnsi" w:cstheme="minorHAnsi"/>
                <w:i/>
                <w:iCs/>
                <w:color w:val="000000"/>
                <w:sz w:val="18"/>
                <w:szCs w:val="18"/>
              </w:rPr>
              <w:t>MPH-H5</w:t>
            </w:r>
          </w:p>
        </w:tc>
      </w:tr>
      <w:tr w:rsidR="00A551CB" w:rsidRPr="00997799" w14:paraId="42172375" w14:textId="77777777" w:rsidTr="009F6DE3">
        <w:tc>
          <w:tcPr>
            <w:tcW w:w="1165" w:type="dxa"/>
            <w:tcMar>
              <w:left w:w="43" w:type="dxa"/>
              <w:right w:w="43" w:type="dxa"/>
            </w:tcMar>
            <w:vAlign w:val="center"/>
          </w:tcPr>
          <w:p w14:paraId="0D302BF3" w14:textId="1AADCEDB"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0C12BA5C" w14:textId="72AA5041"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PHM 1229</w:t>
            </w:r>
          </w:p>
        </w:tc>
        <w:tc>
          <w:tcPr>
            <w:tcW w:w="630" w:type="dxa"/>
            <w:shd w:val="clear" w:color="auto" w:fill="auto"/>
            <w:tcMar>
              <w:left w:w="43" w:type="dxa"/>
              <w:right w:w="43" w:type="dxa"/>
            </w:tcMar>
            <w:vAlign w:val="center"/>
          </w:tcPr>
          <w:p w14:paraId="45840DEC" w14:textId="66B87156" w:rsidR="00A551CB" w:rsidRPr="00997799" w:rsidRDefault="00A551CB" w:rsidP="009F6DE3">
            <w:pPr>
              <w:jc w:val="center"/>
              <w:rPr>
                <w:rFonts w:asciiTheme="minorHAnsi" w:hAnsiTheme="minorHAnsi" w:cstheme="minorHAnsi"/>
                <w:color w:val="000000"/>
                <w:w w:val="99"/>
                <w:sz w:val="18"/>
                <w:szCs w:val="18"/>
              </w:rPr>
            </w:pPr>
            <w:r>
              <w:rPr>
                <w:rFonts w:asciiTheme="minorHAnsi" w:hAnsiTheme="minorHAnsi" w:cstheme="minorHAnsi"/>
                <w:color w:val="000000"/>
                <w:w w:val="99"/>
                <w:sz w:val="18"/>
                <w:szCs w:val="18"/>
              </w:rPr>
              <w:t>2</w:t>
            </w:r>
          </w:p>
        </w:tc>
        <w:tc>
          <w:tcPr>
            <w:tcW w:w="4860" w:type="dxa"/>
            <w:shd w:val="clear" w:color="auto" w:fill="auto"/>
            <w:tcMar>
              <w:left w:w="43" w:type="dxa"/>
              <w:right w:w="43" w:type="dxa"/>
            </w:tcMar>
            <w:vAlign w:val="center"/>
          </w:tcPr>
          <w:p w14:paraId="761700E8" w14:textId="07D3C4DD"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Medical Nutrition Therapy Simulation Lab</w:t>
            </w:r>
          </w:p>
        </w:tc>
        <w:tc>
          <w:tcPr>
            <w:tcW w:w="3600" w:type="dxa"/>
            <w:shd w:val="clear" w:color="auto" w:fill="auto"/>
            <w:tcMar>
              <w:left w:w="43" w:type="dxa"/>
              <w:right w:w="43" w:type="dxa"/>
            </w:tcMar>
            <w:vAlign w:val="center"/>
          </w:tcPr>
          <w:p w14:paraId="6B8AACE1" w14:textId="211684A9" w:rsidR="00A551CB" w:rsidRPr="00997799" w:rsidRDefault="00A551CB" w:rsidP="009F6DE3">
            <w:pPr>
              <w:rPr>
                <w:rFonts w:asciiTheme="minorHAnsi" w:hAnsiTheme="minorHAnsi" w:cstheme="minorHAnsi"/>
                <w:i/>
                <w:iCs/>
                <w:color w:val="000000"/>
                <w:sz w:val="18"/>
                <w:szCs w:val="18"/>
              </w:rPr>
            </w:pPr>
            <w:r>
              <w:rPr>
                <w:rFonts w:asciiTheme="minorHAnsi" w:hAnsiTheme="minorHAnsi" w:cstheme="minorHAnsi"/>
                <w:i/>
                <w:iCs/>
                <w:color w:val="000000"/>
                <w:sz w:val="18"/>
                <w:szCs w:val="18"/>
              </w:rPr>
              <w:t>MPH-DI4; MPH-DI5</w:t>
            </w:r>
          </w:p>
        </w:tc>
      </w:tr>
      <w:tr w:rsidR="00A551CB" w:rsidRPr="00997799" w14:paraId="057BC190" w14:textId="77777777" w:rsidTr="009F6DE3">
        <w:tc>
          <w:tcPr>
            <w:tcW w:w="1165" w:type="dxa"/>
            <w:tcMar>
              <w:left w:w="43" w:type="dxa"/>
              <w:right w:w="43" w:type="dxa"/>
            </w:tcMar>
            <w:vAlign w:val="center"/>
          </w:tcPr>
          <w:p w14:paraId="617708A5" w14:textId="6B0CF3F3"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2E9385AC" w14:textId="43A847F1"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PHM 1231L</w:t>
            </w:r>
          </w:p>
        </w:tc>
        <w:tc>
          <w:tcPr>
            <w:tcW w:w="630" w:type="dxa"/>
            <w:shd w:val="clear" w:color="auto" w:fill="auto"/>
            <w:tcMar>
              <w:left w:w="43" w:type="dxa"/>
              <w:right w:w="43" w:type="dxa"/>
            </w:tcMar>
            <w:vAlign w:val="center"/>
          </w:tcPr>
          <w:p w14:paraId="6C7BE841" w14:textId="6CD1943A" w:rsidR="00A551CB" w:rsidRPr="00997799" w:rsidRDefault="00A551CB" w:rsidP="009F6DE3">
            <w:pPr>
              <w:jc w:val="center"/>
              <w:rPr>
                <w:rFonts w:asciiTheme="minorHAnsi" w:hAnsiTheme="minorHAnsi" w:cstheme="minorHAnsi"/>
                <w:color w:val="000000"/>
                <w:w w:val="99"/>
                <w:sz w:val="18"/>
                <w:szCs w:val="18"/>
              </w:rPr>
            </w:pPr>
            <w:r>
              <w:rPr>
                <w:rFonts w:asciiTheme="minorHAnsi" w:hAnsiTheme="minorHAnsi" w:cstheme="minorHAnsi"/>
                <w:color w:val="000000"/>
                <w:w w:val="99"/>
                <w:sz w:val="18"/>
                <w:szCs w:val="18"/>
              </w:rPr>
              <w:t>3</w:t>
            </w:r>
          </w:p>
        </w:tc>
        <w:tc>
          <w:tcPr>
            <w:tcW w:w="4860" w:type="dxa"/>
            <w:shd w:val="clear" w:color="auto" w:fill="auto"/>
            <w:tcMar>
              <w:left w:w="43" w:type="dxa"/>
              <w:right w:w="43" w:type="dxa"/>
            </w:tcMar>
            <w:vAlign w:val="center"/>
          </w:tcPr>
          <w:p w14:paraId="6889FE78" w14:textId="02BD916C"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Medical Nutrition Therapy</w:t>
            </w:r>
          </w:p>
        </w:tc>
        <w:tc>
          <w:tcPr>
            <w:tcW w:w="3600" w:type="dxa"/>
            <w:shd w:val="clear" w:color="auto" w:fill="auto"/>
            <w:tcMar>
              <w:left w:w="43" w:type="dxa"/>
              <w:right w:w="43" w:type="dxa"/>
            </w:tcMar>
            <w:vAlign w:val="center"/>
          </w:tcPr>
          <w:p w14:paraId="10F4415A" w14:textId="71441443" w:rsidR="00A551CB" w:rsidRPr="00997799" w:rsidRDefault="00A551CB" w:rsidP="009F6DE3">
            <w:pPr>
              <w:rPr>
                <w:rFonts w:asciiTheme="minorHAnsi" w:hAnsiTheme="minorHAnsi" w:cstheme="minorHAnsi"/>
                <w:i/>
                <w:iCs/>
                <w:color w:val="000000"/>
                <w:sz w:val="18"/>
                <w:szCs w:val="18"/>
              </w:rPr>
            </w:pPr>
            <w:r>
              <w:rPr>
                <w:rFonts w:asciiTheme="minorHAnsi" w:hAnsiTheme="minorHAnsi" w:cstheme="minorHAnsi"/>
                <w:i/>
                <w:iCs/>
                <w:color w:val="000000"/>
                <w:sz w:val="18"/>
                <w:szCs w:val="18"/>
              </w:rPr>
              <w:t>MPH-DI3</w:t>
            </w:r>
          </w:p>
        </w:tc>
      </w:tr>
      <w:tr w:rsidR="00A551CB" w:rsidRPr="00997799" w14:paraId="4407A71D" w14:textId="77777777" w:rsidTr="009F6DE3">
        <w:tc>
          <w:tcPr>
            <w:tcW w:w="1165" w:type="dxa"/>
            <w:tcMar>
              <w:left w:w="43" w:type="dxa"/>
              <w:right w:w="43" w:type="dxa"/>
            </w:tcMar>
            <w:vAlign w:val="center"/>
          </w:tcPr>
          <w:p w14:paraId="5190B163" w14:textId="102E9FD3"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HPBS</w:t>
            </w:r>
          </w:p>
        </w:tc>
        <w:tc>
          <w:tcPr>
            <w:tcW w:w="990" w:type="dxa"/>
            <w:shd w:val="clear" w:color="auto" w:fill="auto"/>
            <w:tcMar>
              <w:left w:w="43" w:type="dxa"/>
              <w:right w:w="43" w:type="dxa"/>
            </w:tcMar>
            <w:vAlign w:val="center"/>
          </w:tcPr>
          <w:p w14:paraId="36F21442" w14:textId="569853E5"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PHM 1232L</w:t>
            </w:r>
          </w:p>
        </w:tc>
        <w:tc>
          <w:tcPr>
            <w:tcW w:w="630" w:type="dxa"/>
            <w:shd w:val="clear" w:color="auto" w:fill="auto"/>
            <w:tcMar>
              <w:left w:w="43" w:type="dxa"/>
              <w:right w:w="43" w:type="dxa"/>
            </w:tcMar>
            <w:vAlign w:val="center"/>
          </w:tcPr>
          <w:p w14:paraId="7FFFF406" w14:textId="7DA7A345" w:rsidR="00A551CB" w:rsidRPr="00997799" w:rsidRDefault="00A551CB" w:rsidP="009F6DE3">
            <w:pPr>
              <w:jc w:val="center"/>
              <w:rPr>
                <w:rFonts w:asciiTheme="minorHAnsi" w:hAnsiTheme="minorHAnsi" w:cstheme="minorHAnsi"/>
                <w:color w:val="000000"/>
                <w:w w:val="99"/>
                <w:sz w:val="18"/>
                <w:szCs w:val="18"/>
              </w:rPr>
            </w:pPr>
            <w:r>
              <w:rPr>
                <w:rFonts w:asciiTheme="minorHAnsi" w:hAnsiTheme="minorHAnsi" w:cstheme="minorHAnsi"/>
                <w:color w:val="000000"/>
                <w:w w:val="99"/>
                <w:sz w:val="18"/>
                <w:szCs w:val="18"/>
              </w:rPr>
              <w:t>3</w:t>
            </w:r>
          </w:p>
        </w:tc>
        <w:tc>
          <w:tcPr>
            <w:tcW w:w="4860" w:type="dxa"/>
            <w:shd w:val="clear" w:color="auto" w:fill="auto"/>
            <w:tcMar>
              <w:left w:w="43" w:type="dxa"/>
              <w:right w:w="43" w:type="dxa"/>
            </w:tcMar>
            <w:vAlign w:val="center"/>
          </w:tcPr>
          <w:p w14:paraId="19419865" w14:textId="7C9DB17C"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Public Health Nutrition Practice</w:t>
            </w:r>
          </w:p>
        </w:tc>
        <w:tc>
          <w:tcPr>
            <w:tcW w:w="3600" w:type="dxa"/>
            <w:shd w:val="clear" w:color="auto" w:fill="auto"/>
            <w:tcMar>
              <w:left w:w="43" w:type="dxa"/>
              <w:right w:w="43" w:type="dxa"/>
            </w:tcMar>
            <w:vAlign w:val="center"/>
          </w:tcPr>
          <w:p w14:paraId="04802B3E" w14:textId="31531AB1" w:rsidR="00A551CB" w:rsidRPr="00997799" w:rsidRDefault="00A551CB" w:rsidP="009F6DE3">
            <w:pPr>
              <w:rPr>
                <w:rFonts w:asciiTheme="minorHAnsi" w:hAnsiTheme="minorHAnsi" w:cstheme="minorHAnsi"/>
                <w:i/>
                <w:iCs/>
                <w:color w:val="000000"/>
                <w:sz w:val="18"/>
                <w:szCs w:val="18"/>
              </w:rPr>
            </w:pPr>
            <w:r>
              <w:rPr>
                <w:rFonts w:asciiTheme="minorHAnsi" w:hAnsiTheme="minorHAnsi" w:cstheme="minorHAnsi"/>
                <w:i/>
                <w:iCs/>
                <w:color w:val="000000"/>
                <w:sz w:val="18"/>
                <w:szCs w:val="18"/>
              </w:rPr>
              <w:t>MPH-DI2</w:t>
            </w:r>
          </w:p>
        </w:tc>
      </w:tr>
      <w:tr w:rsidR="004D392B" w:rsidRPr="00997799" w14:paraId="34110E5E" w14:textId="77777777" w:rsidTr="009F6DE3">
        <w:tc>
          <w:tcPr>
            <w:tcW w:w="1165" w:type="dxa"/>
            <w:tcMar>
              <w:left w:w="43" w:type="dxa"/>
              <w:right w:w="43" w:type="dxa"/>
            </w:tcMar>
            <w:vAlign w:val="center"/>
          </w:tcPr>
          <w:p w14:paraId="5A09F5B6" w14:textId="031029A4"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BIOS</w:t>
            </w:r>
          </w:p>
        </w:tc>
        <w:tc>
          <w:tcPr>
            <w:tcW w:w="990" w:type="dxa"/>
            <w:tcMar>
              <w:left w:w="43" w:type="dxa"/>
              <w:right w:w="43" w:type="dxa"/>
            </w:tcMar>
            <w:vAlign w:val="center"/>
          </w:tcPr>
          <w:p w14:paraId="190EB640" w14:textId="13A861B3" w:rsidR="004D392B" w:rsidRPr="00581808" w:rsidRDefault="004D392B" w:rsidP="009F6DE3">
            <w:pPr>
              <w:rPr>
                <w:rFonts w:asciiTheme="minorHAnsi" w:hAnsiTheme="minorHAnsi" w:cstheme="minorHAnsi"/>
                <w:sz w:val="18"/>
                <w:szCs w:val="18"/>
                <w:highlight w:val="yellow"/>
                <w:vertAlign w:val="superscript"/>
              </w:rPr>
            </w:pPr>
            <w:r w:rsidRPr="00997799">
              <w:rPr>
                <w:rFonts w:asciiTheme="minorHAnsi" w:hAnsiTheme="minorHAnsi" w:cstheme="minorHAnsi"/>
                <w:color w:val="000000"/>
                <w:sz w:val="18"/>
                <w:szCs w:val="18"/>
              </w:rPr>
              <w:t>PH 1700L</w:t>
            </w:r>
          </w:p>
        </w:tc>
        <w:tc>
          <w:tcPr>
            <w:tcW w:w="630" w:type="dxa"/>
            <w:tcMar>
              <w:left w:w="43" w:type="dxa"/>
              <w:right w:w="43" w:type="dxa"/>
            </w:tcMar>
            <w:vAlign w:val="center"/>
          </w:tcPr>
          <w:p w14:paraId="6472772F" w14:textId="50B555A4" w:rsidR="004D392B" w:rsidRPr="00997799" w:rsidRDefault="00100C28" w:rsidP="009F6DE3">
            <w:pPr>
              <w:jc w:val="center"/>
              <w:rPr>
                <w:rFonts w:asciiTheme="minorHAnsi" w:hAnsiTheme="minorHAnsi" w:cstheme="minorHAnsi"/>
                <w:sz w:val="18"/>
                <w:szCs w:val="18"/>
                <w:highlight w:val="yellow"/>
              </w:rPr>
            </w:pPr>
            <w:r>
              <w:rPr>
                <w:rFonts w:asciiTheme="minorHAnsi" w:hAnsiTheme="minorHAnsi" w:cstheme="minorHAnsi"/>
                <w:color w:val="000000"/>
                <w:w w:val="99"/>
                <w:sz w:val="18"/>
                <w:szCs w:val="18"/>
              </w:rPr>
              <w:t>3</w:t>
            </w:r>
          </w:p>
        </w:tc>
        <w:tc>
          <w:tcPr>
            <w:tcW w:w="4860" w:type="dxa"/>
            <w:tcMar>
              <w:left w:w="43" w:type="dxa"/>
              <w:right w:w="43" w:type="dxa"/>
            </w:tcMar>
            <w:vAlign w:val="center"/>
          </w:tcPr>
          <w:p w14:paraId="16534049" w14:textId="0F2E6981" w:rsidR="004D392B" w:rsidRPr="00997799" w:rsidRDefault="004D392B"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Intermediate Biostatistics</w:t>
            </w:r>
          </w:p>
        </w:tc>
        <w:tc>
          <w:tcPr>
            <w:tcW w:w="3600" w:type="dxa"/>
            <w:tcMar>
              <w:left w:w="43" w:type="dxa"/>
              <w:right w:w="43" w:type="dxa"/>
            </w:tcMar>
            <w:vAlign w:val="center"/>
          </w:tcPr>
          <w:p w14:paraId="12D5EDD0" w14:textId="3D15F1F3" w:rsidR="004D392B" w:rsidRPr="00997799" w:rsidRDefault="004D392B" w:rsidP="009F6DE3">
            <w:pPr>
              <w:pStyle w:val="Default"/>
              <w:rPr>
                <w:rFonts w:asciiTheme="minorHAnsi" w:hAnsiTheme="minorHAnsi" w:cstheme="minorHAnsi"/>
                <w:color w:val="FF0000"/>
                <w:sz w:val="18"/>
                <w:szCs w:val="18"/>
                <w:highlight w:val="yellow"/>
              </w:rPr>
            </w:pPr>
            <w:r w:rsidRPr="00997799">
              <w:rPr>
                <w:rFonts w:asciiTheme="minorHAnsi" w:hAnsiTheme="minorHAnsi" w:cstheme="minorHAnsi"/>
                <w:i/>
                <w:iCs/>
                <w:sz w:val="18"/>
                <w:szCs w:val="18"/>
              </w:rPr>
              <w:t>MS-B1; MS-B3; MS-B4</w:t>
            </w:r>
          </w:p>
        </w:tc>
      </w:tr>
      <w:tr w:rsidR="004D392B" w:rsidRPr="00997799" w14:paraId="6F0ED061" w14:textId="77777777" w:rsidTr="009F6DE3">
        <w:tc>
          <w:tcPr>
            <w:tcW w:w="1165" w:type="dxa"/>
            <w:tcMar>
              <w:left w:w="43" w:type="dxa"/>
              <w:right w:w="43" w:type="dxa"/>
            </w:tcMar>
            <w:vAlign w:val="center"/>
          </w:tcPr>
          <w:p w14:paraId="474743B0" w14:textId="1E1A1BDF"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BIOS</w:t>
            </w:r>
          </w:p>
        </w:tc>
        <w:tc>
          <w:tcPr>
            <w:tcW w:w="990" w:type="dxa"/>
            <w:tcMar>
              <w:left w:w="43" w:type="dxa"/>
              <w:right w:w="43" w:type="dxa"/>
            </w:tcMar>
            <w:vAlign w:val="center"/>
          </w:tcPr>
          <w:p w14:paraId="0D6102C5" w14:textId="4B243663" w:rsidR="004D392B" w:rsidRPr="00997799" w:rsidRDefault="004D392B"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PH 1820L</w:t>
            </w:r>
          </w:p>
        </w:tc>
        <w:tc>
          <w:tcPr>
            <w:tcW w:w="630" w:type="dxa"/>
            <w:tcMar>
              <w:left w:w="43" w:type="dxa"/>
              <w:right w:w="43" w:type="dxa"/>
            </w:tcMar>
            <w:vAlign w:val="center"/>
          </w:tcPr>
          <w:p w14:paraId="5DB3F224" w14:textId="55BF834C" w:rsidR="004D392B" w:rsidRPr="00997799" w:rsidRDefault="004D392B" w:rsidP="009F6DE3">
            <w:pPr>
              <w:jc w:val="center"/>
              <w:rPr>
                <w:rFonts w:asciiTheme="minorHAnsi" w:hAnsiTheme="minorHAnsi" w:cstheme="minorHAnsi"/>
                <w:sz w:val="18"/>
                <w:szCs w:val="18"/>
                <w:highlight w:val="yellow"/>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5B5D4038" w14:textId="76A07F4E" w:rsidR="004D392B" w:rsidRPr="00997799" w:rsidRDefault="00997799"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Applied Linear Regression</w:t>
            </w:r>
          </w:p>
        </w:tc>
        <w:tc>
          <w:tcPr>
            <w:tcW w:w="3600" w:type="dxa"/>
            <w:tcMar>
              <w:left w:w="43" w:type="dxa"/>
              <w:right w:w="43" w:type="dxa"/>
            </w:tcMar>
            <w:vAlign w:val="center"/>
          </w:tcPr>
          <w:p w14:paraId="237588D3" w14:textId="49A27964" w:rsidR="004D392B" w:rsidRPr="00997799" w:rsidRDefault="004D392B" w:rsidP="009F6DE3">
            <w:pPr>
              <w:rPr>
                <w:rFonts w:asciiTheme="minorHAnsi" w:hAnsiTheme="minorHAnsi" w:cstheme="minorHAnsi"/>
                <w:color w:val="FF0000"/>
                <w:sz w:val="18"/>
                <w:szCs w:val="18"/>
                <w:highlight w:val="yellow"/>
              </w:rPr>
            </w:pPr>
            <w:r w:rsidRPr="00997799">
              <w:rPr>
                <w:rFonts w:asciiTheme="minorHAnsi" w:hAnsiTheme="minorHAnsi" w:cstheme="minorHAnsi"/>
                <w:i/>
                <w:iCs/>
                <w:color w:val="000000"/>
                <w:sz w:val="18"/>
                <w:szCs w:val="18"/>
              </w:rPr>
              <w:t>MS-B1; MS-B3; MS-B4</w:t>
            </w:r>
          </w:p>
        </w:tc>
      </w:tr>
      <w:tr w:rsidR="004D392B" w:rsidRPr="00997799" w14:paraId="640C70F8" w14:textId="77777777" w:rsidTr="009F6DE3">
        <w:tc>
          <w:tcPr>
            <w:tcW w:w="1165" w:type="dxa"/>
            <w:tcMar>
              <w:left w:w="43" w:type="dxa"/>
              <w:right w:w="43" w:type="dxa"/>
            </w:tcMar>
            <w:vAlign w:val="center"/>
          </w:tcPr>
          <w:p w14:paraId="5CD1E260" w14:textId="6AAC02B1"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BIOS</w:t>
            </w:r>
          </w:p>
        </w:tc>
        <w:tc>
          <w:tcPr>
            <w:tcW w:w="990" w:type="dxa"/>
            <w:tcMar>
              <w:left w:w="43" w:type="dxa"/>
              <w:right w:w="43" w:type="dxa"/>
            </w:tcMar>
            <w:vAlign w:val="center"/>
          </w:tcPr>
          <w:p w14:paraId="265D0F41" w14:textId="13FC9AF8" w:rsidR="004D392B" w:rsidRPr="00997799" w:rsidRDefault="004D392B"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PH 1821L</w:t>
            </w:r>
          </w:p>
        </w:tc>
        <w:tc>
          <w:tcPr>
            <w:tcW w:w="630" w:type="dxa"/>
            <w:tcMar>
              <w:left w:w="43" w:type="dxa"/>
              <w:right w:w="43" w:type="dxa"/>
            </w:tcMar>
            <w:vAlign w:val="center"/>
          </w:tcPr>
          <w:p w14:paraId="5B1EE762" w14:textId="59A81FC6" w:rsidR="004D392B" w:rsidRPr="00997799" w:rsidRDefault="004D392B" w:rsidP="009F6DE3">
            <w:pPr>
              <w:jc w:val="center"/>
              <w:rPr>
                <w:rFonts w:asciiTheme="minorHAnsi" w:hAnsiTheme="minorHAnsi" w:cstheme="minorHAnsi"/>
                <w:sz w:val="18"/>
                <w:szCs w:val="18"/>
                <w:highlight w:val="yellow"/>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4B9F9256" w14:textId="6E971B3A" w:rsidR="004D392B" w:rsidRPr="00997799" w:rsidRDefault="004D392B"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Applied Multivariate Analysis</w:t>
            </w:r>
          </w:p>
        </w:tc>
        <w:tc>
          <w:tcPr>
            <w:tcW w:w="3600" w:type="dxa"/>
            <w:tcMar>
              <w:left w:w="43" w:type="dxa"/>
              <w:right w:w="43" w:type="dxa"/>
            </w:tcMar>
            <w:vAlign w:val="center"/>
          </w:tcPr>
          <w:p w14:paraId="43BDD11F" w14:textId="30DAC5BC" w:rsidR="004D392B" w:rsidRPr="00997799" w:rsidRDefault="004D392B" w:rsidP="009F6DE3">
            <w:pPr>
              <w:rPr>
                <w:rFonts w:asciiTheme="minorHAnsi" w:hAnsiTheme="minorHAnsi" w:cstheme="minorHAnsi"/>
                <w:color w:val="FF0000"/>
                <w:sz w:val="18"/>
                <w:szCs w:val="18"/>
                <w:highlight w:val="yellow"/>
              </w:rPr>
            </w:pPr>
            <w:r w:rsidRPr="00997799">
              <w:rPr>
                <w:rFonts w:asciiTheme="minorHAnsi" w:hAnsiTheme="minorHAnsi" w:cstheme="minorHAnsi"/>
                <w:i/>
                <w:iCs/>
                <w:color w:val="000000"/>
                <w:sz w:val="18"/>
                <w:szCs w:val="18"/>
              </w:rPr>
              <w:t>MS-B1; MS-B3; MS-B4</w:t>
            </w:r>
          </w:p>
        </w:tc>
      </w:tr>
      <w:tr w:rsidR="004D392B" w:rsidRPr="00997799" w14:paraId="11E21DFF" w14:textId="77777777" w:rsidTr="009F6DE3">
        <w:tc>
          <w:tcPr>
            <w:tcW w:w="1165" w:type="dxa"/>
            <w:tcMar>
              <w:left w:w="43" w:type="dxa"/>
              <w:right w:w="43" w:type="dxa"/>
            </w:tcMar>
            <w:vAlign w:val="center"/>
          </w:tcPr>
          <w:p w14:paraId="73C7230F" w14:textId="63F0387C"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BIOS</w:t>
            </w:r>
          </w:p>
        </w:tc>
        <w:tc>
          <w:tcPr>
            <w:tcW w:w="990" w:type="dxa"/>
            <w:tcMar>
              <w:left w:w="43" w:type="dxa"/>
              <w:right w:w="43" w:type="dxa"/>
            </w:tcMar>
            <w:vAlign w:val="center"/>
          </w:tcPr>
          <w:p w14:paraId="4C56CAB6" w14:textId="7AE6653F" w:rsidR="004D392B" w:rsidRPr="00997799" w:rsidRDefault="004D392B"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PH 1830L</w:t>
            </w:r>
          </w:p>
        </w:tc>
        <w:tc>
          <w:tcPr>
            <w:tcW w:w="630" w:type="dxa"/>
            <w:tcMar>
              <w:left w:w="43" w:type="dxa"/>
              <w:right w:w="43" w:type="dxa"/>
            </w:tcMar>
            <w:vAlign w:val="center"/>
          </w:tcPr>
          <w:p w14:paraId="38AB822F" w14:textId="3DFE612F" w:rsidR="004D392B" w:rsidRPr="00997799" w:rsidRDefault="004D392B" w:rsidP="009F6DE3">
            <w:pPr>
              <w:jc w:val="center"/>
              <w:rPr>
                <w:rFonts w:asciiTheme="minorHAnsi" w:hAnsiTheme="minorHAnsi" w:cstheme="minorHAnsi"/>
                <w:sz w:val="18"/>
                <w:szCs w:val="18"/>
                <w:highlight w:val="yellow"/>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26AE054A" w14:textId="0C1C5BD1" w:rsidR="004D392B" w:rsidRPr="00997799" w:rsidRDefault="00997799" w:rsidP="009F6DE3">
            <w:pPr>
              <w:rPr>
                <w:rFonts w:asciiTheme="minorHAnsi" w:hAnsiTheme="minorHAnsi" w:cstheme="minorHAnsi"/>
                <w:sz w:val="18"/>
                <w:szCs w:val="18"/>
                <w:highlight w:val="yellow"/>
              </w:rPr>
            </w:pPr>
            <w:r w:rsidRPr="00997799">
              <w:rPr>
                <w:rFonts w:asciiTheme="minorHAnsi" w:hAnsiTheme="minorHAnsi" w:cstheme="minorHAnsi"/>
                <w:color w:val="000000"/>
                <w:sz w:val="18"/>
                <w:szCs w:val="18"/>
              </w:rPr>
              <w:t>Categorical Data Analysis</w:t>
            </w:r>
          </w:p>
        </w:tc>
        <w:tc>
          <w:tcPr>
            <w:tcW w:w="3600" w:type="dxa"/>
            <w:tcMar>
              <w:left w:w="43" w:type="dxa"/>
              <w:right w:w="43" w:type="dxa"/>
            </w:tcMar>
            <w:vAlign w:val="center"/>
          </w:tcPr>
          <w:p w14:paraId="7D0DB4E8" w14:textId="19B5BD73" w:rsidR="004D392B" w:rsidRPr="00997799" w:rsidRDefault="004D392B" w:rsidP="009F6DE3">
            <w:pPr>
              <w:rPr>
                <w:rFonts w:asciiTheme="minorHAnsi" w:hAnsiTheme="minorHAnsi" w:cstheme="minorHAnsi"/>
                <w:color w:val="FF0000"/>
                <w:sz w:val="18"/>
                <w:szCs w:val="18"/>
                <w:highlight w:val="yellow"/>
              </w:rPr>
            </w:pPr>
            <w:r w:rsidRPr="00997799">
              <w:rPr>
                <w:rFonts w:asciiTheme="minorHAnsi" w:hAnsiTheme="minorHAnsi" w:cstheme="minorHAnsi"/>
                <w:i/>
                <w:iCs/>
                <w:color w:val="000000"/>
                <w:sz w:val="18"/>
                <w:szCs w:val="18"/>
              </w:rPr>
              <w:t>MS-B1; MS-B3; MS-B4</w:t>
            </w:r>
          </w:p>
        </w:tc>
      </w:tr>
      <w:tr w:rsidR="004D392B" w:rsidRPr="00997799" w14:paraId="7072C044" w14:textId="77777777" w:rsidTr="009F6DE3">
        <w:tc>
          <w:tcPr>
            <w:tcW w:w="1165" w:type="dxa"/>
            <w:tcMar>
              <w:left w:w="43" w:type="dxa"/>
              <w:right w:w="43" w:type="dxa"/>
            </w:tcMar>
            <w:vAlign w:val="center"/>
          </w:tcPr>
          <w:p w14:paraId="3D15AC96" w14:textId="11B3D460"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BIOS</w:t>
            </w:r>
          </w:p>
        </w:tc>
        <w:tc>
          <w:tcPr>
            <w:tcW w:w="990" w:type="dxa"/>
            <w:tcMar>
              <w:left w:w="43" w:type="dxa"/>
              <w:right w:w="43" w:type="dxa"/>
            </w:tcMar>
            <w:vAlign w:val="center"/>
          </w:tcPr>
          <w:p w14:paraId="2AA580E7" w14:textId="3998FC59"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 1910L</w:t>
            </w:r>
          </w:p>
        </w:tc>
        <w:tc>
          <w:tcPr>
            <w:tcW w:w="630" w:type="dxa"/>
            <w:tcMar>
              <w:left w:w="43" w:type="dxa"/>
              <w:right w:w="43" w:type="dxa"/>
            </w:tcMar>
            <w:vAlign w:val="center"/>
          </w:tcPr>
          <w:p w14:paraId="2A4ED96A" w14:textId="09C4E1C1"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2DF77387" w14:textId="0BBBDC76"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Probability and Distribution Theory</w:t>
            </w:r>
          </w:p>
        </w:tc>
        <w:tc>
          <w:tcPr>
            <w:tcW w:w="3600" w:type="dxa"/>
            <w:tcMar>
              <w:left w:w="43" w:type="dxa"/>
              <w:right w:w="43" w:type="dxa"/>
            </w:tcMar>
            <w:vAlign w:val="center"/>
          </w:tcPr>
          <w:p w14:paraId="0917C87B" w14:textId="052805CC" w:rsidR="004D392B" w:rsidRPr="00997799" w:rsidRDefault="004D392B" w:rsidP="009F6DE3">
            <w:pPr>
              <w:rPr>
                <w:rFonts w:asciiTheme="minorHAnsi" w:hAnsiTheme="minorHAnsi" w:cstheme="minorHAnsi"/>
                <w:color w:val="FF0000"/>
                <w:sz w:val="18"/>
                <w:szCs w:val="18"/>
              </w:rPr>
            </w:pPr>
            <w:r w:rsidRPr="00997799">
              <w:rPr>
                <w:rFonts w:asciiTheme="minorHAnsi" w:hAnsiTheme="minorHAnsi" w:cstheme="minorHAnsi"/>
                <w:i/>
                <w:iCs/>
                <w:color w:val="000000"/>
                <w:sz w:val="18"/>
                <w:szCs w:val="18"/>
              </w:rPr>
              <w:t>MS-B2</w:t>
            </w:r>
          </w:p>
        </w:tc>
      </w:tr>
      <w:tr w:rsidR="004D392B" w:rsidRPr="00997799" w14:paraId="3519C39C" w14:textId="77777777" w:rsidTr="009F6DE3">
        <w:tc>
          <w:tcPr>
            <w:tcW w:w="1165" w:type="dxa"/>
            <w:tcMar>
              <w:left w:w="43" w:type="dxa"/>
              <w:right w:w="43" w:type="dxa"/>
            </w:tcMar>
            <w:vAlign w:val="center"/>
          </w:tcPr>
          <w:p w14:paraId="7F6FBE29" w14:textId="3AE72CDC"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BIOS</w:t>
            </w:r>
          </w:p>
        </w:tc>
        <w:tc>
          <w:tcPr>
            <w:tcW w:w="990" w:type="dxa"/>
            <w:tcMar>
              <w:left w:w="43" w:type="dxa"/>
              <w:right w:w="43" w:type="dxa"/>
            </w:tcMar>
            <w:vAlign w:val="center"/>
          </w:tcPr>
          <w:p w14:paraId="7D46E9A2" w14:textId="038AD08F"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 1911L</w:t>
            </w:r>
          </w:p>
        </w:tc>
        <w:tc>
          <w:tcPr>
            <w:tcW w:w="630" w:type="dxa"/>
            <w:tcMar>
              <w:left w:w="43" w:type="dxa"/>
              <w:right w:w="43" w:type="dxa"/>
            </w:tcMar>
            <w:vAlign w:val="center"/>
          </w:tcPr>
          <w:p w14:paraId="247DF2A6" w14:textId="13C3ED4E"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0ED29B75" w14:textId="13989A6C"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Statistical Inference</w:t>
            </w:r>
          </w:p>
        </w:tc>
        <w:tc>
          <w:tcPr>
            <w:tcW w:w="3600" w:type="dxa"/>
            <w:tcMar>
              <w:left w:w="43" w:type="dxa"/>
              <w:right w:w="43" w:type="dxa"/>
            </w:tcMar>
            <w:vAlign w:val="center"/>
          </w:tcPr>
          <w:p w14:paraId="40A2801E" w14:textId="314A9511" w:rsidR="004D392B" w:rsidRPr="00997799" w:rsidRDefault="004D392B" w:rsidP="009F6DE3">
            <w:pPr>
              <w:rPr>
                <w:rFonts w:asciiTheme="minorHAnsi" w:hAnsiTheme="minorHAnsi" w:cstheme="minorHAnsi"/>
                <w:color w:val="FF0000"/>
                <w:sz w:val="18"/>
                <w:szCs w:val="18"/>
              </w:rPr>
            </w:pPr>
            <w:r w:rsidRPr="00997799">
              <w:rPr>
                <w:rFonts w:asciiTheme="minorHAnsi" w:hAnsiTheme="minorHAnsi" w:cstheme="minorHAnsi"/>
                <w:i/>
                <w:iCs/>
                <w:color w:val="000000"/>
                <w:sz w:val="18"/>
                <w:szCs w:val="18"/>
              </w:rPr>
              <w:t>MS-B3</w:t>
            </w:r>
          </w:p>
        </w:tc>
      </w:tr>
      <w:tr w:rsidR="004D392B" w:rsidRPr="00997799" w14:paraId="0E44B470" w14:textId="77777777" w:rsidTr="009F6DE3">
        <w:trPr>
          <w:trHeight w:val="170"/>
        </w:trPr>
        <w:tc>
          <w:tcPr>
            <w:tcW w:w="1165" w:type="dxa"/>
            <w:tcMar>
              <w:left w:w="43" w:type="dxa"/>
              <w:right w:w="43" w:type="dxa"/>
            </w:tcMar>
            <w:vAlign w:val="center"/>
          </w:tcPr>
          <w:p w14:paraId="1699A5DF" w14:textId="51B0C06C"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ENHS</w:t>
            </w:r>
          </w:p>
        </w:tc>
        <w:tc>
          <w:tcPr>
            <w:tcW w:w="990" w:type="dxa"/>
            <w:tcMar>
              <w:left w:w="43" w:type="dxa"/>
              <w:right w:w="43" w:type="dxa"/>
            </w:tcMar>
            <w:vAlign w:val="center"/>
          </w:tcPr>
          <w:p w14:paraId="387200CD" w14:textId="7CDF1E48"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2135L</w:t>
            </w:r>
          </w:p>
        </w:tc>
        <w:tc>
          <w:tcPr>
            <w:tcW w:w="630" w:type="dxa"/>
            <w:tcMar>
              <w:left w:w="43" w:type="dxa"/>
              <w:right w:w="43" w:type="dxa"/>
            </w:tcMar>
            <w:vAlign w:val="center"/>
          </w:tcPr>
          <w:p w14:paraId="08959D1B" w14:textId="191820A2"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6EB8C61C" w14:textId="5C5CEA56"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Risk Analysis: Principles and Practice</w:t>
            </w:r>
          </w:p>
        </w:tc>
        <w:tc>
          <w:tcPr>
            <w:tcW w:w="3600" w:type="dxa"/>
            <w:tcMar>
              <w:left w:w="43" w:type="dxa"/>
              <w:right w:w="43" w:type="dxa"/>
            </w:tcMar>
            <w:vAlign w:val="center"/>
          </w:tcPr>
          <w:p w14:paraId="41950DF1" w14:textId="7A91CA43" w:rsidR="004D392B" w:rsidRPr="00997799" w:rsidRDefault="004D392B" w:rsidP="009F6DE3">
            <w:pPr>
              <w:rPr>
                <w:rFonts w:asciiTheme="minorHAnsi" w:hAnsiTheme="minorHAnsi" w:cstheme="minorHAnsi"/>
                <w:color w:val="FF0000"/>
                <w:sz w:val="18"/>
                <w:szCs w:val="18"/>
              </w:rPr>
            </w:pPr>
            <w:r w:rsidRPr="00997799">
              <w:rPr>
                <w:rFonts w:asciiTheme="minorHAnsi" w:hAnsiTheme="minorHAnsi" w:cstheme="minorHAnsi"/>
                <w:i/>
                <w:iCs/>
                <w:color w:val="000000"/>
                <w:sz w:val="18"/>
                <w:szCs w:val="18"/>
              </w:rPr>
              <w:t>MPH-O1; MPH-O5</w:t>
            </w:r>
          </w:p>
        </w:tc>
      </w:tr>
      <w:tr w:rsidR="004D392B" w:rsidRPr="00997799" w14:paraId="004D386D" w14:textId="77777777" w:rsidTr="009F6DE3">
        <w:tc>
          <w:tcPr>
            <w:tcW w:w="1165" w:type="dxa"/>
            <w:tcMar>
              <w:left w:w="43" w:type="dxa"/>
              <w:right w:w="43" w:type="dxa"/>
            </w:tcMar>
            <w:vAlign w:val="center"/>
          </w:tcPr>
          <w:p w14:paraId="1DD8E84A" w14:textId="04D2DA89"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ENHS</w:t>
            </w:r>
          </w:p>
        </w:tc>
        <w:tc>
          <w:tcPr>
            <w:tcW w:w="990" w:type="dxa"/>
            <w:tcMar>
              <w:left w:w="43" w:type="dxa"/>
              <w:right w:w="43" w:type="dxa"/>
            </w:tcMar>
            <w:vAlign w:val="center"/>
          </w:tcPr>
          <w:p w14:paraId="7CCAF703" w14:textId="1F7D1D47"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 2175L</w:t>
            </w:r>
          </w:p>
        </w:tc>
        <w:tc>
          <w:tcPr>
            <w:tcW w:w="630" w:type="dxa"/>
            <w:tcMar>
              <w:left w:w="43" w:type="dxa"/>
              <w:right w:w="43" w:type="dxa"/>
            </w:tcMar>
            <w:vAlign w:val="center"/>
          </w:tcPr>
          <w:p w14:paraId="1173357D" w14:textId="4FEBBA4A"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0BD7B895" w14:textId="1157488F"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Toxicology I: Principles of Toxicology</w:t>
            </w:r>
          </w:p>
        </w:tc>
        <w:tc>
          <w:tcPr>
            <w:tcW w:w="3600" w:type="dxa"/>
            <w:tcMar>
              <w:left w:w="43" w:type="dxa"/>
              <w:right w:w="43" w:type="dxa"/>
            </w:tcMar>
            <w:vAlign w:val="center"/>
          </w:tcPr>
          <w:p w14:paraId="6DD0DA22" w14:textId="4FC1ED9E" w:rsidR="004D392B" w:rsidRPr="00997799" w:rsidRDefault="004D392B" w:rsidP="009F6DE3">
            <w:pPr>
              <w:rPr>
                <w:rFonts w:asciiTheme="minorHAnsi" w:hAnsiTheme="minorHAnsi" w:cstheme="minorHAnsi"/>
                <w:color w:val="FF0000"/>
                <w:sz w:val="18"/>
                <w:szCs w:val="18"/>
              </w:rPr>
            </w:pPr>
            <w:r w:rsidRPr="00997799">
              <w:rPr>
                <w:rFonts w:asciiTheme="minorHAnsi" w:hAnsiTheme="minorHAnsi" w:cstheme="minorHAnsi"/>
                <w:i/>
                <w:iCs/>
                <w:color w:val="000000"/>
                <w:sz w:val="18"/>
                <w:szCs w:val="18"/>
              </w:rPr>
              <w:t>MPH-O2</w:t>
            </w:r>
          </w:p>
        </w:tc>
      </w:tr>
      <w:tr w:rsidR="004D392B" w:rsidRPr="00997799" w14:paraId="6CF3457B" w14:textId="77777777" w:rsidTr="009F6DE3">
        <w:tc>
          <w:tcPr>
            <w:tcW w:w="1165" w:type="dxa"/>
            <w:tcMar>
              <w:left w:w="43" w:type="dxa"/>
              <w:right w:w="43" w:type="dxa"/>
            </w:tcMar>
            <w:vAlign w:val="center"/>
          </w:tcPr>
          <w:p w14:paraId="2698D65A" w14:textId="28167171"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ENHS</w:t>
            </w:r>
          </w:p>
        </w:tc>
        <w:tc>
          <w:tcPr>
            <w:tcW w:w="990" w:type="dxa"/>
            <w:tcMar>
              <w:left w:w="43" w:type="dxa"/>
              <w:right w:w="43" w:type="dxa"/>
            </w:tcMar>
            <w:vAlign w:val="center"/>
          </w:tcPr>
          <w:p w14:paraId="2D7A5AA2" w14:textId="25541AE7"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PH 2205L</w:t>
            </w:r>
          </w:p>
        </w:tc>
        <w:tc>
          <w:tcPr>
            <w:tcW w:w="630" w:type="dxa"/>
            <w:tcMar>
              <w:left w:w="43" w:type="dxa"/>
              <w:right w:w="43" w:type="dxa"/>
            </w:tcMar>
            <w:vAlign w:val="center"/>
          </w:tcPr>
          <w:p w14:paraId="49F3B2B3" w14:textId="7C48EBBD"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251B4795" w14:textId="59B4ED45"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Health and Safety Program Management and Leadership</w:t>
            </w:r>
          </w:p>
        </w:tc>
        <w:tc>
          <w:tcPr>
            <w:tcW w:w="3600" w:type="dxa"/>
            <w:tcMar>
              <w:left w:w="43" w:type="dxa"/>
              <w:right w:w="43" w:type="dxa"/>
            </w:tcMar>
            <w:vAlign w:val="center"/>
          </w:tcPr>
          <w:p w14:paraId="2295EEB4" w14:textId="3D3E075A" w:rsidR="004D392B" w:rsidRPr="00997799" w:rsidRDefault="004D392B" w:rsidP="009F6DE3">
            <w:pPr>
              <w:rPr>
                <w:rFonts w:asciiTheme="minorHAnsi" w:hAnsiTheme="minorHAnsi" w:cstheme="minorHAnsi"/>
                <w:color w:val="FF0000"/>
                <w:sz w:val="18"/>
                <w:szCs w:val="18"/>
              </w:rPr>
            </w:pPr>
            <w:r w:rsidRPr="00997799">
              <w:rPr>
                <w:rFonts w:asciiTheme="minorHAnsi" w:hAnsiTheme="minorHAnsi" w:cstheme="minorHAnsi"/>
                <w:i/>
                <w:iCs/>
                <w:color w:val="000000"/>
                <w:sz w:val="18"/>
                <w:szCs w:val="18"/>
              </w:rPr>
              <w:t>MPH-O3; MPH-O4</w:t>
            </w:r>
          </w:p>
        </w:tc>
      </w:tr>
      <w:tr w:rsidR="004D392B" w:rsidRPr="00997799" w14:paraId="017F034F" w14:textId="77777777" w:rsidTr="009F6DE3">
        <w:tc>
          <w:tcPr>
            <w:tcW w:w="1165" w:type="dxa"/>
            <w:tcMar>
              <w:left w:w="43" w:type="dxa"/>
              <w:right w:w="43" w:type="dxa"/>
            </w:tcMar>
            <w:vAlign w:val="center"/>
          </w:tcPr>
          <w:p w14:paraId="28F92E84" w14:textId="000AD452"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EPID</w:t>
            </w:r>
          </w:p>
        </w:tc>
        <w:tc>
          <w:tcPr>
            <w:tcW w:w="990" w:type="dxa"/>
            <w:tcMar>
              <w:left w:w="43" w:type="dxa"/>
              <w:right w:w="43" w:type="dxa"/>
            </w:tcMar>
            <w:vAlign w:val="center"/>
          </w:tcPr>
          <w:p w14:paraId="4BBD7492" w14:textId="09BB69D6" w:rsidR="004D392B" w:rsidRPr="00581808" w:rsidRDefault="004D392B" w:rsidP="009F6DE3">
            <w:pPr>
              <w:rPr>
                <w:rFonts w:asciiTheme="minorHAnsi" w:hAnsiTheme="minorHAnsi" w:cstheme="minorHAnsi"/>
                <w:sz w:val="18"/>
                <w:szCs w:val="18"/>
                <w:vertAlign w:val="superscript"/>
              </w:rPr>
            </w:pPr>
            <w:r w:rsidRPr="00997799">
              <w:rPr>
                <w:rFonts w:asciiTheme="minorHAnsi" w:hAnsiTheme="minorHAnsi" w:cstheme="minorHAnsi"/>
                <w:color w:val="000000"/>
                <w:sz w:val="18"/>
                <w:szCs w:val="18"/>
              </w:rPr>
              <w:t>PH 2615L</w:t>
            </w:r>
          </w:p>
        </w:tc>
        <w:tc>
          <w:tcPr>
            <w:tcW w:w="630" w:type="dxa"/>
            <w:tcMar>
              <w:left w:w="43" w:type="dxa"/>
              <w:right w:w="43" w:type="dxa"/>
            </w:tcMar>
            <w:vAlign w:val="center"/>
          </w:tcPr>
          <w:p w14:paraId="3E2DECAA" w14:textId="5B0C089B"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02DD179E" w14:textId="28AB2D8A"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Epidemiology II</w:t>
            </w:r>
          </w:p>
        </w:tc>
        <w:tc>
          <w:tcPr>
            <w:tcW w:w="3600" w:type="dxa"/>
            <w:tcMar>
              <w:left w:w="43" w:type="dxa"/>
              <w:right w:w="43" w:type="dxa"/>
            </w:tcMar>
            <w:vAlign w:val="center"/>
          </w:tcPr>
          <w:p w14:paraId="76DFC46A" w14:textId="71B4FCE2" w:rsidR="004D392B" w:rsidRPr="00997799" w:rsidRDefault="004D392B" w:rsidP="009F6DE3">
            <w:pPr>
              <w:rPr>
                <w:rFonts w:asciiTheme="minorHAnsi" w:hAnsiTheme="minorHAnsi" w:cstheme="minorHAnsi"/>
                <w:color w:val="FF0000"/>
                <w:sz w:val="18"/>
                <w:szCs w:val="18"/>
              </w:rPr>
            </w:pPr>
            <w:r w:rsidRPr="00997799">
              <w:rPr>
                <w:rFonts w:asciiTheme="minorHAnsi" w:hAnsiTheme="minorHAnsi" w:cstheme="minorHAnsi"/>
                <w:i/>
                <w:iCs/>
                <w:color w:val="000000"/>
                <w:sz w:val="18"/>
                <w:szCs w:val="18"/>
              </w:rPr>
              <w:t xml:space="preserve">MPH-E1; MPH-E2; MPH-E3; MPH-E4, MPH-E5 </w:t>
            </w:r>
          </w:p>
        </w:tc>
      </w:tr>
      <w:tr w:rsidR="004D392B" w:rsidRPr="00997799" w14:paraId="103A863D" w14:textId="77777777" w:rsidTr="00400212">
        <w:tc>
          <w:tcPr>
            <w:tcW w:w="1165" w:type="dxa"/>
            <w:tcBorders>
              <w:top w:val="single" w:sz="4" w:space="0" w:color="auto"/>
            </w:tcBorders>
            <w:tcMar>
              <w:left w:w="43" w:type="dxa"/>
              <w:right w:w="43" w:type="dxa"/>
            </w:tcMar>
            <w:vAlign w:val="center"/>
          </w:tcPr>
          <w:p w14:paraId="3DBE4F83" w14:textId="3A800037"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EPID</w:t>
            </w:r>
          </w:p>
        </w:tc>
        <w:tc>
          <w:tcPr>
            <w:tcW w:w="990" w:type="dxa"/>
            <w:tcBorders>
              <w:top w:val="single" w:sz="4" w:space="0" w:color="auto"/>
            </w:tcBorders>
            <w:tcMar>
              <w:left w:w="43" w:type="dxa"/>
              <w:right w:w="43" w:type="dxa"/>
            </w:tcMar>
            <w:vAlign w:val="center"/>
          </w:tcPr>
          <w:p w14:paraId="00AEAE5E" w14:textId="3CB68158" w:rsidR="004D392B" w:rsidRPr="00581808" w:rsidRDefault="004D392B" w:rsidP="009F6DE3">
            <w:pPr>
              <w:rPr>
                <w:rFonts w:asciiTheme="minorHAnsi" w:hAnsiTheme="minorHAnsi" w:cstheme="minorHAnsi"/>
                <w:sz w:val="18"/>
                <w:szCs w:val="18"/>
                <w:vertAlign w:val="superscript"/>
              </w:rPr>
            </w:pPr>
            <w:r w:rsidRPr="00997799">
              <w:rPr>
                <w:rFonts w:asciiTheme="minorHAnsi" w:hAnsiTheme="minorHAnsi" w:cstheme="minorHAnsi"/>
                <w:color w:val="000000"/>
                <w:sz w:val="18"/>
                <w:szCs w:val="18"/>
              </w:rPr>
              <w:t>PH 2710L</w:t>
            </w:r>
          </w:p>
        </w:tc>
        <w:tc>
          <w:tcPr>
            <w:tcW w:w="630" w:type="dxa"/>
            <w:tcBorders>
              <w:top w:val="single" w:sz="4" w:space="0" w:color="auto"/>
            </w:tcBorders>
            <w:tcMar>
              <w:left w:w="43" w:type="dxa"/>
              <w:right w:w="43" w:type="dxa"/>
            </w:tcMar>
            <w:vAlign w:val="center"/>
          </w:tcPr>
          <w:p w14:paraId="4863F642" w14:textId="3EBFFB47"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Borders>
              <w:top w:val="single" w:sz="4" w:space="0" w:color="auto"/>
            </w:tcBorders>
            <w:tcMar>
              <w:left w:w="43" w:type="dxa"/>
              <w:right w:w="43" w:type="dxa"/>
            </w:tcMar>
            <w:vAlign w:val="center"/>
          </w:tcPr>
          <w:p w14:paraId="3DEB2A76" w14:textId="2EEA4AC1" w:rsidR="004D392B" w:rsidRPr="00997799" w:rsidRDefault="00997799" w:rsidP="009F6DE3">
            <w:pPr>
              <w:rPr>
                <w:rFonts w:asciiTheme="minorHAnsi" w:hAnsiTheme="minorHAnsi" w:cstheme="minorHAnsi"/>
                <w:sz w:val="18"/>
                <w:szCs w:val="18"/>
              </w:rPr>
            </w:pPr>
            <w:r w:rsidRPr="00997799">
              <w:rPr>
                <w:rFonts w:asciiTheme="minorHAnsi" w:hAnsiTheme="minorHAnsi" w:cstheme="minorHAnsi"/>
                <w:color w:val="000000"/>
                <w:sz w:val="18"/>
                <w:szCs w:val="18"/>
              </w:rPr>
              <w:t>Epidemiology III</w:t>
            </w:r>
          </w:p>
        </w:tc>
        <w:tc>
          <w:tcPr>
            <w:tcW w:w="3600" w:type="dxa"/>
            <w:tcBorders>
              <w:top w:val="single" w:sz="4" w:space="0" w:color="auto"/>
            </w:tcBorders>
            <w:shd w:val="clear" w:color="auto" w:fill="auto"/>
            <w:tcMar>
              <w:left w:w="43" w:type="dxa"/>
              <w:right w:w="43" w:type="dxa"/>
            </w:tcMar>
            <w:vAlign w:val="center"/>
          </w:tcPr>
          <w:p w14:paraId="01C8D25A" w14:textId="70910713" w:rsidR="004D392B" w:rsidRPr="00400212" w:rsidRDefault="004D392B" w:rsidP="009F6DE3">
            <w:pPr>
              <w:rPr>
                <w:rFonts w:asciiTheme="minorHAnsi" w:hAnsiTheme="minorHAnsi" w:cstheme="minorHAnsi"/>
                <w:color w:val="FF0000"/>
                <w:sz w:val="18"/>
                <w:szCs w:val="18"/>
              </w:rPr>
            </w:pPr>
            <w:r w:rsidRPr="00400212">
              <w:rPr>
                <w:rFonts w:asciiTheme="minorHAnsi" w:hAnsiTheme="minorHAnsi" w:cstheme="minorHAnsi"/>
                <w:i/>
                <w:iCs/>
                <w:color w:val="000000"/>
                <w:sz w:val="18"/>
                <w:szCs w:val="18"/>
              </w:rPr>
              <w:t>MPH-E2; MPH-E3; MPH-E5</w:t>
            </w:r>
          </w:p>
        </w:tc>
      </w:tr>
      <w:tr w:rsidR="004D392B" w:rsidRPr="00997799" w14:paraId="07F3A1EE" w14:textId="77777777" w:rsidTr="00400212">
        <w:trPr>
          <w:trHeight w:val="70"/>
        </w:trPr>
        <w:tc>
          <w:tcPr>
            <w:tcW w:w="1165" w:type="dxa"/>
            <w:tcBorders>
              <w:bottom w:val="single" w:sz="4" w:space="0" w:color="auto"/>
            </w:tcBorders>
            <w:tcMar>
              <w:left w:w="43" w:type="dxa"/>
              <w:right w:w="43" w:type="dxa"/>
            </w:tcMar>
            <w:vAlign w:val="center"/>
          </w:tcPr>
          <w:p w14:paraId="327B1430" w14:textId="5B952130"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EPID</w:t>
            </w:r>
          </w:p>
        </w:tc>
        <w:tc>
          <w:tcPr>
            <w:tcW w:w="990" w:type="dxa"/>
            <w:tcBorders>
              <w:bottom w:val="single" w:sz="4" w:space="0" w:color="auto"/>
            </w:tcBorders>
            <w:tcMar>
              <w:left w:w="43" w:type="dxa"/>
              <w:right w:w="43" w:type="dxa"/>
            </w:tcMar>
            <w:vAlign w:val="center"/>
          </w:tcPr>
          <w:p w14:paraId="303C86D7" w14:textId="1FCCA927" w:rsidR="004D392B" w:rsidRPr="00581808" w:rsidRDefault="004D392B" w:rsidP="009F6DE3">
            <w:pPr>
              <w:rPr>
                <w:rFonts w:asciiTheme="minorHAnsi" w:hAnsiTheme="minorHAnsi" w:cstheme="minorHAnsi"/>
                <w:sz w:val="18"/>
                <w:szCs w:val="18"/>
                <w:vertAlign w:val="superscript"/>
              </w:rPr>
            </w:pPr>
            <w:r w:rsidRPr="00997799">
              <w:rPr>
                <w:rFonts w:asciiTheme="minorHAnsi" w:hAnsiTheme="minorHAnsi" w:cstheme="minorHAnsi"/>
                <w:color w:val="000000"/>
                <w:sz w:val="18"/>
                <w:szCs w:val="18"/>
              </w:rPr>
              <w:t>PHW 2740L</w:t>
            </w:r>
          </w:p>
        </w:tc>
        <w:tc>
          <w:tcPr>
            <w:tcW w:w="630" w:type="dxa"/>
            <w:tcBorders>
              <w:bottom w:val="single" w:sz="4" w:space="0" w:color="auto"/>
            </w:tcBorders>
            <w:tcMar>
              <w:left w:w="43" w:type="dxa"/>
              <w:right w:w="43" w:type="dxa"/>
            </w:tcMar>
            <w:vAlign w:val="center"/>
          </w:tcPr>
          <w:p w14:paraId="1D0DA4D3" w14:textId="1EA6DC46"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Borders>
              <w:bottom w:val="single" w:sz="4" w:space="0" w:color="auto"/>
            </w:tcBorders>
            <w:tcMar>
              <w:left w:w="43" w:type="dxa"/>
              <w:right w:w="43" w:type="dxa"/>
            </w:tcMar>
            <w:vAlign w:val="center"/>
          </w:tcPr>
          <w:p w14:paraId="2F78E767" w14:textId="48B4E741"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Cardiovascular Disease Epidemiology and Prevention</w:t>
            </w:r>
          </w:p>
        </w:tc>
        <w:tc>
          <w:tcPr>
            <w:tcW w:w="3600" w:type="dxa"/>
            <w:tcBorders>
              <w:bottom w:val="single" w:sz="4" w:space="0" w:color="auto"/>
            </w:tcBorders>
            <w:shd w:val="clear" w:color="auto" w:fill="auto"/>
            <w:tcMar>
              <w:left w:w="43" w:type="dxa"/>
              <w:right w:w="43" w:type="dxa"/>
            </w:tcMar>
            <w:vAlign w:val="center"/>
          </w:tcPr>
          <w:p w14:paraId="4C522F76" w14:textId="4C934AD2" w:rsidR="004D392B" w:rsidRPr="00400212" w:rsidRDefault="004D392B" w:rsidP="009F6DE3">
            <w:pPr>
              <w:rPr>
                <w:rFonts w:asciiTheme="minorHAnsi" w:hAnsiTheme="minorHAnsi" w:cstheme="minorHAnsi"/>
                <w:color w:val="FF0000"/>
                <w:sz w:val="18"/>
                <w:szCs w:val="18"/>
              </w:rPr>
            </w:pPr>
            <w:r w:rsidRPr="00400212">
              <w:rPr>
                <w:rFonts w:asciiTheme="minorHAnsi" w:hAnsiTheme="minorHAnsi" w:cstheme="minorHAnsi"/>
                <w:i/>
                <w:iCs/>
                <w:color w:val="000000"/>
                <w:sz w:val="18"/>
                <w:szCs w:val="18"/>
              </w:rPr>
              <w:t>MPH-E2; MPH-E3; MPH-E5</w:t>
            </w:r>
          </w:p>
        </w:tc>
      </w:tr>
      <w:tr w:rsidR="00A551CB" w:rsidRPr="00997799" w14:paraId="2AD0E23B" w14:textId="77777777" w:rsidTr="00400212">
        <w:trPr>
          <w:trHeight w:val="70"/>
        </w:trPr>
        <w:tc>
          <w:tcPr>
            <w:tcW w:w="1165" w:type="dxa"/>
            <w:tcBorders>
              <w:bottom w:val="single" w:sz="4" w:space="0" w:color="auto"/>
            </w:tcBorders>
            <w:tcMar>
              <w:left w:w="43" w:type="dxa"/>
              <w:right w:w="43" w:type="dxa"/>
            </w:tcMar>
            <w:vAlign w:val="center"/>
          </w:tcPr>
          <w:p w14:paraId="335D7534" w14:textId="668252A4"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EPID</w:t>
            </w:r>
          </w:p>
        </w:tc>
        <w:tc>
          <w:tcPr>
            <w:tcW w:w="990" w:type="dxa"/>
            <w:tcBorders>
              <w:bottom w:val="single" w:sz="4" w:space="0" w:color="auto"/>
            </w:tcBorders>
            <w:tcMar>
              <w:left w:w="43" w:type="dxa"/>
              <w:right w:w="43" w:type="dxa"/>
            </w:tcMar>
            <w:vAlign w:val="center"/>
          </w:tcPr>
          <w:p w14:paraId="23660CEE" w14:textId="64E1866D" w:rsidR="00A551CB" w:rsidRPr="00997799" w:rsidRDefault="00A551CB" w:rsidP="009F6DE3">
            <w:pPr>
              <w:rPr>
                <w:rFonts w:asciiTheme="minorHAnsi" w:hAnsiTheme="minorHAnsi" w:cstheme="minorHAnsi"/>
                <w:color w:val="000000"/>
                <w:sz w:val="18"/>
                <w:szCs w:val="18"/>
              </w:rPr>
            </w:pPr>
            <w:r>
              <w:rPr>
                <w:rFonts w:asciiTheme="minorHAnsi" w:hAnsiTheme="minorHAnsi" w:cstheme="minorHAnsi"/>
                <w:color w:val="000000"/>
                <w:sz w:val="18"/>
                <w:szCs w:val="18"/>
              </w:rPr>
              <w:t>PH 2755L</w:t>
            </w:r>
          </w:p>
        </w:tc>
        <w:tc>
          <w:tcPr>
            <w:tcW w:w="630" w:type="dxa"/>
            <w:tcBorders>
              <w:bottom w:val="single" w:sz="4" w:space="0" w:color="auto"/>
            </w:tcBorders>
            <w:tcMar>
              <w:left w:w="43" w:type="dxa"/>
              <w:right w:w="43" w:type="dxa"/>
            </w:tcMar>
            <w:vAlign w:val="center"/>
          </w:tcPr>
          <w:p w14:paraId="1D0AD36A" w14:textId="18DBB9C4" w:rsidR="00A551CB" w:rsidRPr="00997799" w:rsidRDefault="00A551CB" w:rsidP="009F6DE3">
            <w:pPr>
              <w:jc w:val="center"/>
              <w:rPr>
                <w:rFonts w:asciiTheme="minorHAnsi" w:hAnsiTheme="minorHAnsi" w:cstheme="minorHAnsi"/>
                <w:color w:val="000000"/>
                <w:w w:val="99"/>
                <w:sz w:val="18"/>
                <w:szCs w:val="18"/>
              </w:rPr>
            </w:pPr>
            <w:r>
              <w:rPr>
                <w:rFonts w:asciiTheme="minorHAnsi" w:hAnsiTheme="minorHAnsi" w:cstheme="minorHAnsi"/>
                <w:color w:val="000000"/>
                <w:w w:val="99"/>
                <w:sz w:val="18"/>
                <w:szCs w:val="18"/>
              </w:rPr>
              <w:t>2</w:t>
            </w:r>
          </w:p>
        </w:tc>
        <w:tc>
          <w:tcPr>
            <w:tcW w:w="4860" w:type="dxa"/>
            <w:tcBorders>
              <w:bottom w:val="single" w:sz="4" w:space="0" w:color="auto"/>
            </w:tcBorders>
            <w:tcMar>
              <w:left w:w="43" w:type="dxa"/>
              <w:right w:w="43" w:type="dxa"/>
            </w:tcMar>
            <w:vAlign w:val="center"/>
          </w:tcPr>
          <w:p w14:paraId="435D51E3" w14:textId="7EBE9952" w:rsidR="00A551CB" w:rsidRPr="00A551CB" w:rsidRDefault="00A551CB" w:rsidP="009F6DE3">
            <w:pPr>
              <w:rPr>
                <w:rFonts w:asciiTheme="minorHAnsi" w:hAnsiTheme="minorHAnsi" w:cstheme="minorHAnsi"/>
                <w:color w:val="000000"/>
                <w:sz w:val="18"/>
                <w:szCs w:val="18"/>
              </w:rPr>
            </w:pPr>
            <w:r w:rsidRPr="00A551CB">
              <w:rPr>
                <w:rFonts w:asciiTheme="minorHAnsi" w:hAnsiTheme="minorHAnsi" w:cstheme="minorHAnsi"/>
                <w:color w:val="000000"/>
                <w:sz w:val="18"/>
                <w:szCs w:val="18"/>
              </w:rPr>
              <w:t>Nutrition Research Methods</w:t>
            </w:r>
          </w:p>
        </w:tc>
        <w:tc>
          <w:tcPr>
            <w:tcW w:w="3600" w:type="dxa"/>
            <w:tcBorders>
              <w:bottom w:val="single" w:sz="4" w:space="0" w:color="auto"/>
            </w:tcBorders>
            <w:shd w:val="clear" w:color="auto" w:fill="auto"/>
            <w:tcMar>
              <w:left w:w="43" w:type="dxa"/>
              <w:right w:w="43" w:type="dxa"/>
            </w:tcMar>
            <w:vAlign w:val="center"/>
          </w:tcPr>
          <w:p w14:paraId="6E1B5D22" w14:textId="75D60458" w:rsidR="00A551CB" w:rsidRPr="00276276" w:rsidRDefault="00A551CB" w:rsidP="009F6DE3">
            <w:pPr>
              <w:rPr>
                <w:rFonts w:asciiTheme="minorHAnsi" w:hAnsiTheme="minorHAnsi" w:cstheme="minorHAnsi"/>
                <w:i/>
                <w:iCs/>
                <w:sz w:val="18"/>
                <w:szCs w:val="18"/>
              </w:rPr>
            </w:pPr>
            <w:r w:rsidRPr="00276276">
              <w:rPr>
                <w:rFonts w:asciiTheme="minorHAnsi" w:hAnsiTheme="minorHAnsi" w:cstheme="minorHAnsi"/>
                <w:i/>
                <w:iCs/>
                <w:sz w:val="18"/>
                <w:szCs w:val="18"/>
              </w:rPr>
              <w:t>MPH-DI1</w:t>
            </w:r>
          </w:p>
        </w:tc>
      </w:tr>
      <w:tr w:rsidR="004D392B" w:rsidRPr="00997799" w14:paraId="6369B8CE" w14:textId="77777777" w:rsidTr="00400212">
        <w:tc>
          <w:tcPr>
            <w:tcW w:w="1165" w:type="dxa"/>
            <w:tcBorders>
              <w:bottom w:val="single" w:sz="4" w:space="0" w:color="auto"/>
            </w:tcBorders>
            <w:tcMar>
              <w:left w:w="43" w:type="dxa"/>
              <w:right w:w="43" w:type="dxa"/>
            </w:tcMar>
            <w:vAlign w:val="center"/>
          </w:tcPr>
          <w:p w14:paraId="55E6F9CB" w14:textId="03270270" w:rsidR="004D392B" w:rsidRPr="00997799" w:rsidRDefault="004D392B"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EPID</w:t>
            </w:r>
          </w:p>
        </w:tc>
        <w:tc>
          <w:tcPr>
            <w:tcW w:w="990" w:type="dxa"/>
            <w:tcBorders>
              <w:bottom w:val="single" w:sz="4" w:space="0" w:color="auto"/>
            </w:tcBorders>
            <w:tcMar>
              <w:left w:w="43" w:type="dxa"/>
              <w:right w:w="43" w:type="dxa"/>
            </w:tcMar>
            <w:vAlign w:val="center"/>
          </w:tcPr>
          <w:p w14:paraId="2897D5B2" w14:textId="68CF68EF" w:rsidR="004D392B" w:rsidRPr="00581808" w:rsidRDefault="004D392B" w:rsidP="009F6DE3">
            <w:pPr>
              <w:rPr>
                <w:rFonts w:asciiTheme="minorHAnsi" w:hAnsiTheme="minorHAnsi" w:cstheme="minorHAnsi"/>
                <w:sz w:val="18"/>
                <w:szCs w:val="18"/>
                <w:vertAlign w:val="superscript"/>
              </w:rPr>
            </w:pPr>
            <w:r w:rsidRPr="00997799">
              <w:rPr>
                <w:rFonts w:asciiTheme="minorHAnsi" w:hAnsiTheme="minorHAnsi" w:cstheme="minorHAnsi"/>
                <w:color w:val="000000"/>
                <w:sz w:val="18"/>
                <w:szCs w:val="18"/>
              </w:rPr>
              <w:t>PHW 2765L</w:t>
            </w:r>
          </w:p>
        </w:tc>
        <w:tc>
          <w:tcPr>
            <w:tcW w:w="630" w:type="dxa"/>
            <w:tcBorders>
              <w:bottom w:val="single" w:sz="4" w:space="0" w:color="auto"/>
            </w:tcBorders>
            <w:tcMar>
              <w:left w:w="43" w:type="dxa"/>
              <w:right w:w="43" w:type="dxa"/>
            </w:tcMar>
            <w:vAlign w:val="center"/>
          </w:tcPr>
          <w:p w14:paraId="63EDC3E9" w14:textId="50DEB8DF" w:rsidR="004D392B" w:rsidRPr="00997799" w:rsidRDefault="004D392B"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Borders>
              <w:bottom w:val="single" w:sz="4" w:space="0" w:color="auto"/>
            </w:tcBorders>
            <w:tcMar>
              <w:left w:w="43" w:type="dxa"/>
              <w:right w:w="43" w:type="dxa"/>
            </w:tcMar>
            <w:vAlign w:val="center"/>
          </w:tcPr>
          <w:p w14:paraId="3381AEF7" w14:textId="0E65E1E3" w:rsidR="004D392B" w:rsidRPr="00997799" w:rsidRDefault="004D392B" w:rsidP="009F6DE3">
            <w:pPr>
              <w:rPr>
                <w:rFonts w:asciiTheme="minorHAnsi" w:hAnsiTheme="minorHAnsi" w:cstheme="minorHAnsi"/>
                <w:sz w:val="18"/>
                <w:szCs w:val="18"/>
              </w:rPr>
            </w:pPr>
            <w:r w:rsidRPr="00997799">
              <w:rPr>
                <w:rFonts w:asciiTheme="minorHAnsi" w:hAnsiTheme="minorHAnsi" w:cstheme="minorHAnsi"/>
                <w:color w:val="000000"/>
                <w:sz w:val="18"/>
                <w:szCs w:val="18"/>
              </w:rPr>
              <w:t>Pediatric Epidemiology</w:t>
            </w:r>
          </w:p>
        </w:tc>
        <w:tc>
          <w:tcPr>
            <w:tcW w:w="3600" w:type="dxa"/>
            <w:tcBorders>
              <w:bottom w:val="single" w:sz="4" w:space="0" w:color="auto"/>
            </w:tcBorders>
            <w:shd w:val="clear" w:color="auto" w:fill="auto"/>
            <w:tcMar>
              <w:left w:w="43" w:type="dxa"/>
              <w:right w:w="43" w:type="dxa"/>
            </w:tcMar>
            <w:vAlign w:val="center"/>
          </w:tcPr>
          <w:p w14:paraId="11221419" w14:textId="74DCBCE8" w:rsidR="004D392B" w:rsidRPr="00276276" w:rsidRDefault="004D392B" w:rsidP="00276276">
            <w:pPr>
              <w:rPr>
                <w:rFonts w:asciiTheme="minorHAnsi" w:hAnsiTheme="minorHAnsi" w:cstheme="minorHAnsi"/>
                <w:sz w:val="18"/>
                <w:szCs w:val="18"/>
              </w:rPr>
            </w:pPr>
            <w:r w:rsidRPr="00276276">
              <w:rPr>
                <w:rFonts w:asciiTheme="minorHAnsi" w:hAnsiTheme="minorHAnsi" w:cstheme="minorHAnsi"/>
                <w:i/>
                <w:iCs/>
                <w:sz w:val="18"/>
                <w:szCs w:val="18"/>
              </w:rPr>
              <w:t xml:space="preserve">MPH-E2; MPH-E3; </w:t>
            </w:r>
            <w:r w:rsidR="00D220B8" w:rsidRPr="00276276">
              <w:rPr>
                <w:rFonts w:asciiTheme="minorHAnsi" w:hAnsiTheme="minorHAnsi" w:cstheme="minorHAnsi"/>
                <w:i/>
                <w:iCs/>
                <w:sz w:val="18"/>
                <w:szCs w:val="18"/>
              </w:rPr>
              <w:t>MPH-E5</w:t>
            </w:r>
          </w:p>
        </w:tc>
      </w:tr>
      <w:tr w:rsidR="003D2A85" w:rsidRPr="00997799" w14:paraId="6878D2A8" w14:textId="77777777" w:rsidTr="009F6DE3">
        <w:tc>
          <w:tcPr>
            <w:tcW w:w="1165" w:type="dxa"/>
            <w:tcBorders>
              <w:bottom w:val="single" w:sz="4" w:space="0" w:color="auto"/>
            </w:tcBorders>
            <w:shd w:val="clear" w:color="auto" w:fill="auto"/>
            <w:tcMar>
              <w:left w:w="43" w:type="dxa"/>
              <w:right w:w="43" w:type="dxa"/>
            </w:tcMar>
            <w:vAlign w:val="center"/>
          </w:tcPr>
          <w:p w14:paraId="277B44D1" w14:textId="0A95278E"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EPID</w:t>
            </w:r>
          </w:p>
        </w:tc>
        <w:tc>
          <w:tcPr>
            <w:tcW w:w="990" w:type="dxa"/>
            <w:tcBorders>
              <w:bottom w:val="single" w:sz="4" w:space="0" w:color="auto"/>
            </w:tcBorders>
            <w:shd w:val="clear" w:color="auto" w:fill="auto"/>
            <w:tcMar>
              <w:left w:w="43" w:type="dxa"/>
              <w:right w:w="43" w:type="dxa"/>
            </w:tcMar>
            <w:vAlign w:val="center"/>
          </w:tcPr>
          <w:p w14:paraId="69E399BD" w14:textId="227F064A" w:rsidR="003D2A85" w:rsidRPr="00581808" w:rsidRDefault="003D2A85" w:rsidP="009F6DE3">
            <w:pPr>
              <w:rPr>
                <w:rFonts w:asciiTheme="minorHAnsi" w:hAnsiTheme="minorHAnsi" w:cstheme="minorHAnsi"/>
                <w:sz w:val="18"/>
                <w:szCs w:val="18"/>
                <w:vertAlign w:val="superscript"/>
              </w:rPr>
            </w:pPr>
            <w:r>
              <w:rPr>
                <w:rFonts w:asciiTheme="minorHAnsi" w:hAnsiTheme="minorHAnsi" w:cstheme="minorHAnsi"/>
                <w:color w:val="000000"/>
                <w:sz w:val="18"/>
                <w:szCs w:val="18"/>
              </w:rPr>
              <w:t>PHW 2795</w:t>
            </w:r>
          </w:p>
        </w:tc>
        <w:tc>
          <w:tcPr>
            <w:tcW w:w="630" w:type="dxa"/>
            <w:tcBorders>
              <w:bottom w:val="single" w:sz="4" w:space="0" w:color="auto"/>
            </w:tcBorders>
            <w:shd w:val="clear" w:color="auto" w:fill="auto"/>
            <w:tcMar>
              <w:left w:w="43" w:type="dxa"/>
              <w:right w:w="43" w:type="dxa"/>
            </w:tcMar>
            <w:vAlign w:val="center"/>
          </w:tcPr>
          <w:p w14:paraId="5B8DDEDF" w14:textId="285DB0FC"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Borders>
              <w:bottom w:val="single" w:sz="4" w:space="0" w:color="auto"/>
            </w:tcBorders>
            <w:shd w:val="clear" w:color="auto" w:fill="auto"/>
            <w:tcMar>
              <w:left w:w="43" w:type="dxa"/>
              <w:right w:w="43" w:type="dxa"/>
            </w:tcMar>
            <w:vAlign w:val="center"/>
          </w:tcPr>
          <w:p w14:paraId="6CABEA79" w14:textId="04A0829C"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Disease Detectives</w:t>
            </w:r>
          </w:p>
        </w:tc>
        <w:tc>
          <w:tcPr>
            <w:tcW w:w="3600" w:type="dxa"/>
            <w:tcBorders>
              <w:bottom w:val="single" w:sz="4" w:space="0" w:color="auto"/>
            </w:tcBorders>
            <w:shd w:val="clear" w:color="auto" w:fill="auto"/>
            <w:tcMar>
              <w:left w:w="43" w:type="dxa"/>
              <w:right w:w="43" w:type="dxa"/>
            </w:tcMar>
            <w:vAlign w:val="center"/>
          </w:tcPr>
          <w:p w14:paraId="1A4F1F84" w14:textId="1B9185F8" w:rsidR="003D2A85" w:rsidRPr="00276276" w:rsidRDefault="003D2A85" w:rsidP="009F6DE3">
            <w:pPr>
              <w:rPr>
                <w:rFonts w:asciiTheme="minorHAnsi" w:hAnsiTheme="minorHAnsi" w:cstheme="minorHAnsi"/>
                <w:sz w:val="18"/>
                <w:szCs w:val="18"/>
              </w:rPr>
            </w:pPr>
            <w:r w:rsidRPr="00276276">
              <w:rPr>
                <w:rFonts w:asciiTheme="minorHAnsi" w:hAnsiTheme="minorHAnsi" w:cstheme="minorHAnsi"/>
                <w:i/>
                <w:iCs/>
                <w:sz w:val="18"/>
                <w:szCs w:val="18"/>
              </w:rPr>
              <w:t xml:space="preserve">MPH-E1; MPH-E2; MPH-E3; MPH-E4, MPH-E5 </w:t>
            </w:r>
          </w:p>
        </w:tc>
      </w:tr>
      <w:tr w:rsidR="003D2A85" w:rsidRPr="00997799" w14:paraId="67E20378" w14:textId="77777777" w:rsidTr="00400212">
        <w:tc>
          <w:tcPr>
            <w:tcW w:w="1165" w:type="dxa"/>
            <w:tcBorders>
              <w:bottom w:val="single" w:sz="4" w:space="0" w:color="auto"/>
            </w:tcBorders>
            <w:tcMar>
              <w:left w:w="43" w:type="dxa"/>
              <w:right w:w="43" w:type="dxa"/>
            </w:tcMar>
            <w:vAlign w:val="center"/>
          </w:tcPr>
          <w:p w14:paraId="45327846" w14:textId="171B3427"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EPID</w:t>
            </w:r>
          </w:p>
        </w:tc>
        <w:tc>
          <w:tcPr>
            <w:tcW w:w="990" w:type="dxa"/>
            <w:tcBorders>
              <w:bottom w:val="single" w:sz="4" w:space="0" w:color="auto"/>
            </w:tcBorders>
            <w:tcMar>
              <w:left w:w="43" w:type="dxa"/>
              <w:right w:w="43" w:type="dxa"/>
            </w:tcMar>
            <w:vAlign w:val="center"/>
          </w:tcPr>
          <w:p w14:paraId="7E3670B6" w14:textId="3060BE5F" w:rsidR="003D2A85" w:rsidRPr="00997799" w:rsidRDefault="003D2A85" w:rsidP="009F6DE3">
            <w:pPr>
              <w:rPr>
                <w:rFonts w:asciiTheme="minorHAnsi" w:hAnsiTheme="minorHAnsi" w:cstheme="minorHAnsi"/>
                <w:sz w:val="18"/>
                <w:szCs w:val="18"/>
              </w:rPr>
            </w:pPr>
            <w:r>
              <w:rPr>
                <w:rFonts w:asciiTheme="minorHAnsi" w:hAnsiTheme="minorHAnsi" w:cstheme="minorHAnsi"/>
                <w:color w:val="000000"/>
                <w:sz w:val="18"/>
                <w:szCs w:val="18"/>
              </w:rPr>
              <w:t>PH 2858</w:t>
            </w:r>
          </w:p>
        </w:tc>
        <w:tc>
          <w:tcPr>
            <w:tcW w:w="630" w:type="dxa"/>
            <w:tcBorders>
              <w:bottom w:val="single" w:sz="4" w:space="0" w:color="auto"/>
            </w:tcBorders>
            <w:tcMar>
              <w:left w:w="43" w:type="dxa"/>
              <w:right w:w="43" w:type="dxa"/>
            </w:tcMar>
            <w:vAlign w:val="center"/>
          </w:tcPr>
          <w:p w14:paraId="098EF5B9" w14:textId="1DEC0587"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Borders>
              <w:bottom w:val="single" w:sz="4" w:space="0" w:color="auto"/>
            </w:tcBorders>
            <w:tcMar>
              <w:left w:w="43" w:type="dxa"/>
              <w:right w:w="43" w:type="dxa"/>
            </w:tcMar>
            <w:vAlign w:val="center"/>
          </w:tcPr>
          <w:p w14:paraId="4C757A92" w14:textId="552F432C"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Quantitative Analysis for Public Health Research and Practice</w:t>
            </w:r>
          </w:p>
        </w:tc>
        <w:tc>
          <w:tcPr>
            <w:tcW w:w="3600" w:type="dxa"/>
            <w:tcBorders>
              <w:bottom w:val="single" w:sz="4" w:space="0" w:color="auto"/>
            </w:tcBorders>
            <w:shd w:val="clear" w:color="auto" w:fill="auto"/>
            <w:tcMar>
              <w:left w:w="43" w:type="dxa"/>
              <w:right w:w="43" w:type="dxa"/>
            </w:tcMar>
            <w:vAlign w:val="center"/>
          </w:tcPr>
          <w:p w14:paraId="51EC0E00" w14:textId="345A15C6" w:rsidR="003D2A85" w:rsidRPr="00276276" w:rsidRDefault="003D2A85" w:rsidP="00276276">
            <w:pPr>
              <w:rPr>
                <w:rFonts w:asciiTheme="minorHAnsi" w:hAnsiTheme="minorHAnsi" w:cstheme="minorHAnsi"/>
                <w:sz w:val="18"/>
                <w:szCs w:val="18"/>
              </w:rPr>
            </w:pPr>
            <w:r w:rsidRPr="00276276">
              <w:rPr>
                <w:rFonts w:asciiTheme="minorHAnsi" w:hAnsiTheme="minorHAnsi" w:cstheme="minorHAnsi"/>
                <w:i/>
                <w:iCs/>
                <w:sz w:val="18"/>
                <w:szCs w:val="18"/>
              </w:rPr>
              <w:t>MPH-E1</w:t>
            </w:r>
            <w:r w:rsidR="00D220B8" w:rsidRPr="00276276">
              <w:rPr>
                <w:rFonts w:asciiTheme="minorHAnsi" w:hAnsiTheme="minorHAnsi" w:cstheme="minorHAnsi"/>
                <w:i/>
                <w:iCs/>
                <w:sz w:val="18"/>
                <w:szCs w:val="18"/>
              </w:rPr>
              <w:t xml:space="preserve"> </w:t>
            </w:r>
          </w:p>
        </w:tc>
      </w:tr>
      <w:tr w:rsidR="003D2A85" w:rsidRPr="00997799" w14:paraId="29735C8A" w14:textId="77777777" w:rsidTr="00400212">
        <w:tc>
          <w:tcPr>
            <w:tcW w:w="1165" w:type="dxa"/>
            <w:tcBorders>
              <w:bottom w:val="single" w:sz="4" w:space="0" w:color="auto"/>
            </w:tcBorders>
            <w:tcMar>
              <w:left w:w="43" w:type="dxa"/>
              <w:right w:w="43" w:type="dxa"/>
            </w:tcMar>
            <w:vAlign w:val="center"/>
          </w:tcPr>
          <w:p w14:paraId="06A3138A" w14:textId="09AC842B"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64ABFAE4" w14:textId="3C3CE17C"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3620L</w:t>
            </w:r>
          </w:p>
        </w:tc>
        <w:tc>
          <w:tcPr>
            <w:tcW w:w="630" w:type="dxa"/>
            <w:tcBorders>
              <w:bottom w:val="single" w:sz="4" w:space="0" w:color="auto"/>
            </w:tcBorders>
            <w:tcMar>
              <w:left w:w="43" w:type="dxa"/>
              <w:right w:w="43" w:type="dxa"/>
            </w:tcMar>
            <w:vAlign w:val="center"/>
          </w:tcPr>
          <w:p w14:paraId="34C4F70A" w14:textId="13585FAF"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4</w:t>
            </w:r>
          </w:p>
        </w:tc>
        <w:tc>
          <w:tcPr>
            <w:tcW w:w="4860" w:type="dxa"/>
            <w:tcBorders>
              <w:bottom w:val="single" w:sz="4" w:space="0" w:color="auto"/>
            </w:tcBorders>
            <w:tcMar>
              <w:left w:w="43" w:type="dxa"/>
              <w:right w:w="43" w:type="dxa"/>
            </w:tcMar>
            <w:vAlign w:val="center"/>
          </w:tcPr>
          <w:p w14:paraId="0345F7EE" w14:textId="10F19CDC"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Principles and Practice of Public Health</w:t>
            </w:r>
          </w:p>
        </w:tc>
        <w:tc>
          <w:tcPr>
            <w:tcW w:w="3600" w:type="dxa"/>
            <w:tcBorders>
              <w:bottom w:val="single" w:sz="4" w:space="0" w:color="auto"/>
            </w:tcBorders>
            <w:shd w:val="clear" w:color="auto" w:fill="auto"/>
            <w:tcMar>
              <w:left w:w="43" w:type="dxa"/>
              <w:right w:w="43" w:type="dxa"/>
            </w:tcMar>
            <w:vAlign w:val="center"/>
          </w:tcPr>
          <w:p w14:paraId="2E4508E7" w14:textId="567898C2" w:rsidR="003D2A85" w:rsidRPr="00276276" w:rsidRDefault="003D2A85" w:rsidP="009F6DE3">
            <w:pPr>
              <w:rPr>
                <w:rFonts w:asciiTheme="minorHAnsi" w:hAnsiTheme="minorHAnsi" w:cstheme="minorHAnsi"/>
                <w:sz w:val="18"/>
                <w:szCs w:val="18"/>
              </w:rPr>
            </w:pPr>
            <w:r w:rsidRPr="00276276">
              <w:rPr>
                <w:rFonts w:asciiTheme="minorHAnsi" w:hAnsiTheme="minorHAnsi" w:cstheme="minorHAnsi"/>
                <w:i/>
                <w:iCs/>
                <w:sz w:val="18"/>
                <w:szCs w:val="18"/>
              </w:rPr>
              <w:t>MPH-C2; MPH-C4</w:t>
            </w:r>
          </w:p>
        </w:tc>
      </w:tr>
      <w:tr w:rsidR="003D2A85" w:rsidRPr="00997799" w14:paraId="190F1CFD" w14:textId="77777777" w:rsidTr="009F6DE3">
        <w:tc>
          <w:tcPr>
            <w:tcW w:w="1165" w:type="dxa"/>
            <w:tcMar>
              <w:left w:w="43" w:type="dxa"/>
              <w:right w:w="43" w:type="dxa"/>
            </w:tcMar>
            <w:vAlign w:val="center"/>
          </w:tcPr>
          <w:p w14:paraId="31512AA4" w14:textId="3A571F34"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49B1E3B6" w14:textId="39313F2B"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3630</w:t>
            </w:r>
          </w:p>
        </w:tc>
        <w:tc>
          <w:tcPr>
            <w:tcW w:w="630" w:type="dxa"/>
            <w:tcMar>
              <w:left w:w="43" w:type="dxa"/>
              <w:right w:w="43" w:type="dxa"/>
            </w:tcMar>
            <w:vAlign w:val="center"/>
          </w:tcPr>
          <w:p w14:paraId="4879A531" w14:textId="51A9517A"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7DC32E1A" w14:textId="22DE218D"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Health Program Planning, Implementation and Evaluation</w:t>
            </w:r>
          </w:p>
        </w:tc>
        <w:tc>
          <w:tcPr>
            <w:tcW w:w="3600" w:type="dxa"/>
            <w:tcMar>
              <w:left w:w="43" w:type="dxa"/>
              <w:right w:w="43" w:type="dxa"/>
            </w:tcMar>
            <w:vAlign w:val="center"/>
          </w:tcPr>
          <w:p w14:paraId="43CC8B77" w14:textId="7B917BF8" w:rsidR="003D2A85" w:rsidRPr="00276276" w:rsidRDefault="003D2A85" w:rsidP="009F6DE3">
            <w:pPr>
              <w:rPr>
                <w:rFonts w:asciiTheme="minorHAnsi" w:hAnsiTheme="minorHAnsi" w:cstheme="minorHAnsi"/>
                <w:sz w:val="18"/>
                <w:szCs w:val="18"/>
              </w:rPr>
            </w:pPr>
            <w:r w:rsidRPr="00276276">
              <w:rPr>
                <w:rFonts w:asciiTheme="minorHAnsi" w:hAnsiTheme="minorHAnsi" w:cstheme="minorHAnsi"/>
                <w:i/>
                <w:iCs/>
                <w:sz w:val="18"/>
                <w:szCs w:val="18"/>
              </w:rPr>
              <w:t>MPH-C1</w:t>
            </w:r>
          </w:p>
        </w:tc>
      </w:tr>
      <w:tr w:rsidR="003D2A85" w:rsidRPr="00997799" w14:paraId="0BADA6E5" w14:textId="77777777" w:rsidTr="009F6DE3">
        <w:tc>
          <w:tcPr>
            <w:tcW w:w="1165" w:type="dxa"/>
            <w:tcBorders>
              <w:bottom w:val="single" w:sz="4" w:space="0" w:color="auto"/>
            </w:tcBorders>
            <w:tcMar>
              <w:left w:w="43" w:type="dxa"/>
              <w:right w:w="43" w:type="dxa"/>
            </w:tcMar>
            <w:vAlign w:val="center"/>
          </w:tcPr>
          <w:p w14:paraId="7DE20D18" w14:textId="3B54EB37"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73D7D7B2" w14:textId="11DD9D23"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3718L</w:t>
            </w:r>
          </w:p>
        </w:tc>
        <w:tc>
          <w:tcPr>
            <w:tcW w:w="630" w:type="dxa"/>
            <w:tcBorders>
              <w:bottom w:val="single" w:sz="4" w:space="0" w:color="auto"/>
            </w:tcBorders>
            <w:tcMar>
              <w:left w:w="43" w:type="dxa"/>
              <w:right w:w="43" w:type="dxa"/>
            </w:tcMar>
            <w:vAlign w:val="center"/>
          </w:tcPr>
          <w:p w14:paraId="3A7AB3F0" w14:textId="516EDDE4"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2</w:t>
            </w:r>
          </w:p>
        </w:tc>
        <w:tc>
          <w:tcPr>
            <w:tcW w:w="4860" w:type="dxa"/>
            <w:tcBorders>
              <w:bottom w:val="single" w:sz="4" w:space="0" w:color="auto"/>
            </w:tcBorders>
            <w:tcMar>
              <w:left w:w="43" w:type="dxa"/>
              <w:right w:w="43" w:type="dxa"/>
            </w:tcMar>
            <w:vAlign w:val="center"/>
          </w:tcPr>
          <w:p w14:paraId="1055C3CD" w14:textId="244EF08B"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Accounting for Healthcare Management</w:t>
            </w:r>
          </w:p>
        </w:tc>
        <w:tc>
          <w:tcPr>
            <w:tcW w:w="3600" w:type="dxa"/>
            <w:tcBorders>
              <w:bottom w:val="single" w:sz="4" w:space="0" w:color="auto"/>
            </w:tcBorders>
            <w:tcMar>
              <w:left w:w="43" w:type="dxa"/>
              <w:right w:w="43" w:type="dxa"/>
            </w:tcMar>
            <w:vAlign w:val="center"/>
          </w:tcPr>
          <w:p w14:paraId="45453922" w14:textId="4A9FF11A" w:rsidR="003D2A85" w:rsidRPr="00276276" w:rsidRDefault="003D2A85" w:rsidP="009F6DE3">
            <w:pPr>
              <w:rPr>
                <w:rFonts w:asciiTheme="minorHAnsi" w:hAnsiTheme="minorHAnsi" w:cstheme="minorHAnsi"/>
                <w:sz w:val="18"/>
                <w:szCs w:val="18"/>
              </w:rPr>
            </w:pPr>
            <w:r w:rsidRPr="00276276">
              <w:rPr>
                <w:rFonts w:asciiTheme="minorHAnsi" w:hAnsiTheme="minorHAnsi" w:cstheme="minorHAnsi"/>
                <w:i/>
                <w:iCs/>
                <w:sz w:val="18"/>
                <w:szCs w:val="18"/>
              </w:rPr>
              <w:t>MPH-M3</w:t>
            </w:r>
          </w:p>
        </w:tc>
      </w:tr>
      <w:tr w:rsidR="003D2A85" w:rsidRPr="00997799" w14:paraId="269CADBE" w14:textId="77777777" w:rsidTr="009F6DE3">
        <w:tc>
          <w:tcPr>
            <w:tcW w:w="1165" w:type="dxa"/>
            <w:tcBorders>
              <w:bottom w:val="single" w:sz="4" w:space="0" w:color="auto"/>
            </w:tcBorders>
            <w:tcMar>
              <w:left w:w="43" w:type="dxa"/>
              <w:right w:w="43" w:type="dxa"/>
            </w:tcMar>
            <w:vAlign w:val="center"/>
          </w:tcPr>
          <w:p w14:paraId="5501CF4A" w14:textId="43D06C8E"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1FE854FE" w14:textId="641D5990"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PHM 3720L</w:t>
            </w:r>
          </w:p>
        </w:tc>
        <w:tc>
          <w:tcPr>
            <w:tcW w:w="630" w:type="dxa"/>
            <w:tcBorders>
              <w:bottom w:val="single" w:sz="4" w:space="0" w:color="auto"/>
            </w:tcBorders>
            <w:tcMar>
              <w:left w:w="43" w:type="dxa"/>
              <w:right w:w="43" w:type="dxa"/>
            </w:tcMar>
            <w:vAlign w:val="center"/>
          </w:tcPr>
          <w:p w14:paraId="2F1157C9" w14:textId="6B5E50B1"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2</w:t>
            </w:r>
          </w:p>
        </w:tc>
        <w:tc>
          <w:tcPr>
            <w:tcW w:w="4860" w:type="dxa"/>
            <w:tcBorders>
              <w:bottom w:val="single" w:sz="4" w:space="0" w:color="auto"/>
            </w:tcBorders>
            <w:tcMar>
              <w:left w:w="43" w:type="dxa"/>
              <w:right w:w="43" w:type="dxa"/>
            </w:tcMar>
            <w:vAlign w:val="center"/>
          </w:tcPr>
          <w:p w14:paraId="476186BF" w14:textId="6B3F60ED"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Healthcare Finance</w:t>
            </w:r>
          </w:p>
        </w:tc>
        <w:tc>
          <w:tcPr>
            <w:tcW w:w="3600" w:type="dxa"/>
            <w:tcBorders>
              <w:bottom w:val="single" w:sz="4" w:space="0" w:color="auto"/>
            </w:tcBorders>
            <w:tcMar>
              <w:left w:w="43" w:type="dxa"/>
              <w:right w:w="43" w:type="dxa"/>
            </w:tcMar>
            <w:vAlign w:val="center"/>
          </w:tcPr>
          <w:p w14:paraId="037B273B" w14:textId="2962F66B" w:rsidR="003D2A85" w:rsidRPr="00276276" w:rsidRDefault="003D2A85" w:rsidP="009F6DE3">
            <w:pPr>
              <w:rPr>
                <w:rFonts w:asciiTheme="minorHAnsi" w:hAnsiTheme="minorHAnsi" w:cstheme="minorHAnsi"/>
                <w:sz w:val="18"/>
                <w:szCs w:val="18"/>
              </w:rPr>
            </w:pPr>
            <w:r w:rsidRPr="00276276">
              <w:rPr>
                <w:rFonts w:asciiTheme="minorHAnsi" w:hAnsiTheme="minorHAnsi" w:cstheme="minorHAnsi"/>
                <w:i/>
                <w:iCs/>
                <w:sz w:val="18"/>
                <w:szCs w:val="18"/>
              </w:rPr>
              <w:t>MPH-M3</w:t>
            </w:r>
          </w:p>
        </w:tc>
      </w:tr>
      <w:tr w:rsidR="003D2A85" w:rsidRPr="00997799" w14:paraId="2BDAFD10" w14:textId="77777777" w:rsidTr="009F6DE3">
        <w:tc>
          <w:tcPr>
            <w:tcW w:w="1165" w:type="dxa"/>
            <w:tcBorders>
              <w:bottom w:val="single" w:sz="4" w:space="0" w:color="auto"/>
            </w:tcBorders>
            <w:tcMar>
              <w:left w:w="43" w:type="dxa"/>
              <w:right w:w="43" w:type="dxa"/>
            </w:tcMar>
            <w:vAlign w:val="center"/>
          </w:tcPr>
          <w:p w14:paraId="06F293C9" w14:textId="2DE159AE" w:rsidR="003D2A85" w:rsidRPr="00997799" w:rsidRDefault="003D2A85" w:rsidP="009F6DE3">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63C22B69" w14:textId="417A2BE4"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PH 3735L</w:t>
            </w:r>
          </w:p>
        </w:tc>
        <w:tc>
          <w:tcPr>
            <w:tcW w:w="630" w:type="dxa"/>
            <w:tcBorders>
              <w:bottom w:val="single" w:sz="4" w:space="0" w:color="auto"/>
            </w:tcBorders>
            <w:tcMar>
              <w:left w:w="43" w:type="dxa"/>
              <w:right w:w="43" w:type="dxa"/>
            </w:tcMar>
            <w:vAlign w:val="center"/>
          </w:tcPr>
          <w:p w14:paraId="2B084FBC" w14:textId="2DA2AF28" w:rsidR="003D2A85" w:rsidRPr="00997799" w:rsidRDefault="003D2A85" w:rsidP="009F6DE3">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Borders>
              <w:bottom w:val="single" w:sz="4" w:space="0" w:color="auto"/>
            </w:tcBorders>
            <w:tcMar>
              <w:left w:w="43" w:type="dxa"/>
              <w:right w:w="43" w:type="dxa"/>
            </w:tcMar>
            <w:vAlign w:val="center"/>
          </w:tcPr>
          <w:p w14:paraId="78E7AB0C" w14:textId="3BD5857F" w:rsidR="003D2A85" w:rsidRPr="00997799" w:rsidRDefault="003D2A85" w:rsidP="009F6DE3">
            <w:pPr>
              <w:rPr>
                <w:rFonts w:asciiTheme="minorHAnsi" w:hAnsiTheme="minorHAnsi" w:cstheme="minorHAnsi"/>
                <w:sz w:val="18"/>
                <w:szCs w:val="18"/>
              </w:rPr>
            </w:pPr>
            <w:r w:rsidRPr="00997799">
              <w:rPr>
                <w:rFonts w:asciiTheme="minorHAnsi" w:hAnsiTheme="minorHAnsi" w:cstheme="minorHAnsi"/>
                <w:color w:val="000000"/>
                <w:sz w:val="18"/>
                <w:szCs w:val="18"/>
              </w:rPr>
              <w:t>Healthcare Strategic Management</w:t>
            </w:r>
          </w:p>
        </w:tc>
        <w:tc>
          <w:tcPr>
            <w:tcW w:w="3600" w:type="dxa"/>
            <w:tcBorders>
              <w:bottom w:val="single" w:sz="4" w:space="0" w:color="auto"/>
            </w:tcBorders>
            <w:tcMar>
              <w:left w:w="43" w:type="dxa"/>
              <w:right w:w="43" w:type="dxa"/>
            </w:tcMar>
            <w:vAlign w:val="center"/>
          </w:tcPr>
          <w:p w14:paraId="6A99DDB3" w14:textId="0B11A657" w:rsidR="003D2A85" w:rsidRPr="00276276" w:rsidRDefault="003D2A85" w:rsidP="009F6DE3">
            <w:pPr>
              <w:rPr>
                <w:rFonts w:asciiTheme="minorHAnsi" w:hAnsiTheme="minorHAnsi" w:cstheme="minorHAnsi"/>
                <w:sz w:val="18"/>
                <w:szCs w:val="18"/>
              </w:rPr>
            </w:pPr>
            <w:r w:rsidRPr="00276276">
              <w:rPr>
                <w:rFonts w:asciiTheme="minorHAnsi" w:hAnsiTheme="minorHAnsi" w:cstheme="minorHAnsi"/>
                <w:i/>
                <w:iCs/>
                <w:sz w:val="18"/>
                <w:szCs w:val="18"/>
              </w:rPr>
              <w:t>MPH-M1; MPH-M2</w:t>
            </w:r>
          </w:p>
        </w:tc>
      </w:tr>
      <w:tr w:rsidR="00EF7AC4" w:rsidRPr="00997799" w14:paraId="0AE8A272" w14:textId="77777777" w:rsidTr="009F6DE3">
        <w:tc>
          <w:tcPr>
            <w:tcW w:w="1165" w:type="dxa"/>
            <w:tcBorders>
              <w:bottom w:val="single" w:sz="4" w:space="0" w:color="auto"/>
            </w:tcBorders>
            <w:tcMar>
              <w:left w:w="43" w:type="dxa"/>
              <w:right w:w="43" w:type="dxa"/>
            </w:tcMar>
            <w:vAlign w:val="center"/>
          </w:tcPr>
          <w:p w14:paraId="084B146B" w14:textId="1201B79D" w:rsidR="00EF7AC4" w:rsidRPr="00997799" w:rsidRDefault="00EF7AC4" w:rsidP="00EF7AC4">
            <w:pPr>
              <w:rPr>
                <w:rFonts w:asciiTheme="minorHAnsi" w:hAnsiTheme="minorHAnsi" w:cstheme="minorHAnsi"/>
                <w:color w:val="000000"/>
                <w:sz w:val="18"/>
                <w:szCs w:val="18"/>
              </w:rPr>
            </w:pPr>
            <w:r>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435AEFB6" w14:textId="66EDB715" w:rsidR="00EF7AC4" w:rsidRPr="00997799" w:rsidRDefault="00EF7AC4" w:rsidP="00EF7AC4">
            <w:pPr>
              <w:rPr>
                <w:rFonts w:asciiTheme="minorHAnsi" w:hAnsiTheme="minorHAnsi" w:cstheme="minorHAnsi"/>
                <w:color w:val="000000"/>
                <w:sz w:val="18"/>
                <w:szCs w:val="18"/>
              </w:rPr>
            </w:pPr>
            <w:r>
              <w:rPr>
                <w:rFonts w:asciiTheme="minorHAnsi" w:hAnsiTheme="minorHAnsi" w:cstheme="minorHAnsi"/>
                <w:color w:val="000000"/>
                <w:sz w:val="18"/>
                <w:szCs w:val="18"/>
              </w:rPr>
              <w:t>PH 3736L</w:t>
            </w:r>
          </w:p>
        </w:tc>
        <w:tc>
          <w:tcPr>
            <w:tcW w:w="630" w:type="dxa"/>
            <w:tcBorders>
              <w:bottom w:val="single" w:sz="4" w:space="0" w:color="auto"/>
            </w:tcBorders>
            <w:tcMar>
              <w:left w:w="43" w:type="dxa"/>
              <w:right w:w="43" w:type="dxa"/>
            </w:tcMar>
            <w:vAlign w:val="center"/>
          </w:tcPr>
          <w:p w14:paraId="12AB04B8" w14:textId="4895918C" w:rsidR="00EF7AC4" w:rsidRPr="00997799" w:rsidRDefault="00EF7AC4" w:rsidP="00EF7AC4">
            <w:pPr>
              <w:jc w:val="center"/>
              <w:rPr>
                <w:rFonts w:asciiTheme="minorHAnsi" w:hAnsiTheme="minorHAnsi" w:cstheme="minorHAnsi"/>
                <w:color w:val="000000"/>
                <w:w w:val="99"/>
                <w:sz w:val="18"/>
                <w:szCs w:val="18"/>
              </w:rPr>
            </w:pPr>
            <w:r>
              <w:rPr>
                <w:rFonts w:asciiTheme="minorHAnsi" w:hAnsiTheme="minorHAnsi" w:cstheme="minorHAnsi"/>
                <w:color w:val="000000"/>
                <w:w w:val="99"/>
                <w:sz w:val="18"/>
                <w:szCs w:val="18"/>
              </w:rPr>
              <w:t>3</w:t>
            </w:r>
          </w:p>
        </w:tc>
        <w:tc>
          <w:tcPr>
            <w:tcW w:w="4860" w:type="dxa"/>
            <w:tcBorders>
              <w:bottom w:val="single" w:sz="4" w:space="0" w:color="auto"/>
            </w:tcBorders>
            <w:tcMar>
              <w:left w:w="43" w:type="dxa"/>
              <w:right w:w="43" w:type="dxa"/>
            </w:tcMar>
            <w:vAlign w:val="center"/>
          </w:tcPr>
          <w:p w14:paraId="45E0B407" w14:textId="2CFD776F" w:rsidR="00EF7AC4" w:rsidRPr="00997799" w:rsidRDefault="00EF7AC4" w:rsidP="00EF7AC4">
            <w:pPr>
              <w:rPr>
                <w:rFonts w:asciiTheme="minorHAnsi" w:hAnsiTheme="minorHAnsi" w:cstheme="minorHAnsi"/>
                <w:color w:val="000000"/>
                <w:sz w:val="18"/>
                <w:szCs w:val="18"/>
              </w:rPr>
            </w:pPr>
            <w:r>
              <w:rPr>
                <w:rFonts w:asciiTheme="minorHAnsi" w:hAnsiTheme="minorHAnsi" w:cstheme="minorHAnsi"/>
                <w:color w:val="000000"/>
                <w:sz w:val="18"/>
                <w:szCs w:val="18"/>
              </w:rPr>
              <w:t>U.S. Healthcare Payment Systems and Policy</w:t>
            </w:r>
          </w:p>
        </w:tc>
        <w:tc>
          <w:tcPr>
            <w:tcW w:w="3600" w:type="dxa"/>
            <w:tcBorders>
              <w:bottom w:val="single" w:sz="4" w:space="0" w:color="auto"/>
            </w:tcBorders>
            <w:tcMar>
              <w:left w:w="43" w:type="dxa"/>
              <w:right w:w="43" w:type="dxa"/>
            </w:tcMar>
            <w:vAlign w:val="center"/>
          </w:tcPr>
          <w:p w14:paraId="58673853" w14:textId="12DBB36B" w:rsidR="00EF7AC4" w:rsidRPr="00276276" w:rsidRDefault="00EF7AC4" w:rsidP="00EF7AC4">
            <w:pPr>
              <w:rPr>
                <w:rFonts w:asciiTheme="minorHAnsi" w:hAnsiTheme="minorHAnsi" w:cstheme="minorHAnsi"/>
                <w:i/>
                <w:iCs/>
                <w:sz w:val="18"/>
                <w:szCs w:val="18"/>
              </w:rPr>
            </w:pPr>
            <w:r>
              <w:rPr>
                <w:rFonts w:asciiTheme="minorHAnsi" w:hAnsiTheme="minorHAnsi" w:cstheme="minorHAnsi"/>
                <w:i/>
                <w:iCs/>
                <w:sz w:val="18"/>
                <w:szCs w:val="18"/>
              </w:rPr>
              <w:t>MPH-M5</w:t>
            </w:r>
          </w:p>
        </w:tc>
      </w:tr>
      <w:tr w:rsidR="00EF7AC4" w:rsidRPr="00997799" w14:paraId="1F26EC39" w14:textId="77777777" w:rsidTr="009F6DE3">
        <w:tc>
          <w:tcPr>
            <w:tcW w:w="1165" w:type="dxa"/>
            <w:tcMar>
              <w:left w:w="43" w:type="dxa"/>
              <w:right w:w="43" w:type="dxa"/>
            </w:tcMar>
            <w:vAlign w:val="center"/>
          </w:tcPr>
          <w:p w14:paraId="41F36014" w14:textId="0952B1ED" w:rsidR="00EF7AC4" w:rsidRPr="00997799" w:rsidRDefault="00EF7AC4" w:rsidP="00EF7AC4">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281779E8" w14:textId="1A3A19A3" w:rsidR="00EF7AC4" w:rsidRPr="00997799" w:rsidRDefault="00EF7AC4" w:rsidP="00EF7AC4">
            <w:pPr>
              <w:rPr>
                <w:rFonts w:asciiTheme="minorHAnsi" w:hAnsiTheme="minorHAnsi" w:cstheme="minorHAnsi"/>
                <w:sz w:val="18"/>
                <w:szCs w:val="18"/>
              </w:rPr>
            </w:pPr>
            <w:r w:rsidRPr="00997799">
              <w:rPr>
                <w:rFonts w:asciiTheme="minorHAnsi" w:hAnsiTheme="minorHAnsi" w:cstheme="minorHAnsi"/>
                <w:color w:val="000000"/>
                <w:sz w:val="18"/>
                <w:szCs w:val="18"/>
              </w:rPr>
              <w:t>PHM 3744</w:t>
            </w:r>
            <w:r>
              <w:rPr>
                <w:rFonts w:asciiTheme="minorHAnsi" w:hAnsiTheme="minorHAnsi" w:cstheme="minorHAnsi"/>
                <w:color w:val="000000"/>
                <w:sz w:val="18"/>
                <w:szCs w:val="18"/>
              </w:rPr>
              <w:t>L</w:t>
            </w:r>
          </w:p>
        </w:tc>
        <w:tc>
          <w:tcPr>
            <w:tcW w:w="630" w:type="dxa"/>
            <w:tcMar>
              <w:left w:w="43" w:type="dxa"/>
              <w:right w:w="43" w:type="dxa"/>
            </w:tcMar>
            <w:vAlign w:val="center"/>
          </w:tcPr>
          <w:p w14:paraId="27AC72FA" w14:textId="5277A2C6" w:rsidR="00EF7AC4" w:rsidRPr="00997799" w:rsidRDefault="00EF7AC4" w:rsidP="00EF7AC4">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1DC3B56B" w14:textId="39A0BD37" w:rsidR="00EF7AC4" w:rsidRPr="00997799" w:rsidRDefault="00EF7AC4" w:rsidP="00EF7AC4">
            <w:pPr>
              <w:rPr>
                <w:rFonts w:asciiTheme="minorHAnsi" w:hAnsiTheme="minorHAnsi" w:cstheme="minorHAnsi"/>
                <w:sz w:val="18"/>
                <w:szCs w:val="18"/>
              </w:rPr>
            </w:pPr>
            <w:r w:rsidRPr="00997799">
              <w:rPr>
                <w:rFonts w:asciiTheme="minorHAnsi" w:hAnsiTheme="minorHAnsi" w:cstheme="minorHAnsi"/>
                <w:color w:val="000000"/>
                <w:sz w:val="18"/>
                <w:szCs w:val="18"/>
              </w:rPr>
              <w:t>Organizational Behavior and Human Resource Management in Health Services Organizations</w:t>
            </w:r>
          </w:p>
        </w:tc>
        <w:tc>
          <w:tcPr>
            <w:tcW w:w="3600" w:type="dxa"/>
            <w:tcMar>
              <w:left w:w="43" w:type="dxa"/>
              <w:right w:w="43" w:type="dxa"/>
            </w:tcMar>
            <w:vAlign w:val="center"/>
          </w:tcPr>
          <w:p w14:paraId="7813801E" w14:textId="7DE0CDC8" w:rsidR="00EF7AC4" w:rsidRPr="00276276" w:rsidRDefault="00EF7AC4" w:rsidP="00EF7AC4">
            <w:pPr>
              <w:rPr>
                <w:rFonts w:asciiTheme="minorHAnsi" w:hAnsiTheme="minorHAnsi" w:cstheme="minorHAnsi"/>
                <w:sz w:val="18"/>
                <w:szCs w:val="18"/>
              </w:rPr>
            </w:pPr>
            <w:r w:rsidRPr="00276276">
              <w:rPr>
                <w:rFonts w:asciiTheme="minorHAnsi" w:hAnsiTheme="minorHAnsi" w:cstheme="minorHAnsi"/>
                <w:i/>
                <w:iCs/>
                <w:sz w:val="18"/>
                <w:szCs w:val="18"/>
              </w:rPr>
              <w:t>MPH-M5</w:t>
            </w:r>
          </w:p>
        </w:tc>
      </w:tr>
      <w:tr w:rsidR="00EF7AC4" w:rsidRPr="00997799" w14:paraId="17703306" w14:textId="77777777" w:rsidTr="009F6DE3">
        <w:tc>
          <w:tcPr>
            <w:tcW w:w="1165" w:type="dxa"/>
            <w:tcBorders>
              <w:bottom w:val="single" w:sz="4" w:space="0" w:color="auto"/>
            </w:tcBorders>
            <w:tcMar>
              <w:left w:w="43" w:type="dxa"/>
              <w:right w:w="43" w:type="dxa"/>
            </w:tcMar>
            <w:vAlign w:val="center"/>
          </w:tcPr>
          <w:p w14:paraId="5D27D333" w14:textId="44808C97" w:rsidR="00EF7AC4" w:rsidRPr="00997799" w:rsidRDefault="00EF7AC4" w:rsidP="00EF7AC4">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3340FAC9" w14:textId="30B9A626" w:rsidR="00EF7AC4" w:rsidRPr="00997799" w:rsidRDefault="00EF7AC4" w:rsidP="00EF7AC4">
            <w:pPr>
              <w:rPr>
                <w:rFonts w:asciiTheme="minorHAnsi" w:hAnsiTheme="minorHAnsi" w:cstheme="minorHAnsi"/>
                <w:sz w:val="18"/>
                <w:szCs w:val="18"/>
              </w:rPr>
            </w:pPr>
            <w:r w:rsidRPr="00997799">
              <w:rPr>
                <w:rFonts w:asciiTheme="minorHAnsi" w:hAnsiTheme="minorHAnsi" w:cstheme="minorHAnsi"/>
                <w:color w:val="000000"/>
                <w:sz w:val="18"/>
                <w:szCs w:val="18"/>
              </w:rPr>
              <w:t>PHM 3746L</w:t>
            </w:r>
          </w:p>
        </w:tc>
        <w:tc>
          <w:tcPr>
            <w:tcW w:w="630" w:type="dxa"/>
            <w:tcBorders>
              <w:bottom w:val="single" w:sz="4" w:space="0" w:color="auto"/>
            </w:tcBorders>
            <w:tcMar>
              <w:left w:w="43" w:type="dxa"/>
              <w:right w:w="43" w:type="dxa"/>
            </w:tcMar>
            <w:vAlign w:val="center"/>
          </w:tcPr>
          <w:p w14:paraId="5EE1ADB6" w14:textId="04B94A57" w:rsidR="00EF7AC4" w:rsidRPr="00997799" w:rsidRDefault="00EF7AC4" w:rsidP="00EF7AC4">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Borders>
              <w:bottom w:val="single" w:sz="4" w:space="0" w:color="auto"/>
            </w:tcBorders>
            <w:tcMar>
              <w:left w:w="43" w:type="dxa"/>
              <w:right w:w="43" w:type="dxa"/>
            </w:tcMar>
            <w:vAlign w:val="center"/>
          </w:tcPr>
          <w:p w14:paraId="12D1FDE8" w14:textId="7AA090CD" w:rsidR="00EF7AC4" w:rsidRPr="00997799" w:rsidRDefault="00EF7AC4" w:rsidP="00EF7AC4">
            <w:pPr>
              <w:rPr>
                <w:rFonts w:asciiTheme="minorHAnsi" w:hAnsiTheme="minorHAnsi" w:cstheme="minorHAnsi"/>
                <w:sz w:val="18"/>
                <w:szCs w:val="18"/>
              </w:rPr>
            </w:pPr>
            <w:r w:rsidRPr="00997799">
              <w:rPr>
                <w:rFonts w:asciiTheme="minorHAnsi" w:hAnsiTheme="minorHAnsi" w:cstheme="minorHAnsi"/>
                <w:color w:val="000000"/>
                <w:sz w:val="18"/>
                <w:szCs w:val="18"/>
              </w:rPr>
              <w:t>Evaluation and Improvement of Healthcare Quality</w:t>
            </w:r>
          </w:p>
        </w:tc>
        <w:tc>
          <w:tcPr>
            <w:tcW w:w="3600" w:type="dxa"/>
            <w:tcBorders>
              <w:bottom w:val="single" w:sz="4" w:space="0" w:color="auto"/>
            </w:tcBorders>
            <w:tcMar>
              <w:left w:w="43" w:type="dxa"/>
              <w:right w:w="43" w:type="dxa"/>
            </w:tcMar>
            <w:vAlign w:val="center"/>
          </w:tcPr>
          <w:p w14:paraId="1D065825" w14:textId="67BF8D0B" w:rsidR="00EF7AC4" w:rsidRPr="00276276" w:rsidRDefault="00EF7AC4" w:rsidP="00EF7AC4">
            <w:pPr>
              <w:rPr>
                <w:rFonts w:asciiTheme="minorHAnsi" w:hAnsiTheme="minorHAnsi" w:cstheme="minorHAnsi"/>
                <w:sz w:val="18"/>
                <w:szCs w:val="18"/>
              </w:rPr>
            </w:pPr>
            <w:r w:rsidRPr="00276276">
              <w:rPr>
                <w:rFonts w:asciiTheme="minorHAnsi" w:hAnsiTheme="minorHAnsi" w:cstheme="minorHAnsi"/>
                <w:i/>
                <w:iCs/>
                <w:sz w:val="18"/>
                <w:szCs w:val="18"/>
              </w:rPr>
              <w:t>MPH-M1; MPH-M3</w:t>
            </w:r>
          </w:p>
        </w:tc>
      </w:tr>
      <w:tr w:rsidR="00EF7AC4" w:rsidRPr="00997799" w14:paraId="4287C96E" w14:textId="77777777" w:rsidTr="009F6DE3">
        <w:tc>
          <w:tcPr>
            <w:tcW w:w="1165" w:type="dxa"/>
            <w:tcBorders>
              <w:bottom w:val="single" w:sz="4" w:space="0" w:color="auto"/>
            </w:tcBorders>
            <w:tcMar>
              <w:left w:w="43" w:type="dxa"/>
              <w:right w:w="43" w:type="dxa"/>
            </w:tcMar>
            <w:vAlign w:val="center"/>
          </w:tcPr>
          <w:p w14:paraId="7540ADD3" w14:textId="129E5F3D" w:rsidR="00EF7AC4" w:rsidRPr="00997799" w:rsidRDefault="00EF7AC4" w:rsidP="00EF7AC4">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46622DC5" w14:textId="72B255CD" w:rsidR="00EF7AC4" w:rsidRPr="00581808" w:rsidRDefault="00EF7AC4" w:rsidP="00EF7AC4">
            <w:pPr>
              <w:rPr>
                <w:rFonts w:asciiTheme="minorHAnsi" w:hAnsiTheme="minorHAnsi" w:cstheme="minorHAnsi"/>
                <w:sz w:val="18"/>
                <w:szCs w:val="18"/>
                <w:vertAlign w:val="superscript"/>
              </w:rPr>
            </w:pPr>
            <w:r w:rsidRPr="00997799">
              <w:rPr>
                <w:rFonts w:asciiTheme="minorHAnsi" w:hAnsiTheme="minorHAnsi" w:cstheme="minorHAnsi"/>
                <w:color w:val="000000"/>
                <w:sz w:val="18"/>
                <w:szCs w:val="18"/>
              </w:rPr>
              <w:t>PH 3747L</w:t>
            </w:r>
          </w:p>
        </w:tc>
        <w:tc>
          <w:tcPr>
            <w:tcW w:w="630" w:type="dxa"/>
            <w:tcBorders>
              <w:bottom w:val="single" w:sz="4" w:space="0" w:color="auto"/>
            </w:tcBorders>
            <w:tcMar>
              <w:left w:w="43" w:type="dxa"/>
              <w:right w:w="43" w:type="dxa"/>
            </w:tcMar>
            <w:vAlign w:val="center"/>
          </w:tcPr>
          <w:p w14:paraId="3F82A812" w14:textId="7A2913D2" w:rsidR="00EF7AC4" w:rsidRPr="00997799" w:rsidRDefault="00EF7AC4" w:rsidP="00EF7AC4">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2</w:t>
            </w:r>
          </w:p>
        </w:tc>
        <w:tc>
          <w:tcPr>
            <w:tcW w:w="4860" w:type="dxa"/>
            <w:tcBorders>
              <w:bottom w:val="single" w:sz="4" w:space="0" w:color="auto"/>
            </w:tcBorders>
            <w:tcMar>
              <w:left w:w="43" w:type="dxa"/>
              <w:right w:w="43" w:type="dxa"/>
            </w:tcMar>
            <w:vAlign w:val="center"/>
          </w:tcPr>
          <w:p w14:paraId="12769BA6" w14:textId="7A8722BF" w:rsidR="00EF7AC4" w:rsidRPr="00997799" w:rsidRDefault="00EF7AC4" w:rsidP="00EF7AC4">
            <w:pPr>
              <w:rPr>
                <w:rFonts w:asciiTheme="minorHAnsi" w:hAnsiTheme="minorHAnsi" w:cstheme="minorHAnsi"/>
                <w:sz w:val="18"/>
                <w:szCs w:val="18"/>
              </w:rPr>
            </w:pPr>
            <w:r w:rsidRPr="00997799">
              <w:rPr>
                <w:rFonts w:asciiTheme="minorHAnsi" w:hAnsiTheme="minorHAnsi" w:cstheme="minorHAnsi"/>
                <w:color w:val="000000"/>
                <w:sz w:val="18"/>
                <w:szCs w:val="18"/>
              </w:rPr>
              <w:t>Healthcare Operations Management</w:t>
            </w:r>
          </w:p>
        </w:tc>
        <w:tc>
          <w:tcPr>
            <w:tcW w:w="3600" w:type="dxa"/>
            <w:tcBorders>
              <w:bottom w:val="single" w:sz="4" w:space="0" w:color="auto"/>
            </w:tcBorders>
            <w:tcMar>
              <w:left w:w="43" w:type="dxa"/>
              <w:right w:w="43" w:type="dxa"/>
            </w:tcMar>
            <w:vAlign w:val="center"/>
          </w:tcPr>
          <w:p w14:paraId="6B3DF25D" w14:textId="405E1C07" w:rsidR="00EF7AC4" w:rsidRPr="00276276" w:rsidRDefault="00EF7AC4" w:rsidP="00EF7AC4">
            <w:pPr>
              <w:rPr>
                <w:rFonts w:asciiTheme="minorHAnsi" w:hAnsiTheme="minorHAnsi" w:cstheme="minorHAnsi"/>
                <w:sz w:val="18"/>
                <w:szCs w:val="18"/>
              </w:rPr>
            </w:pPr>
            <w:r w:rsidRPr="00276276">
              <w:rPr>
                <w:rFonts w:asciiTheme="minorHAnsi" w:hAnsiTheme="minorHAnsi" w:cstheme="minorHAnsi"/>
                <w:i/>
                <w:iCs/>
                <w:sz w:val="18"/>
                <w:szCs w:val="18"/>
              </w:rPr>
              <w:t>MPH-M4</w:t>
            </w:r>
          </w:p>
        </w:tc>
      </w:tr>
      <w:tr w:rsidR="00EF7AC4" w:rsidRPr="00997799" w14:paraId="09B3506D" w14:textId="77777777" w:rsidTr="009F6DE3">
        <w:tc>
          <w:tcPr>
            <w:tcW w:w="1165" w:type="dxa"/>
            <w:tcBorders>
              <w:bottom w:val="single" w:sz="4" w:space="0" w:color="auto"/>
            </w:tcBorders>
            <w:tcMar>
              <w:left w:w="43" w:type="dxa"/>
              <w:right w:w="43" w:type="dxa"/>
            </w:tcMar>
            <w:vAlign w:val="center"/>
          </w:tcPr>
          <w:p w14:paraId="7B8607D1" w14:textId="60B86D97" w:rsidR="00EF7AC4" w:rsidRPr="00997799" w:rsidRDefault="00EF7AC4" w:rsidP="00EF7AC4">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6E474D4F" w14:textId="4D597262" w:rsidR="00EF7AC4" w:rsidRPr="00997799" w:rsidRDefault="00EF7AC4" w:rsidP="00EF7AC4">
            <w:pPr>
              <w:rPr>
                <w:rFonts w:asciiTheme="minorHAnsi" w:hAnsiTheme="minorHAnsi" w:cstheme="minorHAnsi"/>
                <w:sz w:val="18"/>
                <w:szCs w:val="18"/>
              </w:rPr>
            </w:pPr>
            <w:r w:rsidRPr="00997799">
              <w:rPr>
                <w:rFonts w:asciiTheme="minorHAnsi" w:hAnsiTheme="minorHAnsi" w:cstheme="minorHAnsi"/>
                <w:color w:val="000000"/>
                <w:sz w:val="18"/>
                <w:szCs w:val="18"/>
              </w:rPr>
              <w:t>PHM 3800L</w:t>
            </w:r>
          </w:p>
        </w:tc>
        <w:tc>
          <w:tcPr>
            <w:tcW w:w="630" w:type="dxa"/>
            <w:tcBorders>
              <w:bottom w:val="single" w:sz="4" w:space="0" w:color="auto"/>
            </w:tcBorders>
            <w:tcMar>
              <w:left w:w="43" w:type="dxa"/>
              <w:right w:w="43" w:type="dxa"/>
            </w:tcMar>
            <w:vAlign w:val="center"/>
          </w:tcPr>
          <w:p w14:paraId="406DD36C" w14:textId="625274F9" w:rsidR="00EF7AC4" w:rsidRPr="00997799" w:rsidRDefault="00EF7AC4" w:rsidP="00EF7AC4">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Borders>
              <w:bottom w:val="single" w:sz="4" w:space="0" w:color="auto"/>
            </w:tcBorders>
            <w:tcMar>
              <w:left w:w="43" w:type="dxa"/>
              <w:right w:w="43" w:type="dxa"/>
            </w:tcMar>
            <w:vAlign w:val="center"/>
          </w:tcPr>
          <w:p w14:paraId="5054BCA9" w14:textId="12272F26" w:rsidR="00EF7AC4" w:rsidRPr="00997799" w:rsidRDefault="00EF7AC4" w:rsidP="00EF7AC4">
            <w:pPr>
              <w:rPr>
                <w:rFonts w:asciiTheme="minorHAnsi" w:hAnsiTheme="minorHAnsi" w:cstheme="minorHAnsi"/>
                <w:sz w:val="18"/>
                <w:szCs w:val="18"/>
              </w:rPr>
            </w:pPr>
            <w:r w:rsidRPr="00997799">
              <w:rPr>
                <w:rFonts w:asciiTheme="minorHAnsi" w:hAnsiTheme="minorHAnsi" w:cstheme="minorHAnsi"/>
                <w:color w:val="000000"/>
                <w:sz w:val="18"/>
                <w:szCs w:val="18"/>
              </w:rPr>
              <w:t>Working with Diverse Communities</w:t>
            </w:r>
          </w:p>
        </w:tc>
        <w:tc>
          <w:tcPr>
            <w:tcW w:w="3600" w:type="dxa"/>
            <w:tcBorders>
              <w:bottom w:val="single" w:sz="4" w:space="0" w:color="auto"/>
            </w:tcBorders>
            <w:tcMar>
              <w:left w:w="43" w:type="dxa"/>
              <w:right w:w="43" w:type="dxa"/>
            </w:tcMar>
            <w:vAlign w:val="center"/>
          </w:tcPr>
          <w:p w14:paraId="5DD684D9" w14:textId="6B71D15E" w:rsidR="00EF7AC4" w:rsidRPr="00276276" w:rsidRDefault="00EF7AC4" w:rsidP="00EF7AC4">
            <w:pPr>
              <w:rPr>
                <w:rFonts w:asciiTheme="minorHAnsi" w:hAnsiTheme="minorHAnsi" w:cstheme="minorHAnsi"/>
                <w:sz w:val="18"/>
                <w:szCs w:val="18"/>
              </w:rPr>
            </w:pPr>
            <w:r w:rsidRPr="00276276">
              <w:rPr>
                <w:rFonts w:asciiTheme="minorHAnsi" w:hAnsiTheme="minorHAnsi" w:cstheme="minorHAnsi"/>
                <w:i/>
                <w:iCs/>
                <w:sz w:val="18"/>
                <w:szCs w:val="18"/>
              </w:rPr>
              <w:t>MPH-C3</w:t>
            </w:r>
          </w:p>
        </w:tc>
      </w:tr>
      <w:tr w:rsidR="00EF7AC4" w:rsidRPr="00997799" w14:paraId="6A07B6DC" w14:textId="77777777" w:rsidTr="009F6DE3">
        <w:tc>
          <w:tcPr>
            <w:tcW w:w="1165" w:type="dxa"/>
            <w:tcBorders>
              <w:bottom w:val="single" w:sz="4" w:space="0" w:color="auto"/>
            </w:tcBorders>
            <w:tcMar>
              <w:left w:w="43" w:type="dxa"/>
              <w:right w:w="43" w:type="dxa"/>
            </w:tcMar>
            <w:vAlign w:val="center"/>
          </w:tcPr>
          <w:p w14:paraId="37DAA002" w14:textId="1E51302B" w:rsidR="00EF7AC4" w:rsidRPr="00997799" w:rsidRDefault="00EF7AC4" w:rsidP="00EF7AC4">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Borders>
              <w:bottom w:val="single" w:sz="4" w:space="0" w:color="auto"/>
            </w:tcBorders>
            <w:tcMar>
              <w:left w:w="43" w:type="dxa"/>
              <w:right w:w="43" w:type="dxa"/>
            </w:tcMar>
            <w:vAlign w:val="center"/>
          </w:tcPr>
          <w:p w14:paraId="3F212609" w14:textId="5FE6E48B" w:rsidR="00EF7AC4" w:rsidRPr="00997799" w:rsidRDefault="00EF7AC4" w:rsidP="00EF7AC4">
            <w:pPr>
              <w:rPr>
                <w:rFonts w:asciiTheme="minorHAnsi" w:hAnsiTheme="minorHAnsi" w:cstheme="minorHAnsi"/>
                <w:sz w:val="18"/>
                <w:szCs w:val="18"/>
              </w:rPr>
            </w:pPr>
            <w:r w:rsidRPr="00997799">
              <w:rPr>
                <w:rFonts w:asciiTheme="minorHAnsi" w:hAnsiTheme="minorHAnsi" w:cstheme="minorHAnsi"/>
                <w:color w:val="000000"/>
                <w:sz w:val="18"/>
                <w:szCs w:val="18"/>
              </w:rPr>
              <w:t>PHM 3810</w:t>
            </w:r>
          </w:p>
        </w:tc>
        <w:tc>
          <w:tcPr>
            <w:tcW w:w="630" w:type="dxa"/>
            <w:tcBorders>
              <w:bottom w:val="single" w:sz="4" w:space="0" w:color="auto"/>
            </w:tcBorders>
            <w:tcMar>
              <w:left w:w="43" w:type="dxa"/>
              <w:right w:w="43" w:type="dxa"/>
            </w:tcMar>
            <w:vAlign w:val="center"/>
          </w:tcPr>
          <w:p w14:paraId="75BD0933" w14:textId="754F26E1" w:rsidR="00EF7AC4" w:rsidRPr="00997799" w:rsidRDefault="00EF7AC4" w:rsidP="00EF7AC4">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Borders>
              <w:bottom w:val="single" w:sz="4" w:space="0" w:color="auto"/>
            </w:tcBorders>
            <w:tcMar>
              <w:left w:w="43" w:type="dxa"/>
              <w:right w:w="43" w:type="dxa"/>
            </w:tcMar>
            <w:vAlign w:val="center"/>
          </w:tcPr>
          <w:p w14:paraId="7016D2E0" w14:textId="4F2A18DA" w:rsidR="00EF7AC4" w:rsidRPr="00997799" w:rsidRDefault="00EF7AC4" w:rsidP="00EF7AC4">
            <w:pPr>
              <w:rPr>
                <w:rFonts w:asciiTheme="minorHAnsi" w:hAnsiTheme="minorHAnsi" w:cstheme="minorHAnsi"/>
                <w:sz w:val="18"/>
                <w:szCs w:val="18"/>
              </w:rPr>
            </w:pPr>
            <w:r w:rsidRPr="00997799">
              <w:rPr>
                <w:rFonts w:asciiTheme="minorHAnsi" w:hAnsiTheme="minorHAnsi" w:cstheme="minorHAnsi"/>
                <w:color w:val="000000"/>
                <w:sz w:val="18"/>
                <w:szCs w:val="18"/>
              </w:rPr>
              <w:t>Health Policy in the United States</w:t>
            </w:r>
          </w:p>
        </w:tc>
        <w:tc>
          <w:tcPr>
            <w:tcW w:w="3600" w:type="dxa"/>
            <w:tcBorders>
              <w:bottom w:val="single" w:sz="4" w:space="0" w:color="auto"/>
            </w:tcBorders>
            <w:tcMar>
              <w:left w:w="43" w:type="dxa"/>
              <w:right w:w="43" w:type="dxa"/>
            </w:tcMar>
            <w:vAlign w:val="center"/>
          </w:tcPr>
          <w:p w14:paraId="36A4C433" w14:textId="5F56DCBC" w:rsidR="00EF7AC4" w:rsidRPr="00997799" w:rsidRDefault="00EF7AC4" w:rsidP="00EF7AC4">
            <w:pPr>
              <w:rPr>
                <w:rFonts w:asciiTheme="minorHAnsi" w:hAnsiTheme="minorHAnsi" w:cstheme="minorHAnsi"/>
                <w:color w:val="FF0000"/>
                <w:sz w:val="18"/>
                <w:szCs w:val="18"/>
              </w:rPr>
            </w:pPr>
            <w:r w:rsidRPr="00997799">
              <w:rPr>
                <w:rFonts w:asciiTheme="minorHAnsi" w:hAnsiTheme="minorHAnsi" w:cstheme="minorHAnsi"/>
                <w:i/>
                <w:iCs/>
                <w:color w:val="000000"/>
                <w:sz w:val="18"/>
                <w:szCs w:val="18"/>
              </w:rPr>
              <w:t>MPH-S4</w:t>
            </w:r>
          </w:p>
        </w:tc>
      </w:tr>
      <w:tr w:rsidR="00EF7AC4" w:rsidRPr="00997799" w14:paraId="3F54CC6A" w14:textId="77777777" w:rsidTr="009F6DE3">
        <w:tc>
          <w:tcPr>
            <w:tcW w:w="1165" w:type="dxa"/>
            <w:tcMar>
              <w:left w:w="43" w:type="dxa"/>
              <w:right w:w="43" w:type="dxa"/>
            </w:tcMar>
            <w:vAlign w:val="center"/>
          </w:tcPr>
          <w:p w14:paraId="03B42D1B" w14:textId="2BB1B432" w:rsidR="00EF7AC4" w:rsidRPr="00997799" w:rsidRDefault="00EF7AC4" w:rsidP="00EF7AC4">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44FF0A10" w14:textId="59393BB3" w:rsidR="00EF7AC4" w:rsidRPr="00997799" w:rsidRDefault="00EF7AC4" w:rsidP="00EF7AC4">
            <w:pPr>
              <w:rPr>
                <w:rFonts w:asciiTheme="minorHAnsi" w:hAnsiTheme="minorHAnsi" w:cstheme="minorHAnsi"/>
                <w:sz w:val="18"/>
                <w:szCs w:val="18"/>
              </w:rPr>
            </w:pPr>
            <w:r w:rsidRPr="00997799">
              <w:rPr>
                <w:rFonts w:asciiTheme="minorHAnsi" w:hAnsiTheme="minorHAnsi" w:cstheme="minorHAnsi"/>
                <w:color w:val="000000"/>
                <w:sz w:val="18"/>
                <w:szCs w:val="18"/>
              </w:rPr>
              <w:t>PH 3818</w:t>
            </w:r>
          </w:p>
        </w:tc>
        <w:tc>
          <w:tcPr>
            <w:tcW w:w="630" w:type="dxa"/>
            <w:tcMar>
              <w:left w:w="43" w:type="dxa"/>
              <w:right w:w="43" w:type="dxa"/>
            </w:tcMar>
            <w:vAlign w:val="center"/>
          </w:tcPr>
          <w:p w14:paraId="0731D01F" w14:textId="54C34CB3" w:rsidR="00EF7AC4" w:rsidRPr="00997799" w:rsidRDefault="00EF7AC4" w:rsidP="00EF7AC4">
            <w:pPr>
              <w:jc w:val="center"/>
              <w:rPr>
                <w:rFonts w:asciiTheme="minorHAnsi" w:hAnsiTheme="minorHAnsi" w:cstheme="minorHAnsi"/>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1D09F39B" w14:textId="4BC9075F" w:rsidR="00EF7AC4" w:rsidRPr="00997799" w:rsidRDefault="00EF7AC4" w:rsidP="00EF7AC4">
            <w:pPr>
              <w:rPr>
                <w:rFonts w:asciiTheme="minorHAnsi" w:hAnsiTheme="minorHAnsi" w:cstheme="minorHAnsi"/>
                <w:sz w:val="18"/>
                <w:szCs w:val="18"/>
              </w:rPr>
            </w:pPr>
            <w:r w:rsidRPr="00997799">
              <w:rPr>
                <w:rFonts w:asciiTheme="minorHAnsi" w:hAnsiTheme="minorHAnsi" w:cstheme="minorHAnsi"/>
                <w:color w:val="000000"/>
                <w:sz w:val="18"/>
                <w:szCs w:val="18"/>
              </w:rPr>
              <w:t>Texas Health Policy: Emerging Issues and New Approaches</w:t>
            </w:r>
          </w:p>
        </w:tc>
        <w:tc>
          <w:tcPr>
            <w:tcW w:w="3600" w:type="dxa"/>
            <w:tcMar>
              <w:left w:w="43" w:type="dxa"/>
              <w:right w:w="43" w:type="dxa"/>
            </w:tcMar>
            <w:vAlign w:val="center"/>
          </w:tcPr>
          <w:p w14:paraId="21D33995" w14:textId="202229BF" w:rsidR="00EF7AC4" w:rsidRPr="00997799" w:rsidRDefault="00EF7AC4" w:rsidP="00EF7AC4">
            <w:pPr>
              <w:rPr>
                <w:rFonts w:asciiTheme="minorHAnsi" w:hAnsiTheme="minorHAnsi" w:cstheme="minorHAnsi"/>
                <w:color w:val="FF0000"/>
                <w:sz w:val="18"/>
                <w:szCs w:val="18"/>
              </w:rPr>
            </w:pPr>
            <w:r w:rsidRPr="00997799">
              <w:rPr>
                <w:rFonts w:asciiTheme="minorHAnsi" w:hAnsiTheme="minorHAnsi" w:cstheme="minorHAnsi"/>
                <w:i/>
                <w:iCs/>
                <w:color w:val="000000"/>
                <w:sz w:val="18"/>
                <w:szCs w:val="18"/>
              </w:rPr>
              <w:t>MPH-S4</w:t>
            </w:r>
          </w:p>
        </w:tc>
      </w:tr>
      <w:tr w:rsidR="00EF7AC4" w:rsidRPr="00997799" w14:paraId="22C0AFC0" w14:textId="77777777" w:rsidTr="009F6DE3">
        <w:tc>
          <w:tcPr>
            <w:tcW w:w="1165" w:type="dxa"/>
            <w:tcMar>
              <w:left w:w="43" w:type="dxa"/>
              <w:right w:w="43" w:type="dxa"/>
            </w:tcMar>
            <w:vAlign w:val="center"/>
          </w:tcPr>
          <w:p w14:paraId="6AB67707" w14:textId="5B5A9C15" w:rsidR="00EF7AC4" w:rsidRPr="00997799" w:rsidRDefault="00EF7AC4" w:rsidP="00EF7AC4">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4BB7ED11" w14:textId="32330794" w:rsidR="00EF7AC4" w:rsidRPr="00997799" w:rsidRDefault="00EF7AC4" w:rsidP="00EF7AC4">
            <w:pPr>
              <w:rPr>
                <w:rFonts w:asciiTheme="minorHAnsi" w:hAnsiTheme="minorHAnsi" w:cstheme="minorHAnsi"/>
                <w:color w:val="000000"/>
                <w:sz w:val="18"/>
                <w:szCs w:val="18"/>
              </w:rPr>
            </w:pPr>
            <w:r w:rsidRPr="00997799">
              <w:rPr>
                <w:rFonts w:asciiTheme="minorHAnsi" w:hAnsiTheme="minorHAnsi" w:cstheme="minorHAnsi"/>
                <w:color w:val="000000"/>
                <w:sz w:val="18"/>
                <w:szCs w:val="18"/>
              </w:rPr>
              <w:t>PHM 3910</w:t>
            </w:r>
          </w:p>
        </w:tc>
        <w:tc>
          <w:tcPr>
            <w:tcW w:w="630" w:type="dxa"/>
            <w:tcMar>
              <w:left w:w="43" w:type="dxa"/>
              <w:right w:w="43" w:type="dxa"/>
            </w:tcMar>
            <w:vAlign w:val="center"/>
          </w:tcPr>
          <w:p w14:paraId="6A0E70A0" w14:textId="2E45A932" w:rsidR="00EF7AC4" w:rsidRPr="00997799" w:rsidRDefault="00EF7AC4" w:rsidP="00EF7AC4">
            <w:pPr>
              <w:jc w:val="center"/>
              <w:rPr>
                <w:rFonts w:asciiTheme="minorHAnsi" w:hAnsiTheme="minorHAnsi" w:cstheme="minorHAnsi"/>
                <w:color w:val="000000"/>
                <w:w w:val="99"/>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4703A6F5" w14:textId="4178B450" w:rsidR="00EF7AC4" w:rsidRPr="00997799" w:rsidRDefault="00EF7AC4" w:rsidP="00EF7AC4">
            <w:pPr>
              <w:rPr>
                <w:rFonts w:asciiTheme="minorHAnsi" w:hAnsiTheme="minorHAnsi" w:cstheme="minorHAnsi"/>
                <w:color w:val="000000"/>
                <w:sz w:val="18"/>
                <w:szCs w:val="18"/>
              </w:rPr>
            </w:pPr>
            <w:r w:rsidRPr="00997799">
              <w:rPr>
                <w:rFonts w:asciiTheme="minorHAnsi" w:hAnsiTheme="minorHAnsi" w:cstheme="minorHAnsi"/>
                <w:color w:val="000000"/>
                <w:sz w:val="18"/>
                <w:szCs w:val="18"/>
              </w:rPr>
              <w:t>Health Economics</w:t>
            </w:r>
          </w:p>
        </w:tc>
        <w:tc>
          <w:tcPr>
            <w:tcW w:w="3600" w:type="dxa"/>
            <w:tcMar>
              <w:left w:w="43" w:type="dxa"/>
              <w:right w:w="43" w:type="dxa"/>
            </w:tcMar>
            <w:vAlign w:val="center"/>
          </w:tcPr>
          <w:p w14:paraId="7228D001" w14:textId="4EAA3009" w:rsidR="00EF7AC4" w:rsidRPr="00997799" w:rsidRDefault="00EF7AC4" w:rsidP="00EF7AC4">
            <w:pPr>
              <w:rPr>
                <w:rFonts w:asciiTheme="minorHAnsi" w:hAnsiTheme="minorHAnsi" w:cstheme="minorHAnsi"/>
                <w:i/>
                <w:iCs/>
                <w:color w:val="000000"/>
                <w:sz w:val="18"/>
                <w:szCs w:val="18"/>
              </w:rPr>
            </w:pPr>
            <w:r w:rsidRPr="00997799">
              <w:rPr>
                <w:rFonts w:asciiTheme="minorHAnsi" w:hAnsiTheme="minorHAnsi" w:cstheme="minorHAnsi"/>
                <w:i/>
                <w:iCs/>
                <w:color w:val="000000"/>
                <w:sz w:val="18"/>
                <w:szCs w:val="18"/>
              </w:rPr>
              <w:t>MPH-S1</w:t>
            </w:r>
          </w:p>
        </w:tc>
      </w:tr>
      <w:tr w:rsidR="00EF7AC4" w:rsidRPr="00997799" w14:paraId="40B89FC3" w14:textId="77777777" w:rsidTr="009F6DE3">
        <w:tc>
          <w:tcPr>
            <w:tcW w:w="1165" w:type="dxa"/>
            <w:tcMar>
              <w:left w:w="43" w:type="dxa"/>
              <w:right w:w="43" w:type="dxa"/>
            </w:tcMar>
            <w:vAlign w:val="center"/>
          </w:tcPr>
          <w:p w14:paraId="4CD6DFCF" w14:textId="3E22BB21" w:rsidR="00EF7AC4" w:rsidRPr="00997799" w:rsidRDefault="00EF7AC4" w:rsidP="00EF7AC4">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6D36EECA" w14:textId="75014592" w:rsidR="00EF7AC4" w:rsidRPr="00997799" w:rsidRDefault="00EF7AC4" w:rsidP="00EF7AC4">
            <w:pPr>
              <w:rPr>
                <w:rFonts w:asciiTheme="minorHAnsi" w:hAnsiTheme="minorHAnsi" w:cstheme="minorHAnsi"/>
                <w:color w:val="000000"/>
                <w:sz w:val="18"/>
                <w:szCs w:val="18"/>
              </w:rPr>
            </w:pPr>
            <w:r w:rsidRPr="00997799">
              <w:rPr>
                <w:rFonts w:asciiTheme="minorHAnsi" w:hAnsiTheme="minorHAnsi" w:cstheme="minorHAnsi"/>
                <w:color w:val="000000"/>
                <w:sz w:val="18"/>
                <w:szCs w:val="18"/>
              </w:rPr>
              <w:t>PH 3915</w:t>
            </w:r>
          </w:p>
        </w:tc>
        <w:tc>
          <w:tcPr>
            <w:tcW w:w="630" w:type="dxa"/>
            <w:tcMar>
              <w:left w:w="43" w:type="dxa"/>
              <w:right w:w="43" w:type="dxa"/>
            </w:tcMar>
            <w:vAlign w:val="center"/>
          </w:tcPr>
          <w:p w14:paraId="6F739A8A" w14:textId="46705D19" w:rsidR="00EF7AC4" w:rsidRPr="00997799" w:rsidRDefault="00EF7AC4" w:rsidP="00EF7AC4">
            <w:pPr>
              <w:jc w:val="center"/>
              <w:rPr>
                <w:rFonts w:asciiTheme="minorHAnsi" w:hAnsiTheme="minorHAnsi" w:cstheme="minorHAnsi"/>
                <w:color w:val="000000"/>
                <w:w w:val="99"/>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40FC9459" w14:textId="5FB06CB6" w:rsidR="00EF7AC4" w:rsidRPr="00997799" w:rsidRDefault="00EF7AC4" w:rsidP="00EF7AC4">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Methods for Economic Evaluation of Health Programs</w:t>
            </w:r>
          </w:p>
        </w:tc>
        <w:tc>
          <w:tcPr>
            <w:tcW w:w="3600" w:type="dxa"/>
            <w:tcMar>
              <w:left w:w="43" w:type="dxa"/>
              <w:right w:w="43" w:type="dxa"/>
            </w:tcMar>
            <w:vAlign w:val="center"/>
          </w:tcPr>
          <w:p w14:paraId="34D3E9AF" w14:textId="0E4759C9" w:rsidR="00EF7AC4" w:rsidRPr="00997799" w:rsidRDefault="00EF7AC4" w:rsidP="00EF7AC4">
            <w:pPr>
              <w:rPr>
                <w:rFonts w:asciiTheme="minorHAnsi" w:hAnsiTheme="minorHAnsi" w:cstheme="minorHAnsi"/>
                <w:i/>
                <w:iCs/>
                <w:color w:val="000000"/>
                <w:sz w:val="18"/>
                <w:szCs w:val="18"/>
              </w:rPr>
            </w:pPr>
            <w:r w:rsidRPr="00997799">
              <w:rPr>
                <w:rFonts w:asciiTheme="minorHAnsi" w:hAnsiTheme="minorHAnsi" w:cstheme="minorHAnsi"/>
                <w:i/>
                <w:iCs/>
                <w:color w:val="000000"/>
                <w:sz w:val="18"/>
                <w:szCs w:val="18"/>
              </w:rPr>
              <w:t>MPH-S5</w:t>
            </w:r>
          </w:p>
        </w:tc>
      </w:tr>
      <w:tr w:rsidR="00EF7AC4" w:rsidRPr="00997799" w14:paraId="1ACC280E" w14:textId="77777777" w:rsidTr="009F6DE3">
        <w:tc>
          <w:tcPr>
            <w:tcW w:w="1165" w:type="dxa"/>
            <w:tcMar>
              <w:left w:w="43" w:type="dxa"/>
              <w:right w:w="43" w:type="dxa"/>
            </w:tcMar>
            <w:vAlign w:val="center"/>
          </w:tcPr>
          <w:p w14:paraId="560BA452" w14:textId="5571B13C" w:rsidR="00EF7AC4" w:rsidRPr="00997799" w:rsidRDefault="00EF7AC4" w:rsidP="00EF7AC4">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540B200C" w14:textId="6A54E615" w:rsidR="00EF7AC4" w:rsidRPr="00997799" w:rsidRDefault="00EF7AC4" w:rsidP="00EF7AC4">
            <w:pPr>
              <w:rPr>
                <w:rFonts w:asciiTheme="minorHAnsi" w:hAnsiTheme="minorHAnsi" w:cstheme="minorHAnsi"/>
                <w:color w:val="000000"/>
                <w:sz w:val="18"/>
                <w:szCs w:val="18"/>
              </w:rPr>
            </w:pPr>
            <w:r w:rsidRPr="00997799">
              <w:rPr>
                <w:rFonts w:asciiTheme="minorHAnsi" w:hAnsiTheme="minorHAnsi" w:cstheme="minorHAnsi"/>
                <w:color w:val="000000"/>
                <w:sz w:val="18"/>
                <w:szCs w:val="18"/>
              </w:rPr>
              <w:t>PH 3920</w:t>
            </w:r>
          </w:p>
        </w:tc>
        <w:tc>
          <w:tcPr>
            <w:tcW w:w="630" w:type="dxa"/>
            <w:tcMar>
              <w:left w:w="43" w:type="dxa"/>
              <w:right w:w="43" w:type="dxa"/>
            </w:tcMar>
            <w:vAlign w:val="center"/>
          </w:tcPr>
          <w:p w14:paraId="49D9424D" w14:textId="2190A269" w:rsidR="00EF7AC4" w:rsidRPr="00997799" w:rsidRDefault="00EF7AC4" w:rsidP="00EF7AC4">
            <w:pPr>
              <w:jc w:val="center"/>
              <w:rPr>
                <w:rFonts w:asciiTheme="minorHAnsi" w:hAnsiTheme="minorHAnsi" w:cstheme="minorHAnsi"/>
                <w:color w:val="000000"/>
                <w:w w:val="99"/>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2ED16AED" w14:textId="44B35981" w:rsidR="00EF7AC4" w:rsidRPr="00997799" w:rsidRDefault="00EF7AC4" w:rsidP="00EF7AC4">
            <w:pPr>
              <w:rPr>
                <w:rFonts w:asciiTheme="minorHAnsi" w:hAnsiTheme="minorHAnsi" w:cstheme="minorHAnsi"/>
                <w:color w:val="000000"/>
                <w:sz w:val="18"/>
                <w:szCs w:val="18"/>
              </w:rPr>
            </w:pPr>
            <w:r w:rsidRPr="00997799">
              <w:rPr>
                <w:rFonts w:asciiTheme="minorHAnsi" w:hAnsiTheme="minorHAnsi" w:cstheme="minorHAnsi"/>
                <w:color w:val="000000"/>
                <w:sz w:val="18"/>
                <w:szCs w:val="18"/>
              </w:rPr>
              <w:t>Health Services Delivery and Performance</w:t>
            </w:r>
          </w:p>
        </w:tc>
        <w:tc>
          <w:tcPr>
            <w:tcW w:w="3600" w:type="dxa"/>
            <w:tcMar>
              <w:left w:w="43" w:type="dxa"/>
              <w:right w:w="43" w:type="dxa"/>
            </w:tcMar>
            <w:vAlign w:val="center"/>
          </w:tcPr>
          <w:p w14:paraId="32FFCF9A" w14:textId="2F7D8F05" w:rsidR="00EF7AC4" w:rsidRPr="00997799" w:rsidRDefault="00EF7AC4" w:rsidP="00EF7AC4">
            <w:pPr>
              <w:rPr>
                <w:rFonts w:asciiTheme="minorHAnsi" w:hAnsiTheme="minorHAnsi" w:cstheme="minorHAnsi"/>
                <w:i/>
                <w:iCs/>
                <w:color w:val="000000"/>
                <w:sz w:val="18"/>
                <w:szCs w:val="18"/>
              </w:rPr>
            </w:pPr>
            <w:r w:rsidRPr="00997799">
              <w:rPr>
                <w:rFonts w:asciiTheme="minorHAnsi" w:hAnsiTheme="minorHAnsi" w:cstheme="minorHAnsi"/>
                <w:i/>
                <w:iCs/>
                <w:color w:val="000000"/>
                <w:sz w:val="18"/>
                <w:szCs w:val="18"/>
              </w:rPr>
              <w:t>MPH-S2; MPH-S3</w:t>
            </w:r>
          </w:p>
        </w:tc>
      </w:tr>
      <w:tr w:rsidR="00EF7AC4" w:rsidRPr="00997799" w14:paraId="1D44B0B6" w14:textId="77777777" w:rsidTr="009F6DE3">
        <w:tc>
          <w:tcPr>
            <w:tcW w:w="1165" w:type="dxa"/>
            <w:tcMar>
              <w:left w:w="43" w:type="dxa"/>
              <w:right w:w="43" w:type="dxa"/>
            </w:tcMar>
            <w:vAlign w:val="center"/>
          </w:tcPr>
          <w:p w14:paraId="32C460BF" w14:textId="05A9393F" w:rsidR="00EF7AC4" w:rsidRPr="00997799" w:rsidRDefault="00EF7AC4" w:rsidP="00EF7AC4">
            <w:pPr>
              <w:rPr>
                <w:rFonts w:asciiTheme="minorHAnsi" w:hAnsiTheme="minorHAnsi" w:cstheme="minorHAnsi"/>
                <w:color w:val="000000"/>
                <w:sz w:val="18"/>
                <w:szCs w:val="18"/>
              </w:rPr>
            </w:pPr>
            <w:r w:rsidRPr="00997799">
              <w:rPr>
                <w:rFonts w:asciiTheme="minorHAnsi" w:hAnsiTheme="minorHAnsi" w:cstheme="minorHAnsi"/>
                <w:color w:val="000000"/>
                <w:sz w:val="18"/>
                <w:szCs w:val="18"/>
              </w:rPr>
              <w:t>MPCH</w:t>
            </w:r>
          </w:p>
        </w:tc>
        <w:tc>
          <w:tcPr>
            <w:tcW w:w="990" w:type="dxa"/>
            <w:tcMar>
              <w:left w:w="43" w:type="dxa"/>
              <w:right w:w="43" w:type="dxa"/>
            </w:tcMar>
            <w:vAlign w:val="center"/>
          </w:tcPr>
          <w:p w14:paraId="70F562A4" w14:textId="17ABBED3" w:rsidR="00EF7AC4" w:rsidRPr="00997799" w:rsidRDefault="00EF7AC4" w:rsidP="00EF7AC4">
            <w:pPr>
              <w:rPr>
                <w:rFonts w:asciiTheme="minorHAnsi" w:hAnsiTheme="minorHAnsi" w:cstheme="minorHAnsi"/>
                <w:color w:val="000000"/>
                <w:sz w:val="18"/>
                <w:szCs w:val="18"/>
              </w:rPr>
            </w:pPr>
            <w:r w:rsidRPr="00997799">
              <w:rPr>
                <w:rFonts w:asciiTheme="minorHAnsi" w:hAnsiTheme="minorHAnsi" w:cstheme="minorHAnsi"/>
                <w:color w:val="000000"/>
                <w:sz w:val="18"/>
                <w:szCs w:val="18"/>
              </w:rPr>
              <w:t>PH 3922</w:t>
            </w:r>
          </w:p>
        </w:tc>
        <w:tc>
          <w:tcPr>
            <w:tcW w:w="630" w:type="dxa"/>
            <w:tcMar>
              <w:left w:w="43" w:type="dxa"/>
              <w:right w:w="43" w:type="dxa"/>
            </w:tcMar>
            <w:vAlign w:val="center"/>
          </w:tcPr>
          <w:p w14:paraId="10D62DDC" w14:textId="1C714EB2" w:rsidR="00EF7AC4" w:rsidRPr="00997799" w:rsidRDefault="00EF7AC4" w:rsidP="00EF7AC4">
            <w:pPr>
              <w:jc w:val="center"/>
              <w:rPr>
                <w:rFonts w:asciiTheme="minorHAnsi" w:hAnsiTheme="minorHAnsi" w:cstheme="minorHAnsi"/>
                <w:color w:val="000000"/>
                <w:w w:val="99"/>
                <w:sz w:val="18"/>
                <w:szCs w:val="18"/>
              </w:rPr>
            </w:pPr>
            <w:r w:rsidRPr="00997799">
              <w:rPr>
                <w:rFonts w:asciiTheme="minorHAnsi" w:hAnsiTheme="minorHAnsi" w:cstheme="minorHAnsi"/>
                <w:color w:val="000000"/>
                <w:w w:val="99"/>
                <w:sz w:val="18"/>
                <w:szCs w:val="18"/>
              </w:rPr>
              <w:t>3</w:t>
            </w:r>
          </w:p>
        </w:tc>
        <w:tc>
          <w:tcPr>
            <w:tcW w:w="4860" w:type="dxa"/>
            <w:tcMar>
              <w:left w:w="43" w:type="dxa"/>
              <w:right w:w="43" w:type="dxa"/>
            </w:tcMar>
            <w:vAlign w:val="center"/>
          </w:tcPr>
          <w:p w14:paraId="03AA0334" w14:textId="41E4BCBC" w:rsidR="00EF7AC4" w:rsidRPr="00997799" w:rsidRDefault="00EF7AC4" w:rsidP="00EF7AC4">
            <w:pPr>
              <w:rPr>
                <w:rFonts w:asciiTheme="minorHAnsi" w:hAnsiTheme="minorHAnsi" w:cstheme="minorHAnsi"/>
                <w:color w:val="000000"/>
                <w:sz w:val="18"/>
                <w:szCs w:val="18"/>
              </w:rPr>
            </w:pPr>
            <w:r w:rsidRPr="00997799">
              <w:rPr>
                <w:rFonts w:asciiTheme="minorHAnsi" w:hAnsiTheme="minorHAnsi" w:cstheme="minorHAnsi"/>
                <w:color w:val="000000"/>
                <w:sz w:val="18"/>
                <w:szCs w:val="18"/>
              </w:rPr>
              <w:t>Economic and Social Determinants of Health</w:t>
            </w:r>
          </w:p>
        </w:tc>
        <w:tc>
          <w:tcPr>
            <w:tcW w:w="3600" w:type="dxa"/>
            <w:tcMar>
              <w:left w:w="43" w:type="dxa"/>
              <w:right w:w="43" w:type="dxa"/>
            </w:tcMar>
            <w:vAlign w:val="center"/>
          </w:tcPr>
          <w:p w14:paraId="2C4990CC" w14:textId="7F29495E" w:rsidR="00EF7AC4" w:rsidRPr="00997799" w:rsidRDefault="00EF7AC4" w:rsidP="00EF7AC4">
            <w:pPr>
              <w:rPr>
                <w:rFonts w:asciiTheme="minorHAnsi" w:hAnsiTheme="minorHAnsi" w:cstheme="minorHAnsi"/>
                <w:i/>
                <w:iCs/>
                <w:color w:val="000000"/>
                <w:sz w:val="18"/>
                <w:szCs w:val="18"/>
              </w:rPr>
            </w:pPr>
            <w:r w:rsidRPr="00997799">
              <w:rPr>
                <w:rFonts w:asciiTheme="minorHAnsi" w:hAnsiTheme="minorHAnsi" w:cstheme="minorHAnsi"/>
                <w:i/>
                <w:iCs/>
                <w:color w:val="000000"/>
                <w:sz w:val="18"/>
                <w:szCs w:val="18"/>
              </w:rPr>
              <w:t>MPH-C5</w:t>
            </w:r>
          </w:p>
        </w:tc>
      </w:tr>
    </w:tbl>
    <w:p w14:paraId="3A590C02" w14:textId="5E56E91A" w:rsidR="00A551CB" w:rsidRDefault="00A551CB" w:rsidP="009F6DE3">
      <w:pPr>
        <w:spacing w:after="100"/>
        <w:ind w:left="180" w:right="320"/>
        <w:rPr>
          <w:sz w:val="18"/>
          <w:szCs w:val="18"/>
        </w:rPr>
      </w:pPr>
      <w:r>
        <w:rPr>
          <w:sz w:val="18"/>
          <w:szCs w:val="18"/>
        </w:rPr>
        <w:t xml:space="preserve">For a complete list of competency statements, please reference the </w:t>
      </w:r>
      <w:hyperlink r:id="rId10" w:history="1">
        <w:r w:rsidRPr="00A551CB">
          <w:rPr>
            <w:rStyle w:val="Hyperlink"/>
            <w:sz w:val="18"/>
            <w:szCs w:val="18"/>
          </w:rPr>
          <w:t>CEPH Competency webpage</w:t>
        </w:r>
      </w:hyperlink>
      <w:r>
        <w:rPr>
          <w:sz w:val="18"/>
          <w:szCs w:val="18"/>
        </w:rPr>
        <w:t>.</w:t>
      </w:r>
    </w:p>
    <w:p w14:paraId="41495881" w14:textId="6FF80B5E" w:rsidR="001E6393" w:rsidRPr="00C41C52" w:rsidRDefault="001E6393" w:rsidP="009F6DE3">
      <w:pPr>
        <w:spacing w:after="100"/>
        <w:ind w:left="180" w:right="320"/>
        <w:rPr>
          <w:sz w:val="18"/>
          <w:szCs w:val="18"/>
        </w:rPr>
      </w:pPr>
      <w:r w:rsidRPr="00C41C52">
        <w:rPr>
          <w:b/>
          <w:sz w:val="18"/>
          <w:szCs w:val="18"/>
        </w:rPr>
        <w:t>Planning Note 3 (Electives):</w:t>
      </w:r>
      <w:r w:rsidRPr="00C41C52">
        <w:rPr>
          <w:sz w:val="18"/>
          <w:szCs w:val="18"/>
        </w:rPr>
        <w:t xml:space="preserve"> Students should consult with their advisor when selecting elective courses. </w:t>
      </w:r>
      <w:r w:rsidR="00CA78C8" w:rsidRPr="00987085">
        <w:rPr>
          <w:sz w:val="18"/>
          <w:szCs w:val="18"/>
        </w:rPr>
        <w:t>For dual degree students, electives include shared credits from your respective dual degree program. For general customized students, please consult with your advisor when selecting elective courses.</w:t>
      </w:r>
      <w:r w:rsidR="00B96016">
        <w:rPr>
          <w:sz w:val="18"/>
          <w:szCs w:val="18"/>
        </w:rPr>
        <w:t xml:space="preserve"> </w:t>
      </w:r>
      <w:r w:rsidR="00C53826" w:rsidRPr="00B96016">
        <w:rPr>
          <w:sz w:val="18"/>
          <w:szCs w:val="18"/>
        </w:rPr>
        <w:lastRenderedPageBreak/>
        <w:t>Elective credit hours needed to complete the minimum credit requirements of the program may vary based on the number of Advanced Public Health Coursework credits completed.</w:t>
      </w:r>
    </w:p>
    <w:p w14:paraId="35D51D6A" w14:textId="1F929CF9" w:rsidR="001E6393" w:rsidRPr="00C41C52" w:rsidRDefault="001E6393" w:rsidP="009F6DE3">
      <w:pPr>
        <w:spacing w:after="100"/>
        <w:ind w:left="180" w:right="320"/>
        <w:rPr>
          <w:sz w:val="18"/>
          <w:szCs w:val="18"/>
        </w:rPr>
      </w:pPr>
      <w:r w:rsidRPr="00C41C52">
        <w:rPr>
          <w:b/>
          <w:sz w:val="18"/>
          <w:szCs w:val="18"/>
        </w:rPr>
        <w:t>Planning Note 4 (Practicum):</w:t>
      </w:r>
      <w:r w:rsidRPr="00C41C52">
        <w:rPr>
          <w:sz w:val="18"/>
          <w:szCs w:val="18"/>
        </w:rPr>
        <w:t xml:space="preserve"> </w:t>
      </w:r>
      <w:r w:rsidR="00ED353F" w:rsidRPr="00167E71">
        <w:rPr>
          <w:sz w:val="18"/>
          <w:szCs w:val="18"/>
        </w:rPr>
        <w:t xml:space="preserve">Students must integrate a minimum of five competencies into their practicum experience and final product(s). Of the competencies selected, a minimum of three must come from the </w:t>
      </w:r>
      <w:hyperlink r:id="rId11" w:history="1">
        <w:r w:rsidR="00ED353F" w:rsidRPr="00167E71">
          <w:rPr>
            <w:rStyle w:val="Hyperlink"/>
            <w:sz w:val="18"/>
            <w:szCs w:val="18"/>
          </w:rPr>
          <w:t>MPH Foundational Competencies</w:t>
        </w:r>
      </w:hyperlink>
      <w:r w:rsidR="00ED353F" w:rsidRPr="00167E71">
        <w:rPr>
          <w:sz w:val="18"/>
          <w:szCs w:val="18"/>
        </w:rPr>
        <w:t xml:space="preserve">. The remaining two competencies can be selected from either the MPH Foundational Competencies or </w:t>
      </w:r>
      <w:hyperlink r:id="rId12" w:history="1">
        <w:r w:rsidR="00ED353F" w:rsidRPr="00167E71">
          <w:rPr>
            <w:rStyle w:val="Hyperlink"/>
            <w:sz w:val="18"/>
            <w:szCs w:val="18"/>
          </w:rPr>
          <w:t>competencies</w:t>
        </w:r>
      </w:hyperlink>
      <w:r w:rsidR="00ED353F" w:rsidRPr="00167E71">
        <w:rPr>
          <w:sz w:val="18"/>
          <w:szCs w:val="18"/>
        </w:rPr>
        <w:t xml:space="preserve"> associated with the student’s Advanced Pubic Health Coursework. Students should refer to the </w:t>
      </w:r>
      <w:hyperlink r:id="rId13" w:history="1">
        <w:r w:rsidR="00ED353F" w:rsidRPr="00167E71">
          <w:rPr>
            <w:rStyle w:val="Hyperlink"/>
            <w:sz w:val="18"/>
            <w:szCs w:val="18"/>
          </w:rPr>
          <w:t>Practicum Overview</w:t>
        </w:r>
      </w:hyperlink>
      <w:r w:rsidR="00ED353F" w:rsidRPr="00167E71">
        <w:rPr>
          <w:sz w:val="18"/>
          <w:szCs w:val="18"/>
        </w:rPr>
        <w:t xml:space="preserve"> page in </w:t>
      </w:r>
      <w:proofErr w:type="spellStart"/>
      <w:r w:rsidR="00ED353F" w:rsidRPr="00167E71">
        <w:rPr>
          <w:sz w:val="18"/>
          <w:szCs w:val="18"/>
        </w:rPr>
        <w:t>mySPH</w:t>
      </w:r>
      <w:proofErr w:type="spellEnd"/>
      <w:r w:rsidR="00ED353F" w:rsidRPr="00167E71">
        <w:rPr>
          <w:sz w:val="18"/>
          <w:szCs w:val="18"/>
        </w:rPr>
        <w:t xml:space="preserve"> for further information.</w:t>
      </w:r>
    </w:p>
    <w:p w14:paraId="4BD62919" w14:textId="72313287" w:rsidR="001E6393" w:rsidRPr="00C41C52" w:rsidRDefault="001E6393" w:rsidP="009F6DE3">
      <w:pPr>
        <w:spacing w:after="100"/>
        <w:ind w:left="180" w:right="320"/>
        <w:rPr>
          <w:sz w:val="18"/>
          <w:szCs w:val="18"/>
        </w:rPr>
      </w:pPr>
      <w:r w:rsidRPr="00C41C52">
        <w:rPr>
          <w:b/>
          <w:sz w:val="18"/>
          <w:szCs w:val="18"/>
        </w:rPr>
        <w:t>Planning Note 5 (Integrative Learning Experience):</w:t>
      </w:r>
      <w:r w:rsidR="00955898">
        <w:rPr>
          <w:b/>
          <w:sz w:val="18"/>
          <w:szCs w:val="18"/>
        </w:rPr>
        <w:t xml:space="preserve"> </w:t>
      </w:r>
      <w:r w:rsidRPr="00C41C52">
        <w:rPr>
          <w:sz w:val="18"/>
          <w:szCs w:val="18"/>
        </w:rPr>
        <w:t xml:space="preserve">Students should refer to the </w:t>
      </w:r>
      <w:hyperlink r:id="rId14" w:history="1">
        <w:r w:rsidRPr="00FF05EC">
          <w:rPr>
            <w:rStyle w:val="Hyperlink"/>
            <w:sz w:val="18"/>
            <w:szCs w:val="18"/>
          </w:rPr>
          <w:t>MPH Integrative Learning Experience Guide and Instructions</w:t>
        </w:r>
      </w:hyperlink>
      <w:r w:rsidRPr="00C41C52">
        <w:rPr>
          <w:sz w:val="18"/>
          <w:szCs w:val="18"/>
        </w:rPr>
        <w:t xml:space="preserve"> for information and requirements. Students must </w:t>
      </w:r>
      <w:r w:rsidR="005D2EC8" w:rsidRPr="00C41C52">
        <w:rPr>
          <w:sz w:val="18"/>
          <w:szCs w:val="18"/>
        </w:rPr>
        <w:t xml:space="preserve">integrate a minimum </w:t>
      </w:r>
      <w:r w:rsidR="002C7AA6">
        <w:rPr>
          <w:sz w:val="18"/>
          <w:szCs w:val="18"/>
        </w:rPr>
        <w:t xml:space="preserve">of </w:t>
      </w:r>
      <w:r w:rsidR="00486258" w:rsidRPr="00C41C52">
        <w:rPr>
          <w:sz w:val="18"/>
          <w:szCs w:val="18"/>
        </w:rPr>
        <w:t>2</w:t>
      </w:r>
      <w:r w:rsidR="005D2EC8" w:rsidRPr="00C41C52">
        <w:rPr>
          <w:sz w:val="18"/>
          <w:szCs w:val="18"/>
        </w:rPr>
        <w:t xml:space="preserve"> MPH Foundational Competencies &amp; 2 Advanced Public Health Coursework competencies</w:t>
      </w:r>
      <w:r w:rsidRPr="00C41C52">
        <w:rPr>
          <w:sz w:val="18"/>
          <w:szCs w:val="18"/>
        </w:rPr>
        <w:t xml:space="preserve"> through the ILE. Students should work with their faculty advisor to select an ILE appropriate for the academic and professional goals.</w:t>
      </w:r>
    </w:p>
    <w:p w14:paraId="3CFAE7BE" w14:textId="35070E27" w:rsidR="00D732CD" w:rsidRPr="00987085" w:rsidRDefault="001E6393" w:rsidP="009F6DE3">
      <w:pPr>
        <w:spacing w:after="100"/>
        <w:ind w:left="180" w:right="320"/>
        <w:rPr>
          <w:sz w:val="18"/>
          <w:szCs w:val="18"/>
        </w:rPr>
      </w:pPr>
      <w:r w:rsidRPr="00C41C52">
        <w:rPr>
          <w:b/>
          <w:sz w:val="18"/>
          <w:szCs w:val="18"/>
        </w:rPr>
        <w:t>Planning Note 6 (Total Credits):</w:t>
      </w:r>
      <w:r w:rsidRPr="00C41C52">
        <w:rPr>
          <w:sz w:val="18"/>
          <w:szCs w:val="18"/>
          <w:vertAlign w:val="superscript"/>
        </w:rPr>
        <w:t xml:space="preserve"> </w:t>
      </w:r>
      <w:r w:rsidRPr="00C41C52">
        <w:rPr>
          <w:sz w:val="18"/>
          <w:szCs w:val="18"/>
        </w:rPr>
        <w:t xml:space="preserve"> </w:t>
      </w:r>
      <w:r w:rsidR="00D732CD" w:rsidRPr="00ED54B0">
        <w:rPr>
          <w:sz w:val="18"/>
          <w:szCs w:val="18"/>
        </w:rPr>
        <w:t>Completion of a prescribed course of study of at least one (1) academic year and a minimum of 45 semester credit hours. Only three (3) credit hours of practicum and three (3) credit hours of an integrative learning experience count toward the minimum of 45 semester credit hours. Therefore, at least 39 credit hours of courses other than practicum or an integrative learning experience must be successfully completed.</w:t>
      </w:r>
      <w:r w:rsidR="00D732CD" w:rsidRPr="00C41C52">
        <w:rPr>
          <w:sz w:val="18"/>
          <w:szCs w:val="18"/>
        </w:rPr>
        <w:t xml:space="preserve"> </w:t>
      </w:r>
    </w:p>
    <w:p w14:paraId="5DC623B5" w14:textId="2B7F12C8" w:rsidR="00CA78C8" w:rsidRPr="00987085" w:rsidRDefault="002D3666" w:rsidP="00167E71">
      <w:pPr>
        <w:spacing w:before="100" w:afterLines="100" w:after="240"/>
        <w:ind w:left="187" w:right="317"/>
        <w:rPr>
          <w:b/>
          <w:i/>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tbl>
      <w:tblPr>
        <w:tblStyle w:val="TableGrid"/>
        <w:tblW w:w="1134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620"/>
      </w:tblGrid>
      <w:tr w:rsidR="003B1207" w:rsidRPr="001263A9" w14:paraId="5AF0BB15" w14:textId="77777777" w:rsidTr="009F6DE3">
        <w:tc>
          <w:tcPr>
            <w:tcW w:w="4590" w:type="dxa"/>
          </w:tcPr>
          <w:p w14:paraId="22B856E7" w14:textId="77777777" w:rsidR="003B1207" w:rsidRPr="00BA1E88" w:rsidRDefault="003B1207" w:rsidP="00D350B7">
            <w:pPr>
              <w:rPr>
                <w:b/>
                <w:sz w:val="20"/>
                <w:szCs w:val="21"/>
              </w:rPr>
            </w:pPr>
            <w:r>
              <w:br w:type="page"/>
            </w:r>
          </w:p>
          <w:p w14:paraId="14EAA08E" w14:textId="77777777" w:rsidR="003B1207" w:rsidRPr="003A1C59" w:rsidRDefault="003B1207" w:rsidP="00D350B7">
            <w:pPr>
              <w:ind w:hanging="105"/>
              <w:rPr>
                <w:b/>
                <w:sz w:val="21"/>
                <w:szCs w:val="21"/>
              </w:rPr>
            </w:pPr>
            <w:r w:rsidRPr="00BA1E88">
              <w:rPr>
                <w:b/>
                <w:sz w:val="20"/>
                <w:szCs w:val="21"/>
              </w:rPr>
              <w:t>Advising Notes:</w:t>
            </w:r>
          </w:p>
        </w:tc>
        <w:tc>
          <w:tcPr>
            <w:tcW w:w="270" w:type="dxa"/>
          </w:tcPr>
          <w:p w14:paraId="081E29C0" w14:textId="77777777" w:rsidR="003B1207" w:rsidRPr="001263A9" w:rsidRDefault="003B1207" w:rsidP="00D350B7">
            <w:pPr>
              <w:rPr>
                <w:sz w:val="20"/>
                <w:szCs w:val="20"/>
              </w:rPr>
            </w:pPr>
          </w:p>
        </w:tc>
        <w:tc>
          <w:tcPr>
            <w:tcW w:w="4590" w:type="dxa"/>
          </w:tcPr>
          <w:p w14:paraId="08346D24" w14:textId="77777777" w:rsidR="003B1207" w:rsidRPr="001263A9" w:rsidRDefault="003B1207" w:rsidP="00D350B7">
            <w:pPr>
              <w:rPr>
                <w:sz w:val="20"/>
                <w:szCs w:val="20"/>
              </w:rPr>
            </w:pPr>
          </w:p>
        </w:tc>
        <w:tc>
          <w:tcPr>
            <w:tcW w:w="270" w:type="dxa"/>
          </w:tcPr>
          <w:p w14:paraId="5E4BAF01" w14:textId="77777777" w:rsidR="003B1207" w:rsidRPr="001263A9" w:rsidRDefault="003B1207" w:rsidP="00D350B7">
            <w:pPr>
              <w:rPr>
                <w:sz w:val="20"/>
                <w:szCs w:val="20"/>
              </w:rPr>
            </w:pPr>
          </w:p>
        </w:tc>
        <w:tc>
          <w:tcPr>
            <w:tcW w:w="1620" w:type="dxa"/>
          </w:tcPr>
          <w:p w14:paraId="1885AAA8" w14:textId="77777777" w:rsidR="003B1207" w:rsidRPr="001263A9" w:rsidRDefault="003B1207" w:rsidP="00D350B7">
            <w:pPr>
              <w:rPr>
                <w:sz w:val="20"/>
                <w:szCs w:val="20"/>
              </w:rPr>
            </w:pPr>
          </w:p>
        </w:tc>
      </w:tr>
      <w:tr w:rsidR="003B1207" w:rsidRPr="001263A9" w14:paraId="497CB9C1" w14:textId="77777777" w:rsidTr="009F6DE3">
        <w:trPr>
          <w:trHeight w:val="302"/>
        </w:trPr>
        <w:tc>
          <w:tcPr>
            <w:tcW w:w="4590" w:type="dxa"/>
            <w:tcBorders>
              <w:bottom w:val="single" w:sz="4" w:space="0" w:color="auto"/>
            </w:tcBorders>
          </w:tcPr>
          <w:p w14:paraId="6045FC7A" w14:textId="77777777" w:rsidR="003B1207" w:rsidRPr="001263A9" w:rsidRDefault="003B1207" w:rsidP="00D350B7">
            <w:pPr>
              <w:rPr>
                <w:sz w:val="20"/>
                <w:szCs w:val="20"/>
              </w:rPr>
            </w:pPr>
          </w:p>
        </w:tc>
        <w:tc>
          <w:tcPr>
            <w:tcW w:w="270" w:type="dxa"/>
            <w:tcBorders>
              <w:bottom w:val="single" w:sz="4" w:space="0" w:color="auto"/>
            </w:tcBorders>
          </w:tcPr>
          <w:p w14:paraId="77F3CB14" w14:textId="77777777" w:rsidR="003B1207" w:rsidRPr="001263A9" w:rsidRDefault="003B1207" w:rsidP="00D350B7">
            <w:pPr>
              <w:rPr>
                <w:sz w:val="20"/>
                <w:szCs w:val="20"/>
              </w:rPr>
            </w:pPr>
          </w:p>
        </w:tc>
        <w:tc>
          <w:tcPr>
            <w:tcW w:w="4590" w:type="dxa"/>
            <w:tcBorders>
              <w:bottom w:val="single" w:sz="4" w:space="0" w:color="auto"/>
            </w:tcBorders>
          </w:tcPr>
          <w:p w14:paraId="5EC2BAA5" w14:textId="77777777" w:rsidR="003B1207" w:rsidRPr="001263A9" w:rsidRDefault="003B1207" w:rsidP="00D350B7">
            <w:pPr>
              <w:rPr>
                <w:sz w:val="20"/>
                <w:szCs w:val="20"/>
              </w:rPr>
            </w:pPr>
          </w:p>
        </w:tc>
        <w:tc>
          <w:tcPr>
            <w:tcW w:w="270" w:type="dxa"/>
            <w:tcBorders>
              <w:bottom w:val="single" w:sz="4" w:space="0" w:color="auto"/>
            </w:tcBorders>
          </w:tcPr>
          <w:p w14:paraId="6F7F39DC" w14:textId="77777777" w:rsidR="003B1207" w:rsidRPr="001263A9" w:rsidRDefault="003B1207" w:rsidP="00D350B7">
            <w:pPr>
              <w:rPr>
                <w:sz w:val="20"/>
                <w:szCs w:val="20"/>
              </w:rPr>
            </w:pPr>
          </w:p>
        </w:tc>
        <w:tc>
          <w:tcPr>
            <w:tcW w:w="1620" w:type="dxa"/>
            <w:tcBorders>
              <w:bottom w:val="single" w:sz="4" w:space="0" w:color="auto"/>
            </w:tcBorders>
          </w:tcPr>
          <w:p w14:paraId="7EDB98AA" w14:textId="77777777" w:rsidR="003B1207" w:rsidRPr="001263A9" w:rsidRDefault="003B1207" w:rsidP="00D350B7">
            <w:pPr>
              <w:rPr>
                <w:sz w:val="20"/>
                <w:szCs w:val="20"/>
              </w:rPr>
            </w:pPr>
          </w:p>
        </w:tc>
      </w:tr>
      <w:tr w:rsidR="003B1207" w:rsidRPr="001263A9" w14:paraId="5D810621" w14:textId="77777777" w:rsidTr="009F6DE3">
        <w:trPr>
          <w:trHeight w:val="302"/>
        </w:trPr>
        <w:tc>
          <w:tcPr>
            <w:tcW w:w="4590" w:type="dxa"/>
            <w:tcBorders>
              <w:top w:val="single" w:sz="4" w:space="0" w:color="auto"/>
              <w:bottom w:val="single" w:sz="4" w:space="0" w:color="auto"/>
            </w:tcBorders>
          </w:tcPr>
          <w:p w14:paraId="50EEEEAA" w14:textId="77777777" w:rsidR="003B1207" w:rsidRPr="001263A9" w:rsidRDefault="003B1207" w:rsidP="00D350B7">
            <w:pPr>
              <w:rPr>
                <w:sz w:val="20"/>
                <w:szCs w:val="20"/>
              </w:rPr>
            </w:pPr>
          </w:p>
        </w:tc>
        <w:tc>
          <w:tcPr>
            <w:tcW w:w="270" w:type="dxa"/>
            <w:tcBorders>
              <w:top w:val="single" w:sz="4" w:space="0" w:color="auto"/>
              <w:bottom w:val="single" w:sz="4" w:space="0" w:color="auto"/>
            </w:tcBorders>
          </w:tcPr>
          <w:p w14:paraId="7946C985" w14:textId="77777777" w:rsidR="003B1207" w:rsidRPr="001263A9" w:rsidRDefault="003B1207" w:rsidP="00D350B7">
            <w:pPr>
              <w:rPr>
                <w:sz w:val="20"/>
                <w:szCs w:val="20"/>
              </w:rPr>
            </w:pPr>
          </w:p>
        </w:tc>
        <w:tc>
          <w:tcPr>
            <w:tcW w:w="4590" w:type="dxa"/>
            <w:tcBorders>
              <w:top w:val="single" w:sz="4" w:space="0" w:color="auto"/>
              <w:bottom w:val="single" w:sz="4" w:space="0" w:color="auto"/>
            </w:tcBorders>
          </w:tcPr>
          <w:p w14:paraId="2BADE463" w14:textId="77777777" w:rsidR="003B1207" w:rsidRPr="001263A9" w:rsidRDefault="003B1207" w:rsidP="00D350B7">
            <w:pPr>
              <w:rPr>
                <w:sz w:val="20"/>
                <w:szCs w:val="20"/>
              </w:rPr>
            </w:pPr>
          </w:p>
        </w:tc>
        <w:tc>
          <w:tcPr>
            <w:tcW w:w="270" w:type="dxa"/>
            <w:tcBorders>
              <w:top w:val="single" w:sz="4" w:space="0" w:color="auto"/>
              <w:bottom w:val="single" w:sz="4" w:space="0" w:color="auto"/>
            </w:tcBorders>
          </w:tcPr>
          <w:p w14:paraId="491F6130" w14:textId="77777777" w:rsidR="003B1207" w:rsidRPr="001263A9" w:rsidRDefault="003B1207" w:rsidP="00D350B7">
            <w:pPr>
              <w:rPr>
                <w:sz w:val="20"/>
                <w:szCs w:val="20"/>
              </w:rPr>
            </w:pPr>
          </w:p>
        </w:tc>
        <w:tc>
          <w:tcPr>
            <w:tcW w:w="1620" w:type="dxa"/>
            <w:tcBorders>
              <w:top w:val="single" w:sz="4" w:space="0" w:color="auto"/>
              <w:bottom w:val="single" w:sz="4" w:space="0" w:color="auto"/>
            </w:tcBorders>
          </w:tcPr>
          <w:p w14:paraId="53E04341" w14:textId="77777777" w:rsidR="003B1207" w:rsidRPr="001263A9" w:rsidRDefault="003B1207" w:rsidP="00D350B7">
            <w:pPr>
              <w:rPr>
                <w:sz w:val="20"/>
                <w:szCs w:val="20"/>
              </w:rPr>
            </w:pPr>
          </w:p>
        </w:tc>
      </w:tr>
      <w:tr w:rsidR="003B1207" w:rsidRPr="001263A9" w14:paraId="4F0CA254" w14:textId="77777777" w:rsidTr="009F6DE3">
        <w:trPr>
          <w:trHeight w:val="302"/>
        </w:trPr>
        <w:tc>
          <w:tcPr>
            <w:tcW w:w="4590" w:type="dxa"/>
            <w:tcBorders>
              <w:top w:val="single" w:sz="4" w:space="0" w:color="auto"/>
              <w:bottom w:val="single" w:sz="4" w:space="0" w:color="auto"/>
            </w:tcBorders>
          </w:tcPr>
          <w:p w14:paraId="39D500F2" w14:textId="77777777" w:rsidR="003B1207" w:rsidRPr="001263A9" w:rsidRDefault="003B1207" w:rsidP="00D350B7">
            <w:pPr>
              <w:rPr>
                <w:sz w:val="20"/>
                <w:szCs w:val="20"/>
              </w:rPr>
            </w:pPr>
          </w:p>
        </w:tc>
        <w:tc>
          <w:tcPr>
            <w:tcW w:w="270" w:type="dxa"/>
            <w:tcBorders>
              <w:top w:val="single" w:sz="4" w:space="0" w:color="auto"/>
              <w:bottom w:val="single" w:sz="4" w:space="0" w:color="auto"/>
            </w:tcBorders>
          </w:tcPr>
          <w:p w14:paraId="3B921F67" w14:textId="77777777" w:rsidR="003B1207" w:rsidRPr="001263A9" w:rsidRDefault="003B1207" w:rsidP="00D350B7">
            <w:pPr>
              <w:rPr>
                <w:sz w:val="20"/>
                <w:szCs w:val="20"/>
              </w:rPr>
            </w:pPr>
          </w:p>
        </w:tc>
        <w:tc>
          <w:tcPr>
            <w:tcW w:w="4590" w:type="dxa"/>
            <w:tcBorders>
              <w:top w:val="single" w:sz="4" w:space="0" w:color="auto"/>
              <w:bottom w:val="single" w:sz="4" w:space="0" w:color="auto"/>
            </w:tcBorders>
          </w:tcPr>
          <w:p w14:paraId="6FCB83F0" w14:textId="77777777" w:rsidR="003B1207" w:rsidRPr="001263A9" w:rsidRDefault="003B1207" w:rsidP="00D350B7">
            <w:pPr>
              <w:rPr>
                <w:sz w:val="20"/>
                <w:szCs w:val="20"/>
              </w:rPr>
            </w:pPr>
          </w:p>
        </w:tc>
        <w:tc>
          <w:tcPr>
            <w:tcW w:w="270" w:type="dxa"/>
            <w:tcBorders>
              <w:top w:val="single" w:sz="4" w:space="0" w:color="auto"/>
              <w:bottom w:val="single" w:sz="4" w:space="0" w:color="auto"/>
            </w:tcBorders>
          </w:tcPr>
          <w:p w14:paraId="6D918000" w14:textId="77777777" w:rsidR="003B1207" w:rsidRPr="001263A9" w:rsidRDefault="003B1207" w:rsidP="00D350B7">
            <w:pPr>
              <w:rPr>
                <w:sz w:val="20"/>
                <w:szCs w:val="20"/>
              </w:rPr>
            </w:pPr>
          </w:p>
        </w:tc>
        <w:tc>
          <w:tcPr>
            <w:tcW w:w="1620" w:type="dxa"/>
            <w:tcBorders>
              <w:top w:val="single" w:sz="4" w:space="0" w:color="auto"/>
              <w:bottom w:val="single" w:sz="4" w:space="0" w:color="auto"/>
            </w:tcBorders>
          </w:tcPr>
          <w:p w14:paraId="01E87CE9" w14:textId="77777777" w:rsidR="003B1207" w:rsidRPr="001263A9" w:rsidRDefault="003B1207" w:rsidP="00D350B7">
            <w:pPr>
              <w:rPr>
                <w:sz w:val="20"/>
                <w:szCs w:val="20"/>
              </w:rPr>
            </w:pPr>
          </w:p>
        </w:tc>
      </w:tr>
      <w:tr w:rsidR="003B1207" w:rsidRPr="001263A9" w14:paraId="251E7562" w14:textId="77777777" w:rsidTr="009F6DE3">
        <w:trPr>
          <w:trHeight w:val="302"/>
        </w:trPr>
        <w:tc>
          <w:tcPr>
            <w:tcW w:w="4590" w:type="dxa"/>
            <w:tcBorders>
              <w:top w:val="single" w:sz="4" w:space="0" w:color="auto"/>
              <w:bottom w:val="single" w:sz="4" w:space="0" w:color="auto"/>
            </w:tcBorders>
          </w:tcPr>
          <w:p w14:paraId="32BC4663" w14:textId="77777777" w:rsidR="003B1207" w:rsidRPr="001263A9" w:rsidRDefault="003B1207" w:rsidP="00D350B7">
            <w:pPr>
              <w:rPr>
                <w:sz w:val="20"/>
                <w:szCs w:val="20"/>
              </w:rPr>
            </w:pPr>
          </w:p>
        </w:tc>
        <w:tc>
          <w:tcPr>
            <w:tcW w:w="270" w:type="dxa"/>
            <w:tcBorders>
              <w:top w:val="single" w:sz="4" w:space="0" w:color="auto"/>
              <w:bottom w:val="single" w:sz="4" w:space="0" w:color="auto"/>
            </w:tcBorders>
          </w:tcPr>
          <w:p w14:paraId="7BE51496" w14:textId="77777777" w:rsidR="003B1207" w:rsidRPr="001263A9" w:rsidRDefault="003B1207" w:rsidP="00D350B7">
            <w:pPr>
              <w:rPr>
                <w:sz w:val="20"/>
                <w:szCs w:val="20"/>
              </w:rPr>
            </w:pPr>
          </w:p>
        </w:tc>
        <w:tc>
          <w:tcPr>
            <w:tcW w:w="4590" w:type="dxa"/>
            <w:tcBorders>
              <w:top w:val="single" w:sz="4" w:space="0" w:color="auto"/>
              <w:bottom w:val="single" w:sz="4" w:space="0" w:color="auto"/>
            </w:tcBorders>
          </w:tcPr>
          <w:p w14:paraId="1E53A96B" w14:textId="77777777" w:rsidR="003B1207" w:rsidRPr="001263A9" w:rsidRDefault="003B1207" w:rsidP="00D350B7">
            <w:pPr>
              <w:rPr>
                <w:sz w:val="20"/>
                <w:szCs w:val="20"/>
              </w:rPr>
            </w:pPr>
          </w:p>
        </w:tc>
        <w:tc>
          <w:tcPr>
            <w:tcW w:w="270" w:type="dxa"/>
            <w:tcBorders>
              <w:top w:val="single" w:sz="4" w:space="0" w:color="auto"/>
              <w:bottom w:val="single" w:sz="4" w:space="0" w:color="auto"/>
            </w:tcBorders>
          </w:tcPr>
          <w:p w14:paraId="0A972925" w14:textId="77777777" w:rsidR="003B1207" w:rsidRPr="001263A9" w:rsidRDefault="003B1207" w:rsidP="00D350B7">
            <w:pPr>
              <w:rPr>
                <w:sz w:val="20"/>
                <w:szCs w:val="20"/>
              </w:rPr>
            </w:pPr>
          </w:p>
        </w:tc>
        <w:tc>
          <w:tcPr>
            <w:tcW w:w="1620" w:type="dxa"/>
            <w:tcBorders>
              <w:top w:val="single" w:sz="4" w:space="0" w:color="auto"/>
              <w:bottom w:val="single" w:sz="4" w:space="0" w:color="auto"/>
            </w:tcBorders>
          </w:tcPr>
          <w:p w14:paraId="6412178D" w14:textId="77777777" w:rsidR="003B1207" w:rsidRPr="001263A9" w:rsidRDefault="003B1207" w:rsidP="00D350B7">
            <w:pPr>
              <w:rPr>
                <w:sz w:val="20"/>
                <w:szCs w:val="20"/>
              </w:rPr>
            </w:pPr>
          </w:p>
        </w:tc>
      </w:tr>
      <w:tr w:rsidR="003B1207" w:rsidRPr="001263A9" w14:paraId="702D26FA" w14:textId="77777777" w:rsidTr="009F6DE3">
        <w:trPr>
          <w:trHeight w:val="575"/>
        </w:trPr>
        <w:tc>
          <w:tcPr>
            <w:tcW w:w="4590" w:type="dxa"/>
            <w:tcBorders>
              <w:top w:val="single" w:sz="4" w:space="0" w:color="auto"/>
            </w:tcBorders>
            <w:vAlign w:val="bottom"/>
          </w:tcPr>
          <w:p w14:paraId="1C89FF6E" w14:textId="77777777" w:rsidR="003B1207" w:rsidRDefault="003B1207" w:rsidP="00D350B7">
            <w:pPr>
              <w:rPr>
                <w:b/>
                <w:sz w:val="20"/>
                <w:szCs w:val="20"/>
              </w:rPr>
            </w:pPr>
          </w:p>
          <w:p w14:paraId="7518D5BB" w14:textId="77777777" w:rsidR="003B1207" w:rsidRPr="003A1C59" w:rsidRDefault="003B1207" w:rsidP="00D350B7">
            <w:pPr>
              <w:rPr>
                <w:b/>
                <w:sz w:val="21"/>
                <w:szCs w:val="21"/>
              </w:rPr>
            </w:pPr>
            <w:r w:rsidRPr="00BA1E88">
              <w:rPr>
                <w:b/>
                <w:sz w:val="20"/>
                <w:szCs w:val="21"/>
              </w:rPr>
              <w:t>Approvals:</w:t>
            </w:r>
          </w:p>
        </w:tc>
        <w:tc>
          <w:tcPr>
            <w:tcW w:w="270" w:type="dxa"/>
            <w:tcBorders>
              <w:top w:val="single" w:sz="4" w:space="0" w:color="auto"/>
            </w:tcBorders>
          </w:tcPr>
          <w:p w14:paraId="54CC5EAB" w14:textId="77777777" w:rsidR="003B1207" w:rsidRPr="001263A9" w:rsidRDefault="003B1207" w:rsidP="00D350B7">
            <w:pPr>
              <w:rPr>
                <w:sz w:val="20"/>
                <w:szCs w:val="20"/>
              </w:rPr>
            </w:pPr>
          </w:p>
        </w:tc>
        <w:tc>
          <w:tcPr>
            <w:tcW w:w="4590" w:type="dxa"/>
            <w:tcBorders>
              <w:top w:val="single" w:sz="4" w:space="0" w:color="auto"/>
            </w:tcBorders>
          </w:tcPr>
          <w:p w14:paraId="3F58AA27" w14:textId="77777777" w:rsidR="003B1207" w:rsidRPr="001263A9" w:rsidRDefault="003B1207" w:rsidP="00D350B7">
            <w:pPr>
              <w:rPr>
                <w:sz w:val="20"/>
                <w:szCs w:val="20"/>
              </w:rPr>
            </w:pPr>
          </w:p>
        </w:tc>
        <w:tc>
          <w:tcPr>
            <w:tcW w:w="270" w:type="dxa"/>
            <w:tcBorders>
              <w:top w:val="single" w:sz="4" w:space="0" w:color="auto"/>
            </w:tcBorders>
          </w:tcPr>
          <w:p w14:paraId="47846073" w14:textId="77777777" w:rsidR="003B1207" w:rsidRPr="001263A9" w:rsidRDefault="003B1207" w:rsidP="00D350B7">
            <w:pPr>
              <w:rPr>
                <w:sz w:val="20"/>
                <w:szCs w:val="20"/>
              </w:rPr>
            </w:pPr>
          </w:p>
        </w:tc>
        <w:tc>
          <w:tcPr>
            <w:tcW w:w="1620" w:type="dxa"/>
            <w:tcBorders>
              <w:top w:val="single" w:sz="4" w:space="0" w:color="auto"/>
            </w:tcBorders>
          </w:tcPr>
          <w:p w14:paraId="3C750427" w14:textId="77777777" w:rsidR="003B1207" w:rsidRPr="001263A9" w:rsidRDefault="003B1207" w:rsidP="00D350B7">
            <w:pPr>
              <w:rPr>
                <w:sz w:val="20"/>
                <w:szCs w:val="20"/>
              </w:rPr>
            </w:pPr>
          </w:p>
        </w:tc>
      </w:tr>
      <w:tr w:rsidR="003B1207" w:rsidRPr="00837C86" w14:paraId="6CD5F7D1" w14:textId="77777777" w:rsidTr="009F6DE3">
        <w:trPr>
          <w:trHeight w:val="375"/>
        </w:trPr>
        <w:tc>
          <w:tcPr>
            <w:tcW w:w="4590" w:type="dxa"/>
            <w:tcBorders>
              <w:bottom w:val="single" w:sz="4" w:space="0" w:color="auto"/>
            </w:tcBorders>
          </w:tcPr>
          <w:p w14:paraId="0F3D4AB8" w14:textId="77777777" w:rsidR="003B1207" w:rsidRPr="00BA1E88" w:rsidRDefault="003B1207" w:rsidP="00D350B7">
            <w:pPr>
              <w:rPr>
                <w:sz w:val="18"/>
                <w:szCs w:val="18"/>
              </w:rPr>
            </w:pPr>
          </w:p>
        </w:tc>
        <w:tc>
          <w:tcPr>
            <w:tcW w:w="270" w:type="dxa"/>
          </w:tcPr>
          <w:p w14:paraId="3D683F19" w14:textId="77777777" w:rsidR="003B1207" w:rsidRPr="00BA1E88" w:rsidRDefault="003B1207" w:rsidP="00D350B7">
            <w:pPr>
              <w:rPr>
                <w:sz w:val="18"/>
                <w:szCs w:val="18"/>
              </w:rPr>
            </w:pPr>
          </w:p>
        </w:tc>
        <w:tc>
          <w:tcPr>
            <w:tcW w:w="4590" w:type="dxa"/>
            <w:tcBorders>
              <w:bottom w:val="single" w:sz="4" w:space="0" w:color="auto"/>
            </w:tcBorders>
          </w:tcPr>
          <w:p w14:paraId="63497C25" w14:textId="77777777" w:rsidR="003B1207" w:rsidRPr="00BA1E88" w:rsidRDefault="003B1207" w:rsidP="00D350B7">
            <w:pPr>
              <w:rPr>
                <w:sz w:val="18"/>
                <w:szCs w:val="18"/>
              </w:rPr>
            </w:pPr>
          </w:p>
        </w:tc>
        <w:tc>
          <w:tcPr>
            <w:tcW w:w="270" w:type="dxa"/>
          </w:tcPr>
          <w:p w14:paraId="152C7E05" w14:textId="77777777" w:rsidR="003B1207" w:rsidRPr="00BA1E88" w:rsidRDefault="003B1207" w:rsidP="00D350B7">
            <w:pPr>
              <w:rPr>
                <w:sz w:val="18"/>
                <w:szCs w:val="18"/>
              </w:rPr>
            </w:pPr>
          </w:p>
        </w:tc>
        <w:tc>
          <w:tcPr>
            <w:tcW w:w="1620" w:type="dxa"/>
            <w:tcBorders>
              <w:bottom w:val="single" w:sz="4" w:space="0" w:color="auto"/>
            </w:tcBorders>
          </w:tcPr>
          <w:p w14:paraId="66EB52D7" w14:textId="77777777" w:rsidR="003B1207" w:rsidRPr="00BA1E88" w:rsidRDefault="003B1207" w:rsidP="00D350B7">
            <w:pPr>
              <w:rPr>
                <w:sz w:val="18"/>
                <w:szCs w:val="18"/>
              </w:rPr>
            </w:pPr>
          </w:p>
        </w:tc>
      </w:tr>
      <w:tr w:rsidR="003B1207" w:rsidRPr="00837C86" w14:paraId="138FEAF3" w14:textId="77777777" w:rsidTr="009F6DE3">
        <w:trPr>
          <w:trHeight w:val="617"/>
        </w:trPr>
        <w:tc>
          <w:tcPr>
            <w:tcW w:w="4590" w:type="dxa"/>
            <w:tcBorders>
              <w:top w:val="single" w:sz="4" w:space="0" w:color="auto"/>
              <w:bottom w:val="single" w:sz="4" w:space="0" w:color="auto"/>
            </w:tcBorders>
          </w:tcPr>
          <w:p w14:paraId="6790F479" w14:textId="77777777" w:rsidR="003B1207" w:rsidRPr="00BA1E88" w:rsidRDefault="003B1207" w:rsidP="00D350B7">
            <w:pPr>
              <w:rPr>
                <w:i/>
                <w:sz w:val="18"/>
                <w:szCs w:val="18"/>
              </w:rPr>
            </w:pPr>
            <w:r w:rsidRPr="00BA1E88">
              <w:rPr>
                <w:i/>
                <w:sz w:val="18"/>
                <w:szCs w:val="18"/>
              </w:rPr>
              <w:t>Student, Printed</w:t>
            </w:r>
          </w:p>
        </w:tc>
        <w:tc>
          <w:tcPr>
            <w:tcW w:w="270" w:type="dxa"/>
          </w:tcPr>
          <w:p w14:paraId="3EFFC75C" w14:textId="77777777" w:rsidR="003B1207" w:rsidRPr="00BA1E88" w:rsidRDefault="003B1207" w:rsidP="00D350B7">
            <w:pPr>
              <w:rPr>
                <w:sz w:val="18"/>
                <w:szCs w:val="18"/>
              </w:rPr>
            </w:pPr>
          </w:p>
        </w:tc>
        <w:tc>
          <w:tcPr>
            <w:tcW w:w="4590" w:type="dxa"/>
            <w:tcBorders>
              <w:top w:val="single" w:sz="4" w:space="0" w:color="auto"/>
              <w:bottom w:val="single" w:sz="4" w:space="0" w:color="auto"/>
            </w:tcBorders>
          </w:tcPr>
          <w:p w14:paraId="758FE27F" w14:textId="77777777" w:rsidR="003B1207" w:rsidRPr="00BA1E88" w:rsidRDefault="003B1207" w:rsidP="00D350B7">
            <w:pPr>
              <w:rPr>
                <w:i/>
                <w:sz w:val="18"/>
                <w:szCs w:val="18"/>
              </w:rPr>
            </w:pPr>
            <w:r w:rsidRPr="00BA1E88">
              <w:rPr>
                <w:i/>
                <w:sz w:val="18"/>
                <w:szCs w:val="18"/>
              </w:rPr>
              <w:t>Student, Signature</w:t>
            </w:r>
          </w:p>
        </w:tc>
        <w:tc>
          <w:tcPr>
            <w:tcW w:w="270" w:type="dxa"/>
          </w:tcPr>
          <w:p w14:paraId="2BF10651" w14:textId="77777777" w:rsidR="003B1207" w:rsidRPr="00BA1E88" w:rsidRDefault="003B1207" w:rsidP="00D350B7">
            <w:pPr>
              <w:rPr>
                <w:sz w:val="18"/>
                <w:szCs w:val="18"/>
              </w:rPr>
            </w:pPr>
          </w:p>
        </w:tc>
        <w:tc>
          <w:tcPr>
            <w:tcW w:w="1620" w:type="dxa"/>
            <w:tcBorders>
              <w:top w:val="single" w:sz="4" w:space="0" w:color="auto"/>
              <w:bottom w:val="single" w:sz="4" w:space="0" w:color="auto"/>
            </w:tcBorders>
          </w:tcPr>
          <w:p w14:paraId="588C25B8" w14:textId="77777777" w:rsidR="003B1207" w:rsidRPr="00BA1E88" w:rsidRDefault="003B1207" w:rsidP="00D350B7">
            <w:pPr>
              <w:rPr>
                <w:i/>
                <w:sz w:val="18"/>
                <w:szCs w:val="18"/>
              </w:rPr>
            </w:pPr>
            <w:r w:rsidRPr="00BA1E88">
              <w:rPr>
                <w:i/>
                <w:sz w:val="18"/>
                <w:szCs w:val="18"/>
              </w:rPr>
              <w:t>Date</w:t>
            </w:r>
          </w:p>
        </w:tc>
      </w:tr>
      <w:tr w:rsidR="003B1207" w:rsidRPr="00837C86" w14:paraId="20882391" w14:textId="77777777" w:rsidTr="009F6DE3">
        <w:trPr>
          <w:trHeight w:val="554"/>
        </w:trPr>
        <w:tc>
          <w:tcPr>
            <w:tcW w:w="4590" w:type="dxa"/>
            <w:tcBorders>
              <w:top w:val="single" w:sz="4" w:space="0" w:color="auto"/>
            </w:tcBorders>
          </w:tcPr>
          <w:p w14:paraId="13351D5C" w14:textId="77777777" w:rsidR="003B1207" w:rsidRPr="00BA1E88" w:rsidRDefault="003B1207" w:rsidP="00D350B7">
            <w:pPr>
              <w:rPr>
                <w:i/>
                <w:sz w:val="18"/>
                <w:szCs w:val="18"/>
              </w:rPr>
            </w:pPr>
            <w:r w:rsidRPr="00BA1E88">
              <w:rPr>
                <w:i/>
                <w:sz w:val="18"/>
                <w:szCs w:val="18"/>
              </w:rPr>
              <w:t>Faculty Advisor, Printed</w:t>
            </w:r>
          </w:p>
        </w:tc>
        <w:tc>
          <w:tcPr>
            <w:tcW w:w="270" w:type="dxa"/>
          </w:tcPr>
          <w:p w14:paraId="77B404EC" w14:textId="77777777" w:rsidR="003B1207" w:rsidRPr="00BA1E88" w:rsidRDefault="003B1207" w:rsidP="00D350B7">
            <w:pPr>
              <w:rPr>
                <w:sz w:val="18"/>
                <w:szCs w:val="18"/>
              </w:rPr>
            </w:pPr>
          </w:p>
        </w:tc>
        <w:tc>
          <w:tcPr>
            <w:tcW w:w="4590" w:type="dxa"/>
            <w:tcBorders>
              <w:top w:val="single" w:sz="4" w:space="0" w:color="auto"/>
            </w:tcBorders>
          </w:tcPr>
          <w:p w14:paraId="502DBBE8" w14:textId="77777777" w:rsidR="003B1207" w:rsidRPr="00BA1E88" w:rsidRDefault="003B1207" w:rsidP="00D350B7">
            <w:pPr>
              <w:rPr>
                <w:i/>
                <w:sz w:val="18"/>
                <w:szCs w:val="18"/>
              </w:rPr>
            </w:pPr>
            <w:r w:rsidRPr="00BA1E88">
              <w:rPr>
                <w:i/>
                <w:sz w:val="18"/>
                <w:szCs w:val="18"/>
              </w:rPr>
              <w:t>Faculty Advisor, Signature</w:t>
            </w:r>
          </w:p>
        </w:tc>
        <w:tc>
          <w:tcPr>
            <w:tcW w:w="270" w:type="dxa"/>
          </w:tcPr>
          <w:p w14:paraId="058E9BF6" w14:textId="77777777" w:rsidR="003B1207" w:rsidRPr="00BA1E88" w:rsidRDefault="003B1207" w:rsidP="00D350B7">
            <w:pPr>
              <w:rPr>
                <w:sz w:val="18"/>
                <w:szCs w:val="18"/>
              </w:rPr>
            </w:pPr>
          </w:p>
        </w:tc>
        <w:tc>
          <w:tcPr>
            <w:tcW w:w="1620" w:type="dxa"/>
            <w:tcBorders>
              <w:top w:val="single" w:sz="4" w:space="0" w:color="auto"/>
            </w:tcBorders>
          </w:tcPr>
          <w:p w14:paraId="4B01D654" w14:textId="77777777" w:rsidR="003B1207" w:rsidRPr="00BA1E88" w:rsidRDefault="003B1207" w:rsidP="00D350B7">
            <w:pPr>
              <w:rPr>
                <w:i/>
                <w:sz w:val="18"/>
                <w:szCs w:val="18"/>
              </w:rPr>
            </w:pPr>
            <w:r w:rsidRPr="00BA1E88">
              <w:rPr>
                <w:i/>
                <w:sz w:val="18"/>
                <w:szCs w:val="18"/>
              </w:rPr>
              <w:t>Date</w:t>
            </w:r>
          </w:p>
        </w:tc>
      </w:tr>
    </w:tbl>
    <w:p w14:paraId="170564A6" w14:textId="2B88B68B" w:rsidR="00C863AB" w:rsidRPr="00EA6EDD" w:rsidRDefault="00C863AB" w:rsidP="00A551CB">
      <w:pPr>
        <w:spacing w:after="120"/>
        <w:rPr>
          <w:b/>
          <w:sz w:val="20"/>
          <w:szCs w:val="20"/>
        </w:rPr>
      </w:pPr>
    </w:p>
    <w:sectPr w:rsidR="00C863AB" w:rsidRPr="00EA6EDD" w:rsidSect="009F6DE3">
      <w:headerReference w:type="default" r:id="rId15"/>
      <w:footerReference w:type="default" r:id="rId16"/>
      <w:pgSz w:w="12240" w:h="15840"/>
      <w:pgMar w:top="1800" w:right="140" w:bottom="940" w:left="260" w:header="511" w:footer="3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E75E1" w14:textId="77777777" w:rsidR="0030608D" w:rsidRDefault="0030608D">
      <w:r>
        <w:separator/>
      </w:r>
    </w:p>
  </w:endnote>
  <w:endnote w:type="continuationSeparator" w:id="0">
    <w:p w14:paraId="7F52C7BD" w14:textId="77777777" w:rsidR="0030608D" w:rsidRDefault="0030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724FE" w14:textId="24381677" w:rsidR="00C0578F" w:rsidRPr="00A551CB" w:rsidRDefault="00A551CB" w:rsidP="009F6DE3">
    <w:pPr>
      <w:pStyle w:val="Footer"/>
      <w:ind w:right="320"/>
      <w:jc w:val="right"/>
      <w:rPr>
        <w:sz w:val="20"/>
        <w:szCs w:val="20"/>
      </w:rPr>
    </w:pPr>
    <w:r>
      <w:rPr>
        <w:sz w:val="20"/>
        <w:szCs w:val="20"/>
      </w:rPr>
      <w:t xml:space="preserve">Updated </w:t>
    </w:r>
    <w:r w:rsidR="009F6DE3">
      <w:rPr>
        <w:sz w:val="20"/>
        <w:szCs w:val="20"/>
      </w:rPr>
      <w:t>April</w:t>
    </w:r>
    <w:r>
      <w:rPr>
        <w:sz w:val="20"/>
        <w:szCs w:val="20"/>
      </w:rPr>
      <w:t xml:space="preserve"> 202</w:t>
    </w:r>
    <w:r w:rsidR="009F6DE3">
      <w:rPr>
        <w:sz w:val="20"/>
        <w:szCs w:val="20"/>
      </w:rPr>
      <w:t>1</w:t>
    </w:r>
    <w:r w:rsidR="009671F1" w:rsidRPr="00A551CB">
      <w:rPr>
        <w:sz w:val="20"/>
        <w:szCs w:val="20"/>
      </w:rPr>
      <w:br/>
    </w:r>
    <w:sdt>
      <w:sdtPr>
        <w:rPr>
          <w:sz w:val="20"/>
          <w:szCs w:val="20"/>
        </w:rPr>
        <w:id w:val="-123424154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9671F1" w:rsidRPr="00A551CB">
              <w:rPr>
                <w:sz w:val="20"/>
                <w:szCs w:val="20"/>
              </w:rPr>
              <w:t xml:space="preserve">Page </w:t>
            </w:r>
            <w:r w:rsidR="009671F1" w:rsidRPr="00A551CB">
              <w:rPr>
                <w:b/>
                <w:bCs/>
                <w:sz w:val="20"/>
                <w:szCs w:val="20"/>
              </w:rPr>
              <w:fldChar w:fldCharType="begin"/>
            </w:r>
            <w:r w:rsidR="009671F1" w:rsidRPr="00A551CB">
              <w:rPr>
                <w:b/>
                <w:bCs/>
                <w:sz w:val="20"/>
                <w:szCs w:val="20"/>
              </w:rPr>
              <w:instrText xml:space="preserve"> PAGE </w:instrText>
            </w:r>
            <w:r w:rsidR="009671F1" w:rsidRPr="00A551CB">
              <w:rPr>
                <w:b/>
                <w:bCs/>
                <w:sz w:val="20"/>
                <w:szCs w:val="20"/>
              </w:rPr>
              <w:fldChar w:fldCharType="separate"/>
            </w:r>
            <w:r w:rsidR="00EF7AC4">
              <w:rPr>
                <w:b/>
                <w:bCs/>
                <w:noProof/>
                <w:sz w:val="20"/>
                <w:szCs w:val="20"/>
              </w:rPr>
              <w:t>3</w:t>
            </w:r>
            <w:r w:rsidR="009671F1" w:rsidRPr="00A551CB">
              <w:rPr>
                <w:b/>
                <w:bCs/>
                <w:sz w:val="20"/>
                <w:szCs w:val="20"/>
              </w:rPr>
              <w:fldChar w:fldCharType="end"/>
            </w:r>
            <w:r w:rsidR="009671F1" w:rsidRPr="00A551CB">
              <w:rPr>
                <w:sz w:val="20"/>
                <w:szCs w:val="20"/>
              </w:rPr>
              <w:t xml:space="preserve"> of </w:t>
            </w:r>
            <w:r w:rsidR="009671F1" w:rsidRPr="00A551CB">
              <w:rPr>
                <w:b/>
                <w:bCs/>
                <w:sz w:val="20"/>
                <w:szCs w:val="20"/>
              </w:rPr>
              <w:fldChar w:fldCharType="begin"/>
            </w:r>
            <w:r w:rsidR="009671F1" w:rsidRPr="00A551CB">
              <w:rPr>
                <w:b/>
                <w:bCs/>
                <w:sz w:val="20"/>
                <w:szCs w:val="20"/>
              </w:rPr>
              <w:instrText xml:space="preserve"> NUMPAGES  </w:instrText>
            </w:r>
            <w:r w:rsidR="009671F1" w:rsidRPr="00A551CB">
              <w:rPr>
                <w:b/>
                <w:bCs/>
                <w:sz w:val="20"/>
                <w:szCs w:val="20"/>
              </w:rPr>
              <w:fldChar w:fldCharType="separate"/>
            </w:r>
            <w:r w:rsidR="00EF7AC4">
              <w:rPr>
                <w:b/>
                <w:bCs/>
                <w:noProof/>
                <w:sz w:val="20"/>
                <w:szCs w:val="20"/>
              </w:rPr>
              <w:t>3</w:t>
            </w:r>
            <w:r w:rsidR="009671F1" w:rsidRPr="00A551CB">
              <w:rPr>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00B33" w14:textId="77777777" w:rsidR="0030608D" w:rsidRDefault="0030608D">
      <w:r>
        <w:separator/>
      </w:r>
    </w:p>
  </w:footnote>
  <w:footnote w:type="continuationSeparator" w:id="0">
    <w:p w14:paraId="44696AAF" w14:textId="77777777" w:rsidR="0030608D" w:rsidRDefault="00306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7828" w14:textId="77777777" w:rsidR="009F6DE3" w:rsidRDefault="009F6DE3" w:rsidP="009F6DE3">
    <w:pPr>
      <w:pStyle w:val="Header"/>
    </w:pPr>
    <w:r>
      <w:rPr>
        <w:noProof/>
      </w:rPr>
      <mc:AlternateContent>
        <mc:Choice Requires="wps">
          <w:drawing>
            <wp:anchor distT="0" distB="0" distL="114300" distR="114300" simplePos="0" relativeHeight="251659264" behindDoc="0" locked="0" layoutInCell="1" allowOverlap="1" wp14:anchorId="0C0E8E0C" wp14:editId="256C0B0C">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18DF194E" w14:textId="77777777" w:rsidR="009F6DE3" w:rsidRPr="00BD15EB" w:rsidRDefault="009F6DE3" w:rsidP="009F6DE3">
                          <w:pPr>
                            <w:jc w:val="right"/>
                            <w:rPr>
                              <w:b/>
                              <w:sz w:val="24"/>
                              <w:szCs w:val="24"/>
                            </w:rPr>
                          </w:pPr>
                          <w:r w:rsidRPr="00BD15EB">
                            <w:rPr>
                              <w:b/>
                              <w:sz w:val="24"/>
                              <w:szCs w:val="24"/>
                            </w:rPr>
                            <w:t xml:space="preserve">Degree Planner: </w:t>
                          </w:r>
                        </w:p>
                        <w:p w14:paraId="41DA810E" w14:textId="7E7A0F04" w:rsidR="009F6DE3" w:rsidRPr="00BD15EB" w:rsidRDefault="009F6DE3" w:rsidP="009F6DE3">
                          <w:pPr>
                            <w:jc w:val="right"/>
                            <w:rPr>
                              <w:sz w:val="24"/>
                              <w:szCs w:val="24"/>
                            </w:rPr>
                          </w:pPr>
                          <w:r w:rsidRPr="00BD15EB">
                            <w:rPr>
                              <w:b/>
                              <w:sz w:val="24"/>
                              <w:szCs w:val="24"/>
                            </w:rPr>
                            <w:t>Fall 20</w:t>
                          </w:r>
                          <w:r>
                            <w:rPr>
                              <w:b/>
                              <w:sz w:val="24"/>
                              <w:szCs w:val="24"/>
                            </w:rPr>
                            <w:t>21</w:t>
                          </w:r>
                          <w:r w:rsidRPr="00BD15EB">
                            <w:rPr>
                              <w:b/>
                              <w:sz w:val="24"/>
                              <w:szCs w:val="24"/>
                            </w:rPr>
                            <w:t xml:space="preserve"> – Summer 20</w:t>
                          </w:r>
                          <w:r>
                            <w:rPr>
                              <w:b/>
                              <w:sz w:val="24"/>
                              <w:szCs w:val="24"/>
                            </w:rPr>
                            <w:t>22</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0E8E0C"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18DF194E" w14:textId="77777777" w:rsidR="009F6DE3" w:rsidRPr="00BD15EB" w:rsidRDefault="009F6DE3" w:rsidP="009F6DE3">
                    <w:pPr>
                      <w:jc w:val="right"/>
                      <w:rPr>
                        <w:b/>
                        <w:sz w:val="24"/>
                        <w:szCs w:val="24"/>
                      </w:rPr>
                    </w:pPr>
                    <w:r w:rsidRPr="00BD15EB">
                      <w:rPr>
                        <w:b/>
                        <w:sz w:val="24"/>
                        <w:szCs w:val="24"/>
                      </w:rPr>
                      <w:t xml:space="preserve">Degree Planner: </w:t>
                    </w:r>
                  </w:p>
                  <w:p w14:paraId="41DA810E" w14:textId="7E7A0F04" w:rsidR="009F6DE3" w:rsidRPr="00BD15EB" w:rsidRDefault="009F6DE3" w:rsidP="009F6DE3">
                    <w:pPr>
                      <w:jc w:val="right"/>
                      <w:rPr>
                        <w:sz w:val="24"/>
                        <w:szCs w:val="24"/>
                      </w:rPr>
                    </w:pPr>
                    <w:r w:rsidRPr="00BD15EB">
                      <w:rPr>
                        <w:b/>
                        <w:sz w:val="24"/>
                        <w:szCs w:val="24"/>
                      </w:rPr>
                      <w:t>Fall 20</w:t>
                    </w:r>
                    <w:r>
                      <w:rPr>
                        <w:b/>
                        <w:sz w:val="24"/>
                        <w:szCs w:val="24"/>
                      </w:rPr>
                      <w:t>21</w:t>
                    </w:r>
                    <w:r w:rsidRPr="00BD15EB">
                      <w:rPr>
                        <w:b/>
                        <w:sz w:val="24"/>
                        <w:szCs w:val="24"/>
                      </w:rPr>
                      <w:t xml:space="preserve"> – Summer 20</w:t>
                    </w:r>
                    <w:r>
                      <w:rPr>
                        <w:b/>
                        <w:sz w:val="24"/>
                        <w:szCs w:val="24"/>
                      </w:rPr>
                      <w:t>22</w:t>
                    </w:r>
                    <w:r w:rsidRPr="00BD15EB">
                      <w:rPr>
                        <w:b/>
                        <w:sz w:val="24"/>
                        <w:szCs w:val="24"/>
                      </w:rPr>
                      <w:t xml:space="preserve"> Entering Students</w:t>
                    </w:r>
                  </w:p>
                </w:txbxContent>
              </v:textbox>
            </v:shape>
          </w:pict>
        </mc:Fallback>
      </mc:AlternateContent>
    </w:r>
    <w:r>
      <w:rPr>
        <w:noProof/>
      </w:rPr>
      <w:drawing>
        <wp:anchor distT="0" distB="0" distL="114300" distR="114300" simplePos="0" relativeHeight="251660288" behindDoc="0" locked="0" layoutInCell="1" allowOverlap="1" wp14:anchorId="3CF0970A" wp14:editId="74DF1FA4">
          <wp:simplePos x="0" y="0"/>
          <wp:positionH relativeFrom="margin">
            <wp:align>left</wp:align>
          </wp:positionH>
          <wp:positionV relativeFrom="paragraph">
            <wp:posOffset>0</wp:posOffset>
          </wp:positionV>
          <wp:extent cx="3084830" cy="774065"/>
          <wp:effectExtent l="0" t="0" r="127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74065"/>
                  </a:xfrm>
                  <a:prstGeom prst="rect">
                    <a:avLst/>
                  </a:prstGeom>
                  <a:noFill/>
                </pic:spPr>
              </pic:pic>
            </a:graphicData>
          </a:graphic>
          <wp14:sizeRelH relativeFrom="page">
            <wp14:pctWidth>0</wp14:pctWidth>
          </wp14:sizeRelH>
          <wp14:sizeRelV relativeFrom="page">
            <wp14:pctHeight>0</wp14:pctHeight>
          </wp14:sizeRelV>
        </wp:anchor>
      </w:drawing>
    </w:r>
  </w:p>
  <w:p w14:paraId="454B5BED" w14:textId="77777777" w:rsidR="00C0578F" w:rsidRDefault="00C0578F">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2NDU1sTC0NDc0MTVQ0lEKTi0uzszPAykwrAUANgfIwiwAAAA="/>
  </w:docVars>
  <w:rsids>
    <w:rsidRoot w:val="00AB47E9"/>
    <w:rsid w:val="00025668"/>
    <w:rsid w:val="00033AC8"/>
    <w:rsid w:val="00056A83"/>
    <w:rsid w:val="00072621"/>
    <w:rsid w:val="000752F4"/>
    <w:rsid w:val="0009072A"/>
    <w:rsid w:val="000A1228"/>
    <w:rsid w:val="000B00F4"/>
    <w:rsid w:val="000D558C"/>
    <w:rsid w:val="000F3D4F"/>
    <w:rsid w:val="000F3D7A"/>
    <w:rsid w:val="000F4EC8"/>
    <w:rsid w:val="000F58B8"/>
    <w:rsid w:val="000F6871"/>
    <w:rsid w:val="00100C28"/>
    <w:rsid w:val="00120AC7"/>
    <w:rsid w:val="00121CF0"/>
    <w:rsid w:val="00122E26"/>
    <w:rsid w:val="001253F3"/>
    <w:rsid w:val="001263A9"/>
    <w:rsid w:val="00167E71"/>
    <w:rsid w:val="00195A43"/>
    <w:rsid w:val="00196B8B"/>
    <w:rsid w:val="001A24A4"/>
    <w:rsid w:val="001C5225"/>
    <w:rsid w:val="001D50A0"/>
    <w:rsid w:val="001D54DF"/>
    <w:rsid w:val="001E6393"/>
    <w:rsid w:val="00236CCB"/>
    <w:rsid w:val="0024412C"/>
    <w:rsid w:val="00246CBD"/>
    <w:rsid w:val="00254BA8"/>
    <w:rsid w:val="00276276"/>
    <w:rsid w:val="0029113D"/>
    <w:rsid w:val="00291915"/>
    <w:rsid w:val="00292BC4"/>
    <w:rsid w:val="00293934"/>
    <w:rsid w:val="002A3028"/>
    <w:rsid w:val="002A489E"/>
    <w:rsid w:val="002B5EB8"/>
    <w:rsid w:val="002B7F69"/>
    <w:rsid w:val="002C7AA6"/>
    <w:rsid w:val="002D3666"/>
    <w:rsid w:val="002F122E"/>
    <w:rsid w:val="0030608D"/>
    <w:rsid w:val="00306D37"/>
    <w:rsid w:val="00313016"/>
    <w:rsid w:val="00324144"/>
    <w:rsid w:val="00330102"/>
    <w:rsid w:val="00342BA6"/>
    <w:rsid w:val="00356609"/>
    <w:rsid w:val="00387513"/>
    <w:rsid w:val="0039392B"/>
    <w:rsid w:val="003A1C59"/>
    <w:rsid w:val="003A7384"/>
    <w:rsid w:val="003B1207"/>
    <w:rsid w:val="003C2749"/>
    <w:rsid w:val="003D2A85"/>
    <w:rsid w:val="003D4A24"/>
    <w:rsid w:val="003F0FE4"/>
    <w:rsid w:val="003F79DD"/>
    <w:rsid w:val="00400212"/>
    <w:rsid w:val="00400806"/>
    <w:rsid w:val="00400C3C"/>
    <w:rsid w:val="00402A78"/>
    <w:rsid w:val="00430165"/>
    <w:rsid w:val="0043665C"/>
    <w:rsid w:val="004516D4"/>
    <w:rsid w:val="00462F88"/>
    <w:rsid w:val="00486258"/>
    <w:rsid w:val="004943E8"/>
    <w:rsid w:val="004A2469"/>
    <w:rsid w:val="004B6F58"/>
    <w:rsid w:val="004D392B"/>
    <w:rsid w:val="004E230F"/>
    <w:rsid w:val="004F2984"/>
    <w:rsid w:val="00510E3F"/>
    <w:rsid w:val="00511B6B"/>
    <w:rsid w:val="00566371"/>
    <w:rsid w:val="00567E8C"/>
    <w:rsid w:val="00581808"/>
    <w:rsid w:val="00597DAD"/>
    <w:rsid w:val="005B57C4"/>
    <w:rsid w:val="005D2EC8"/>
    <w:rsid w:val="006005B2"/>
    <w:rsid w:val="00621B3A"/>
    <w:rsid w:val="00621EA2"/>
    <w:rsid w:val="00624895"/>
    <w:rsid w:val="006903C7"/>
    <w:rsid w:val="00695465"/>
    <w:rsid w:val="006C3972"/>
    <w:rsid w:val="006C3BF7"/>
    <w:rsid w:val="007255B8"/>
    <w:rsid w:val="00731AF9"/>
    <w:rsid w:val="00734A6B"/>
    <w:rsid w:val="00736E31"/>
    <w:rsid w:val="00744957"/>
    <w:rsid w:val="00746E6E"/>
    <w:rsid w:val="0076071E"/>
    <w:rsid w:val="0076406A"/>
    <w:rsid w:val="0076785F"/>
    <w:rsid w:val="00781770"/>
    <w:rsid w:val="00793A0F"/>
    <w:rsid w:val="007A4AE0"/>
    <w:rsid w:val="007C4561"/>
    <w:rsid w:val="007F5624"/>
    <w:rsid w:val="007F5785"/>
    <w:rsid w:val="00883BC6"/>
    <w:rsid w:val="00884F81"/>
    <w:rsid w:val="00893971"/>
    <w:rsid w:val="00895669"/>
    <w:rsid w:val="008A1F57"/>
    <w:rsid w:val="008C1FA0"/>
    <w:rsid w:val="008D4CED"/>
    <w:rsid w:val="008E03EE"/>
    <w:rsid w:val="008E1610"/>
    <w:rsid w:val="008E5816"/>
    <w:rsid w:val="008F1A72"/>
    <w:rsid w:val="00900797"/>
    <w:rsid w:val="009257DD"/>
    <w:rsid w:val="00930B0D"/>
    <w:rsid w:val="00955898"/>
    <w:rsid w:val="009574AE"/>
    <w:rsid w:val="009671F1"/>
    <w:rsid w:val="00987085"/>
    <w:rsid w:val="0098719A"/>
    <w:rsid w:val="00995AFA"/>
    <w:rsid w:val="00997799"/>
    <w:rsid w:val="009A521F"/>
    <w:rsid w:val="009B1E44"/>
    <w:rsid w:val="009B5AE5"/>
    <w:rsid w:val="009E4FC6"/>
    <w:rsid w:val="009F05BE"/>
    <w:rsid w:val="009F6DE3"/>
    <w:rsid w:val="00A11180"/>
    <w:rsid w:val="00A111C8"/>
    <w:rsid w:val="00A11EC7"/>
    <w:rsid w:val="00A35B94"/>
    <w:rsid w:val="00A551CB"/>
    <w:rsid w:val="00A64232"/>
    <w:rsid w:val="00A76F40"/>
    <w:rsid w:val="00A927AE"/>
    <w:rsid w:val="00A93E92"/>
    <w:rsid w:val="00AB125E"/>
    <w:rsid w:val="00AB47E9"/>
    <w:rsid w:val="00AE3D8C"/>
    <w:rsid w:val="00B04794"/>
    <w:rsid w:val="00B224DF"/>
    <w:rsid w:val="00B374B5"/>
    <w:rsid w:val="00B577EC"/>
    <w:rsid w:val="00B61E13"/>
    <w:rsid w:val="00B76A7E"/>
    <w:rsid w:val="00B83338"/>
    <w:rsid w:val="00B8619A"/>
    <w:rsid w:val="00B96016"/>
    <w:rsid w:val="00BA1DA9"/>
    <w:rsid w:val="00BA445B"/>
    <w:rsid w:val="00BA5C1F"/>
    <w:rsid w:val="00BD15EB"/>
    <w:rsid w:val="00BD2CC6"/>
    <w:rsid w:val="00C0578F"/>
    <w:rsid w:val="00C27679"/>
    <w:rsid w:val="00C35F03"/>
    <w:rsid w:val="00C41C52"/>
    <w:rsid w:val="00C429F7"/>
    <w:rsid w:val="00C43EF0"/>
    <w:rsid w:val="00C53826"/>
    <w:rsid w:val="00C54FF9"/>
    <w:rsid w:val="00C61989"/>
    <w:rsid w:val="00C70504"/>
    <w:rsid w:val="00C751D9"/>
    <w:rsid w:val="00C81F3C"/>
    <w:rsid w:val="00C82103"/>
    <w:rsid w:val="00C863AB"/>
    <w:rsid w:val="00C96F92"/>
    <w:rsid w:val="00CA2028"/>
    <w:rsid w:val="00CA78C8"/>
    <w:rsid w:val="00CD326F"/>
    <w:rsid w:val="00CE424A"/>
    <w:rsid w:val="00D15305"/>
    <w:rsid w:val="00D16D9F"/>
    <w:rsid w:val="00D211CF"/>
    <w:rsid w:val="00D220B8"/>
    <w:rsid w:val="00D31895"/>
    <w:rsid w:val="00D36CE4"/>
    <w:rsid w:val="00D40565"/>
    <w:rsid w:val="00D46B69"/>
    <w:rsid w:val="00D57D7B"/>
    <w:rsid w:val="00D732CD"/>
    <w:rsid w:val="00D96330"/>
    <w:rsid w:val="00DA3D30"/>
    <w:rsid w:val="00DB426E"/>
    <w:rsid w:val="00DC2553"/>
    <w:rsid w:val="00DC7776"/>
    <w:rsid w:val="00DC7E26"/>
    <w:rsid w:val="00DF0B4D"/>
    <w:rsid w:val="00DF4FEB"/>
    <w:rsid w:val="00E118E0"/>
    <w:rsid w:val="00E24525"/>
    <w:rsid w:val="00E3583E"/>
    <w:rsid w:val="00E4057A"/>
    <w:rsid w:val="00E715C6"/>
    <w:rsid w:val="00E749A2"/>
    <w:rsid w:val="00E77667"/>
    <w:rsid w:val="00E839AC"/>
    <w:rsid w:val="00EA6EDD"/>
    <w:rsid w:val="00EB6B14"/>
    <w:rsid w:val="00ED353F"/>
    <w:rsid w:val="00ED54B0"/>
    <w:rsid w:val="00EF093A"/>
    <w:rsid w:val="00EF25A8"/>
    <w:rsid w:val="00EF5342"/>
    <w:rsid w:val="00EF66B3"/>
    <w:rsid w:val="00EF7AC4"/>
    <w:rsid w:val="00F25B65"/>
    <w:rsid w:val="00F31C2A"/>
    <w:rsid w:val="00F374A5"/>
    <w:rsid w:val="00F4463B"/>
    <w:rsid w:val="00F72390"/>
    <w:rsid w:val="00F961F7"/>
    <w:rsid w:val="00FB1C54"/>
    <w:rsid w:val="00FE0075"/>
    <w:rsid w:val="00FE0B5C"/>
    <w:rsid w:val="00FE4303"/>
    <w:rsid w:val="00FE5507"/>
    <w:rsid w:val="00FE6C20"/>
    <w:rsid w:val="00FF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13BEE4A"/>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paragraph" w:styleId="Heading1">
    <w:name w:val="heading 1"/>
    <w:basedOn w:val="Normal"/>
    <w:link w:val="Heading1Char"/>
    <w:uiPriority w:val="1"/>
    <w:qFormat/>
    <w:rsid w:val="00C0578F"/>
    <w:pPr>
      <w:widowControl w:val="0"/>
      <w:outlineLvl w:val="0"/>
    </w:pPr>
    <w:rPr>
      <w:rFonts w:cstheme="minorBidi"/>
      <w:i/>
    </w:rPr>
  </w:style>
  <w:style w:type="paragraph" w:styleId="Heading2">
    <w:name w:val="heading 2"/>
    <w:basedOn w:val="Normal"/>
    <w:link w:val="Heading2Char"/>
    <w:uiPriority w:val="1"/>
    <w:qFormat/>
    <w:rsid w:val="00C0578F"/>
    <w:pPr>
      <w:widowControl w:val="0"/>
      <w:ind w:left="100"/>
      <w:outlineLvl w:val="1"/>
    </w:pPr>
    <w:rPr>
      <w:rFonts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1"/>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751D9"/>
    <w:rPr>
      <w:sz w:val="16"/>
      <w:szCs w:val="16"/>
    </w:rPr>
  </w:style>
  <w:style w:type="paragraph" w:styleId="CommentText">
    <w:name w:val="annotation text"/>
    <w:basedOn w:val="Normal"/>
    <w:link w:val="CommentTextChar"/>
    <w:uiPriority w:val="99"/>
    <w:semiHidden/>
    <w:unhideWhenUsed/>
    <w:rsid w:val="00C751D9"/>
    <w:rPr>
      <w:sz w:val="20"/>
      <w:szCs w:val="20"/>
    </w:rPr>
  </w:style>
  <w:style w:type="character" w:customStyle="1" w:styleId="CommentTextChar">
    <w:name w:val="Comment Text Char"/>
    <w:basedOn w:val="DefaultParagraphFont"/>
    <w:link w:val="CommentText"/>
    <w:uiPriority w:val="99"/>
    <w:semiHidden/>
    <w:rsid w:val="00C751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51D9"/>
    <w:rPr>
      <w:b/>
      <w:bCs/>
    </w:rPr>
  </w:style>
  <w:style w:type="character" w:customStyle="1" w:styleId="CommentSubjectChar">
    <w:name w:val="Comment Subject Char"/>
    <w:basedOn w:val="CommentTextChar"/>
    <w:link w:val="CommentSubject"/>
    <w:uiPriority w:val="99"/>
    <w:semiHidden/>
    <w:rsid w:val="00C751D9"/>
    <w:rPr>
      <w:rFonts w:ascii="Calibri" w:eastAsia="Calibri" w:hAnsi="Calibri" w:cs="Times New Roman"/>
      <w:b/>
      <w:bCs/>
      <w:sz w:val="20"/>
      <w:szCs w:val="20"/>
    </w:rPr>
  </w:style>
  <w:style w:type="character" w:styleId="Hyperlink">
    <w:name w:val="Hyperlink"/>
    <w:basedOn w:val="DefaultParagraphFont"/>
    <w:uiPriority w:val="99"/>
    <w:unhideWhenUsed/>
    <w:rsid w:val="004A2469"/>
    <w:rPr>
      <w:color w:val="0563C1" w:themeColor="hyperlink"/>
      <w:u w:val="single"/>
    </w:rPr>
  </w:style>
  <w:style w:type="character" w:styleId="FollowedHyperlink">
    <w:name w:val="FollowedHyperlink"/>
    <w:basedOn w:val="DefaultParagraphFont"/>
    <w:uiPriority w:val="99"/>
    <w:semiHidden/>
    <w:unhideWhenUsed/>
    <w:rsid w:val="009E4FC6"/>
    <w:rPr>
      <w:color w:val="954F72" w:themeColor="followedHyperlink"/>
      <w:u w:val="single"/>
    </w:rPr>
  </w:style>
  <w:style w:type="character" w:customStyle="1" w:styleId="Heading1Char">
    <w:name w:val="Heading 1 Char"/>
    <w:basedOn w:val="DefaultParagraphFont"/>
    <w:link w:val="Heading1"/>
    <w:uiPriority w:val="1"/>
    <w:rsid w:val="00C0578F"/>
    <w:rPr>
      <w:rFonts w:ascii="Calibri" w:eastAsia="Calibri" w:hAnsi="Calibri"/>
      <w:i/>
    </w:rPr>
  </w:style>
  <w:style w:type="character" w:customStyle="1" w:styleId="Heading2Char">
    <w:name w:val="Heading 2 Char"/>
    <w:basedOn w:val="DefaultParagraphFont"/>
    <w:link w:val="Heading2"/>
    <w:uiPriority w:val="1"/>
    <w:rsid w:val="00C0578F"/>
    <w:rPr>
      <w:rFonts w:ascii="Calibri" w:eastAsia="Calibri" w:hAnsi="Calibri"/>
      <w:b/>
      <w:bCs/>
      <w:sz w:val="20"/>
      <w:szCs w:val="20"/>
    </w:rPr>
  </w:style>
  <w:style w:type="paragraph" w:styleId="BodyText">
    <w:name w:val="Body Text"/>
    <w:basedOn w:val="Normal"/>
    <w:link w:val="BodyTextChar"/>
    <w:uiPriority w:val="1"/>
    <w:qFormat/>
    <w:rsid w:val="00C0578F"/>
    <w:pPr>
      <w:widowControl w:val="0"/>
      <w:ind w:left="100"/>
    </w:pPr>
    <w:rPr>
      <w:rFonts w:cstheme="minorBidi"/>
      <w:sz w:val="20"/>
      <w:szCs w:val="20"/>
    </w:rPr>
  </w:style>
  <w:style w:type="character" w:customStyle="1" w:styleId="BodyTextChar">
    <w:name w:val="Body Text Char"/>
    <w:basedOn w:val="DefaultParagraphFont"/>
    <w:link w:val="BodyText"/>
    <w:uiPriority w:val="1"/>
    <w:rsid w:val="00C0578F"/>
    <w:rPr>
      <w:rFonts w:ascii="Calibri" w:eastAsia="Calibri" w:hAnsi="Calibri"/>
      <w:sz w:val="20"/>
      <w:szCs w:val="20"/>
    </w:rPr>
  </w:style>
  <w:style w:type="paragraph" w:customStyle="1" w:styleId="TableParagraph">
    <w:name w:val="Table Paragraph"/>
    <w:basedOn w:val="Normal"/>
    <w:uiPriority w:val="1"/>
    <w:qFormat/>
    <w:rsid w:val="00C0578F"/>
    <w:pPr>
      <w:widowControl w:val="0"/>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6661">
      <w:bodyDiv w:val="1"/>
      <w:marLeft w:val="0"/>
      <w:marRight w:val="0"/>
      <w:marTop w:val="0"/>
      <w:marBottom w:val="0"/>
      <w:divBdr>
        <w:top w:val="none" w:sz="0" w:space="0" w:color="auto"/>
        <w:left w:val="none" w:sz="0" w:space="0" w:color="auto"/>
        <w:bottom w:val="none" w:sz="0" w:space="0" w:color="auto"/>
        <w:right w:val="none" w:sz="0" w:space="0" w:color="auto"/>
      </w:divBdr>
    </w:div>
    <w:div w:id="432821015">
      <w:bodyDiv w:val="1"/>
      <w:marLeft w:val="0"/>
      <w:marRight w:val="0"/>
      <w:marTop w:val="0"/>
      <w:marBottom w:val="0"/>
      <w:divBdr>
        <w:top w:val="none" w:sz="0" w:space="0" w:color="auto"/>
        <w:left w:val="none" w:sz="0" w:space="0" w:color="auto"/>
        <w:bottom w:val="none" w:sz="0" w:space="0" w:color="auto"/>
        <w:right w:val="none" w:sz="0" w:space="0" w:color="auto"/>
      </w:divBdr>
    </w:div>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uthtmc.sharepoint.com/sites/SPH-mySPH/SitePages/Practicum-Overview.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htmc.sharepoint.com/sites/SPH-mySPH/SitePages/CEPH-Competencies-MPH-Major.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MPH-Foundational.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thtmc.sharepoint.com/sites/SPH-mySPH/SitePages/CEPH-Competencies.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yperlink" Target="https://web.sph.uth.edu/student-forms/Student%20Resources/Guides/Guide.MPH_Capstone-ILE-O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AA3AD-2355-40F2-963B-6DC4CB7C7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Yeh, Freda</cp:lastModifiedBy>
  <cp:revision>8</cp:revision>
  <cp:lastPrinted>2019-08-20T16:02:00Z</cp:lastPrinted>
  <dcterms:created xsi:type="dcterms:W3CDTF">2021-04-13T16:56:00Z</dcterms:created>
  <dcterms:modified xsi:type="dcterms:W3CDTF">2023-12-18T17:53:00Z</dcterms:modified>
</cp:coreProperties>
</file>